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93E2" w14:textId="77777777" w:rsidR="002F5C29" w:rsidRDefault="002F5C29" w:rsidP="002F5C29">
      <w:pPr>
        <w:rPr>
          <w:b/>
          <w:bCs/>
          <w:color w:val="EE0000"/>
          <w:sz w:val="56"/>
          <w:szCs w:val="56"/>
          <w:lang w:val="en-GB"/>
        </w:rPr>
      </w:pPr>
    </w:p>
    <w:p w14:paraId="2655386C" w14:textId="7CF59860" w:rsidR="002F5C29" w:rsidRPr="002F5C29" w:rsidRDefault="002F5C29" w:rsidP="002F5C29">
      <w:pPr>
        <w:rPr>
          <w:b/>
          <w:bCs/>
          <w:color w:val="EE0000"/>
          <w:sz w:val="56"/>
          <w:szCs w:val="56"/>
          <w:lang w:val="en-GB"/>
        </w:rPr>
      </w:pPr>
      <w:r w:rsidRPr="002F5C29">
        <w:rPr>
          <w:b/>
          <w:bCs/>
          <w:color w:val="EE0000"/>
          <w:sz w:val="56"/>
          <w:szCs w:val="56"/>
          <w:lang w:val="en-GB"/>
        </w:rPr>
        <w:t>Double-sided marker panel with all indicators</w:t>
      </w:r>
    </w:p>
    <w:p w14:paraId="64495A21" w14:textId="72D8987B" w:rsidR="00050899" w:rsidRDefault="002F5C29" w:rsidP="002F5C29">
      <w:pPr>
        <w:rPr>
          <w:lang w:val="en-GB"/>
        </w:rPr>
      </w:pPr>
      <w:r w:rsidRPr="002F5C29">
        <w:rPr>
          <w:lang w:val="en-GB"/>
        </w:rPr>
        <w:t>The 351154 is a marker panel with double-sided printing. The product contains all arrows (left, right, straight on, down) and one blind icon for one-sided marking. You place the desired imprint in the plastic cover and so it is always appropriate for the route to the emergency exit.</w:t>
      </w:r>
    </w:p>
    <w:p w14:paraId="0AEFA7E3" w14:textId="178222A5" w:rsidR="002F5C29" w:rsidRDefault="002F5C29" w:rsidP="002F5C29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4F37744A" wp14:editId="30561517">
            <wp:simplePos x="0" y="0"/>
            <wp:positionH relativeFrom="margin">
              <wp:align>center</wp:align>
            </wp:positionH>
            <wp:positionV relativeFrom="paragraph">
              <wp:posOffset>801370</wp:posOffset>
            </wp:positionV>
            <wp:extent cx="4895215" cy="3133725"/>
            <wp:effectExtent l="0" t="0" r="635" b="9525"/>
            <wp:wrapNone/>
            <wp:docPr id="12369153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96FF68" w14:textId="041C9D1E" w:rsidR="002F5C29" w:rsidRPr="002F5C29" w:rsidRDefault="002F5C29" w:rsidP="002F5C29">
      <w:pPr>
        <w:rPr>
          <w:lang w:val="en-GB"/>
        </w:rPr>
      </w:pPr>
    </w:p>
    <w:p w14:paraId="45CD5193" w14:textId="77777777" w:rsidR="002F5C29" w:rsidRPr="002F5C29" w:rsidRDefault="002F5C29" w:rsidP="002F5C29">
      <w:pPr>
        <w:rPr>
          <w:lang w:val="en-GB"/>
        </w:rPr>
      </w:pPr>
    </w:p>
    <w:p w14:paraId="78291B2C" w14:textId="77777777" w:rsidR="002F5C29" w:rsidRPr="002F5C29" w:rsidRDefault="002F5C29" w:rsidP="002F5C29">
      <w:pPr>
        <w:rPr>
          <w:lang w:val="en-GB"/>
        </w:rPr>
      </w:pPr>
    </w:p>
    <w:p w14:paraId="2F33F6FB" w14:textId="77777777" w:rsidR="002F5C29" w:rsidRPr="002F5C29" w:rsidRDefault="002F5C29" w:rsidP="002F5C29">
      <w:pPr>
        <w:rPr>
          <w:lang w:val="en-GB"/>
        </w:rPr>
      </w:pPr>
    </w:p>
    <w:p w14:paraId="6D71DBA3" w14:textId="34371710" w:rsidR="002F5C29" w:rsidRPr="002F5C29" w:rsidRDefault="002F5C29" w:rsidP="002F5C29">
      <w:pPr>
        <w:rPr>
          <w:lang w:val="en-GB"/>
        </w:rPr>
      </w:pPr>
    </w:p>
    <w:p w14:paraId="6750AE1E" w14:textId="77777777" w:rsidR="002F5C29" w:rsidRPr="002F5C29" w:rsidRDefault="002F5C29" w:rsidP="002F5C29">
      <w:pPr>
        <w:rPr>
          <w:lang w:val="en-GB"/>
        </w:rPr>
      </w:pPr>
    </w:p>
    <w:p w14:paraId="06A1FFD3" w14:textId="72EE3FD9" w:rsidR="002F5C29" w:rsidRPr="002F5C29" w:rsidRDefault="002F5C29" w:rsidP="002F5C29">
      <w:pPr>
        <w:rPr>
          <w:lang w:val="en-GB"/>
        </w:rPr>
      </w:pPr>
    </w:p>
    <w:p w14:paraId="1D9AE6DC" w14:textId="1C5D3986" w:rsidR="002F5C29" w:rsidRPr="002F5C29" w:rsidRDefault="002F5C29" w:rsidP="002F5C29">
      <w:pPr>
        <w:rPr>
          <w:lang w:val="en-GB"/>
        </w:rPr>
      </w:pPr>
    </w:p>
    <w:p w14:paraId="7B3079CB" w14:textId="3E491BC5" w:rsidR="002F5C29" w:rsidRPr="002F5C29" w:rsidRDefault="002F5C29" w:rsidP="002F5C29">
      <w:pPr>
        <w:rPr>
          <w:lang w:val="en-GB"/>
        </w:rPr>
      </w:pPr>
    </w:p>
    <w:p w14:paraId="3659AF4C" w14:textId="0D1BEA21" w:rsidR="002F5C29" w:rsidRPr="002F5C29" w:rsidRDefault="002F5C29" w:rsidP="002F5C29">
      <w:pPr>
        <w:rPr>
          <w:lang w:val="en-GB"/>
        </w:rPr>
      </w:pPr>
    </w:p>
    <w:p w14:paraId="7DF6D033" w14:textId="163ABDBA" w:rsidR="002F5C29" w:rsidRPr="002F5C29" w:rsidRDefault="002F5C29" w:rsidP="002F5C29">
      <w:pPr>
        <w:rPr>
          <w:lang w:val="en-GB"/>
        </w:rPr>
      </w:pPr>
    </w:p>
    <w:p w14:paraId="4DD8B872" w14:textId="5D3A56AA" w:rsidR="002F5C29" w:rsidRDefault="002F5C29" w:rsidP="002F5C29">
      <w:pPr>
        <w:rPr>
          <w:lang w:val="en-GB"/>
        </w:rPr>
      </w:pPr>
    </w:p>
    <w:p w14:paraId="2EBA1D6A" w14:textId="041FB55A" w:rsidR="002F5C29" w:rsidRDefault="002F5C29" w:rsidP="002F5C29">
      <w:pPr>
        <w:tabs>
          <w:tab w:val="left" w:pos="2850"/>
        </w:tabs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BD76BBA" wp14:editId="4F7CED59">
            <wp:simplePos x="0" y="0"/>
            <wp:positionH relativeFrom="margin">
              <wp:align>center</wp:align>
            </wp:positionH>
            <wp:positionV relativeFrom="paragraph">
              <wp:posOffset>132080</wp:posOffset>
            </wp:positionV>
            <wp:extent cx="4901565" cy="2554605"/>
            <wp:effectExtent l="0" t="0" r="0" b="0"/>
            <wp:wrapNone/>
            <wp:docPr id="122085285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55AC03" w14:textId="7C4ED1D7" w:rsidR="002F5C29" w:rsidRDefault="002F5C29" w:rsidP="002F5C29">
      <w:pPr>
        <w:tabs>
          <w:tab w:val="left" w:pos="2850"/>
        </w:tabs>
        <w:rPr>
          <w:lang w:val="en-GB"/>
        </w:rPr>
      </w:pPr>
    </w:p>
    <w:p w14:paraId="50C84BFF" w14:textId="77777777" w:rsidR="002F5C29" w:rsidRDefault="002F5C29" w:rsidP="002F5C29">
      <w:pPr>
        <w:tabs>
          <w:tab w:val="left" w:pos="2850"/>
        </w:tabs>
        <w:rPr>
          <w:lang w:val="en-GB"/>
        </w:rPr>
      </w:pPr>
    </w:p>
    <w:p w14:paraId="53D2FFCD" w14:textId="77777777" w:rsidR="002F5C29" w:rsidRDefault="002F5C29" w:rsidP="002F5C29">
      <w:pPr>
        <w:tabs>
          <w:tab w:val="left" w:pos="2850"/>
        </w:tabs>
        <w:rPr>
          <w:lang w:val="en-GB"/>
        </w:rPr>
      </w:pPr>
    </w:p>
    <w:p w14:paraId="49B40DAA" w14:textId="77777777" w:rsidR="002F5C29" w:rsidRDefault="002F5C29" w:rsidP="002F5C29">
      <w:pPr>
        <w:tabs>
          <w:tab w:val="left" w:pos="2850"/>
        </w:tabs>
        <w:rPr>
          <w:lang w:val="en-GB"/>
        </w:rPr>
      </w:pPr>
    </w:p>
    <w:p w14:paraId="28E5C969" w14:textId="77777777" w:rsidR="002F5C29" w:rsidRDefault="002F5C29" w:rsidP="002F5C29">
      <w:pPr>
        <w:tabs>
          <w:tab w:val="left" w:pos="2850"/>
        </w:tabs>
        <w:rPr>
          <w:lang w:val="en-GB"/>
        </w:rPr>
      </w:pPr>
    </w:p>
    <w:p w14:paraId="66B43E91" w14:textId="77777777" w:rsidR="002F5C29" w:rsidRDefault="002F5C29" w:rsidP="002F5C29">
      <w:pPr>
        <w:tabs>
          <w:tab w:val="left" w:pos="2850"/>
        </w:tabs>
        <w:rPr>
          <w:lang w:val="en-GB"/>
        </w:rPr>
      </w:pPr>
    </w:p>
    <w:p w14:paraId="157F0BBE" w14:textId="77777777" w:rsidR="002F5C29" w:rsidRDefault="002F5C29" w:rsidP="002F5C29">
      <w:pPr>
        <w:tabs>
          <w:tab w:val="left" w:pos="2850"/>
        </w:tabs>
        <w:rPr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2F5C29" w:rsidRPr="00B36597" w14:paraId="628C98E9" w14:textId="77777777" w:rsidTr="00053CB5">
        <w:trPr>
          <w:trHeight w:val="454"/>
        </w:trPr>
        <w:tc>
          <w:tcPr>
            <w:tcW w:w="90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D29AE49" w14:textId="77777777" w:rsidR="002F5C29" w:rsidRPr="00B36597" w:rsidRDefault="002F5C29" w:rsidP="00053CB5">
            <w:pPr>
              <w:spacing w:after="160" w:line="278" w:lineRule="auto"/>
            </w:pPr>
          </w:p>
          <w:p w14:paraId="130FDC8C" w14:textId="6AE31578" w:rsidR="002F5C29" w:rsidRPr="00B36597" w:rsidRDefault="002F5C29" w:rsidP="00053CB5">
            <w:pPr>
              <w:spacing w:after="160" w:line="278" w:lineRule="auto"/>
            </w:pPr>
            <w:proofErr w:type="spellStart"/>
            <w:r>
              <w:t>Properties</w:t>
            </w:r>
            <w:proofErr w:type="spellEnd"/>
          </w:p>
        </w:tc>
      </w:tr>
      <w:tr w:rsidR="002F5C29" w:rsidRPr="00B36597" w14:paraId="19B77B6E" w14:textId="77777777" w:rsidTr="00053CB5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D3095F" w14:textId="0BDDF8D6" w:rsidR="002F5C29" w:rsidRPr="00B36597" w:rsidRDefault="002F5C29" w:rsidP="00053CB5">
            <w:pPr>
              <w:spacing w:after="160" w:line="278" w:lineRule="auto"/>
            </w:pPr>
            <w:proofErr w:type="spellStart"/>
            <w:r>
              <w:t>Material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1B5C7A" w14:textId="77777777" w:rsidR="002F5C29" w:rsidRPr="00B36597" w:rsidRDefault="002F5C29" w:rsidP="00053CB5">
            <w:pPr>
              <w:spacing w:after="160" w:line="278" w:lineRule="auto"/>
              <w:rPr>
                <w:lang w:val="en-US"/>
              </w:rPr>
            </w:pPr>
            <w:r w:rsidRPr="00B36597">
              <w:rPr>
                <w:lang w:val="en-US"/>
              </w:rPr>
              <w:t xml:space="preserve">plastic </w:t>
            </w:r>
          </w:p>
        </w:tc>
      </w:tr>
      <w:tr w:rsidR="002F5C29" w:rsidRPr="00B36597" w14:paraId="1D17B7B6" w14:textId="77777777" w:rsidTr="00053CB5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06ECE6" w14:textId="737D02AE" w:rsidR="002F5C29" w:rsidRPr="00B36597" w:rsidRDefault="002F5C29" w:rsidP="00053CB5">
            <w:pPr>
              <w:spacing w:after="160" w:line="278" w:lineRule="auto"/>
            </w:pPr>
            <w:proofErr w:type="spellStart"/>
            <w:r>
              <w:t>Weight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BB0766" w14:textId="77777777" w:rsidR="002F5C29" w:rsidRPr="00B36597" w:rsidRDefault="002F5C29" w:rsidP="00053CB5">
            <w:pPr>
              <w:spacing w:after="160" w:line="278" w:lineRule="auto"/>
            </w:pPr>
            <w:r>
              <w:t>450g</w:t>
            </w:r>
          </w:p>
        </w:tc>
      </w:tr>
      <w:tr w:rsidR="002F5C29" w:rsidRPr="00B36597" w14:paraId="274A93A3" w14:textId="77777777" w:rsidTr="00053CB5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EF8AEC" w14:textId="30FF80AF" w:rsidR="002F5C29" w:rsidRPr="00B36597" w:rsidRDefault="002F5C29" w:rsidP="00053CB5">
            <w:pPr>
              <w:spacing w:after="160" w:line="278" w:lineRule="auto"/>
            </w:pPr>
            <w:proofErr w:type="spellStart"/>
            <w:r w:rsidRPr="00B36597">
              <w:t>Len</w:t>
            </w:r>
            <w:r>
              <w:t>gth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B1565A" w14:textId="77777777" w:rsidR="002F5C29" w:rsidRPr="00B36597" w:rsidRDefault="002F5C29" w:rsidP="00053CB5">
            <w:pPr>
              <w:spacing w:after="160" w:line="278" w:lineRule="auto"/>
            </w:pPr>
            <w:r>
              <w:t>334</w:t>
            </w:r>
            <w:r w:rsidRPr="00B36597">
              <w:t>mm</w:t>
            </w:r>
          </w:p>
        </w:tc>
      </w:tr>
      <w:tr w:rsidR="002F5C29" w:rsidRPr="00B36597" w14:paraId="100467EC" w14:textId="77777777" w:rsidTr="00053CB5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0E9EFE" w14:textId="28E43D51" w:rsidR="002F5C29" w:rsidRPr="00B36597" w:rsidRDefault="002F5C29" w:rsidP="00053CB5">
            <w:pPr>
              <w:spacing w:after="160" w:line="278" w:lineRule="auto"/>
            </w:pPr>
            <w:proofErr w:type="spellStart"/>
            <w:r>
              <w:t>Width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F65AC1" w14:textId="77777777" w:rsidR="002F5C29" w:rsidRPr="00B36597" w:rsidRDefault="002F5C29" w:rsidP="00053CB5">
            <w:pPr>
              <w:spacing w:after="160" w:line="278" w:lineRule="auto"/>
            </w:pPr>
            <w:r>
              <w:t>6</w:t>
            </w:r>
            <w:r w:rsidRPr="00B36597">
              <w:t>mm</w:t>
            </w:r>
          </w:p>
        </w:tc>
      </w:tr>
      <w:tr w:rsidR="002F5C29" w:rsidRPr="00B36597" w14:paraId="304B27FA" w14:textId="77777777" w:rsidTr="00053CB5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1378FE" w14:textId="6C055983" w:rsidR="002F5C29" w:rsidRPr="00B36597" w:rsidRDefault="002F5C29" w:rsidP="00053CB5">
            <w:pPr>
              <w:spacing w:after="160" w:line="278" w:lineRule="auto"/>
            </w:pPr>
            <w:proofErr w:type="spellStart"/>
            <w:r>
              <w:t>Height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155ADA" w14:textId="77777777" w:rsidR="002F5C29" w:rsidRPr="00B36597" w:rsidRDefault="002F5C29" w:rsidP="00053CB5">
            <w:pPr>
              <w:spacing w:after="160" w:line="278" w:lineRule="auto"/>
            </w:pPr>
            <w:r>
              <w:t>159</w:t>
            </w:r>
            <w:r w:rsidRPr="00B36597">
              <w:t>mm</w:t>
            </w:r>
          </w:p>
        </w:tc>
      </w:tr>
    </w:tbl>
    <w:p w14:paraId="4D1D8980" w14:textId="2BD13F88" w:rsidR="002F5C29" w:rsidRPr="002F5C29" w:rsidRDefault="002F5C29" w:rsidP="002F5C29">
      <w:pPr>
        <w:tabs>
          <w:tab w:val="left" w:pos="2850"/>
        </w:tabs>
        <w:rPr>
          <w:lang w:val="en-GB"/>
        </w:rPr>
      </w:pPr>
      <w:r>
        <w:rPr>
          <w:lang w:val="en-GB"/>
        </w:rPr>
        <w:tab/>
      </w:r>
    </w:p>
    <w:sectPr w:rsidR="002F5C29" w:rsidRPr="002F5C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60716" w14:textId="77777777" w:rsidR="002F5C29" w:rsidRDefault="002F5C29" w:rsidP="002F5C29">
      <w:pPr>
        <w:spacing w:after="0" w:line="240" w:lineRule="auto"/>
      </w:pPr>
      <w:r>
        <w:separator/>
      </w:r>
    </w:p>
  </w:endnote>
  <w:endnote w:type="continuationSeparator" w:id="0">
    <w:p w14:paraId="3109AF63" w14:textId="77777777" w:rsidR="002F5C29" w:rsidRDefault="002F5C29" w:rsidP="002F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B2DE" w14:textId="77777777" w:rsidR="002F5C29" w:rsidRDefault="002F5C29" w:rsidP="002F5C29">
      <w:pPr>
        <w:spacing w:after="0" w:line="240" w:lineRule="auto"/>
      </w:pPr>
      <w:r>
        <w:separator/>
      </w:r>
    </w:p>
  </w:footnote>
  <w:footnote w:type="continuationSeparator" w:id="0">
    <w:p w14:paraId="40C7DBC6" w14:textId="77777777" w:rsidR="002F5C29" w:rsidRDefault="002F5C29" w:rsidP="002F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A750" w14:textId="3A178596" w:rsidR="002F5C29" w:rsidRDefault="002F5C29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E28774" wp14:editId="1EA6B83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951230"/>
          <wp:effectExtent l="0" t="0" r="9525" b="1270"/>
          <wp:wrapNone/>
          <wp:docPr id="1867364867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29"/>
    <w:rsid w:val="00050899"/>
    <w:rsid w:val="002F5C29"/>
    <w:rsid w:val="006762B6"/>
    <w:rsid w:val="00C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E43BC4"/>
  <w15:chartTrackingRefBased/>
  <w15:docId w15:val="{2A259FE3-4028-4E73-8D16-18791725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5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5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5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5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5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5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5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5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5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5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5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5C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5C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5C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5C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5C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5C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5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5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5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5C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5C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5C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5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5C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5C2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F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5C29"/>
  </w:style>
  <w:style w:type="paragraph" w:styleId="Voettekst">
    <w:name w:val="footer"/>
    <w:basedOn w:val="Standaard"/>
    <w:link w:val="VoettekstChar"/>
    <w:uiPriority w:val="99"/>
    <w:unhideWhenUsed/>
    <w:rsid w:val="002F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5C29"/>
  </w:style>
  <w:style w:type="table" w:styleId="Tabelraster">
    <w:name w:val="Table Grid"/>
    <w:basedOn w:val="Standaardtabel"/>
    <w:uiPriority w:val="39"/>
    <w:rsid w:val="002F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Sterre</dc:creator>
  <cp:keywords/>
  <dc:description/>
  <cp:lastModifiedBy>Sterre</cp:lastModifiedBy>
  <cp:revision>1</cp:revision>
  <dcterms:created xsi:type="dcterms:W3CDTF">2025-07-14T12:47:00Z</dcterms:created>
  <dcterms:modified xsi:type="dcterms:W3CDTF">2025-07-14T12:52:00Z</dcterms:modified>
</cp:coreProperties>
</file>