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C7A" w:rsidRPr="00A15716" w:rsidRDefault="00487F22" w:rsidP="00A14F27">
      <w:pPr>
        <w:pStyle w:val="a9"/>
      </w:pPr>
      <w:r w:rsidRPr="00487F22">
        <w:t>NVR-</w:t>
      </w:r>
      <w:r w:rsidR="0053032B" w:rsidRPr="0053032B">
        <w:t>B3111.31.</w:t>
      </w:r>
      <w:r w:rsidR="009D58E3">
        <w:t>61</w:t>
      </w:r>
      <w:r w:rsidR="0053032B" w:rsidRPr="0053032B">
        <w:t>.220</w:t>
      </w:r>
      <w:r w:rsidR="009D58E3">
        <w:t>805</w:t>
      </w:r>
      <w:r w:rsidR="00502BA7" w:rsidRPr="00502BA7">
        <w:rPr>
          <w:rFonts w:hint="eastAsia"/>
        </w:rPr>
        <w:t>版本</w:t>
      </w:r>
      <w:r w:rsidR="00B53042" w:rsidRPr="00B53042">
        <w:rPr>
          <w:rFonts w:hint="eastAsia"/>
        </w:rPr>
        <w:t>使用指导书</w:t>
      </w:r>
    </w:p>
    <w:p w:rsidR="00B53042" w:rsidRPr="005918CB" w:rsidRDefault="00B53042" w:rsidP="00A9660F">
      <w:pPr>
        <w:pStyle w:val="ac"/>
      </w:pPr>
      <w:r w:rsidRPr="00EA4FA8">
        <w:t>关键词</w:t>
      </w:r>
      <w:r w:rsidRPr="005918CB">
        <w:t>：</w:t>
      </w:r>
      <w:r w:rsidR="00A14384" w:rsidRPr="00A14384">
        <w:t xml:space="preserve"> </w:t>
      </w:r>
      <w:r w:rsidR="00487F22" w:rsidRPr="00487F22">
        <w:t>NVR-</w:t>
      </w:r>
      <w:r w:rsidR="0053032B" w:rsidRPr="0053032B">
        <w:t>B3111.31.</w:t>
      </w:r>
      <w:r w:rsidR="009D58E3">
        <w:t>61</w:t>
      </w:r>
      <w:r w:rsidR="00BC5D05">
        <w:t>.220</w:t>
      </w:r>
      <w:r w:rsidR="009D58E3">
        <w:t>805</w:t>
      </w:r>
      <w:r w:rsidR="00553C5B">
        <w:rPr>
          <w:rFonts w:hint="eastAsia"/>
        </w:rPr>
        <w:t>单板软件</w:t>
      </w:r>
      <w:r w:rsidR="00553C5B" w:rsidRPr="00BF074E">
        <w:rPr>
          <w:rFonts w:hint="eastAsia"/>
        </w:rPr>
        <w:t>版本使用指导书</w:t>
      </w:r>
    </w:p>
    <w:p w:rsidR="00B53042" w:rsidRPr="005918CB" w:rsidRDefault="00B53042" w:rsidP="00A9660F">
      <w:pPr>
        <w:pStyle w:val="ac"/>
        <w:widowControl w:val="0"/>
      </w:pPr>
      <w:r w:rsidRPr="005918CB">
        <w:t>摘要：</w:t>
      </w:r>
      <w:r w:rsidR="00C00BDC" w:rsidRPr="00317CEC">
        <w:rPr>
          <w:rFonts w:hint="eastAsia"/>
          <w:b w:val="0"/>
        </w:rPr>
        <w:t>文档描述了发布版本的原因、使用限制、存在缺陷和解决问题等信息，文档的发放对象为市场技术、技术支援和大客户。</w:t>
      </w:r>
    </w:p>
    <w:p w:rsidR="00B53042" w:rsidRPr="005918CB" w:rsidRDefault="00B53042" w:rsidP="00A9660F">
      <w:pPr>
        <w:pStyle w:val="ac"/>
        <w:widowControl w:val="0"/>
      </w:pPr>
      <w:r w:rsidRPr="005918CB">
        <w:t>缩略语清单：</w:t>
      </w:r>
    </w:p>
    <w:tbl>
      <w:tblPr>
        <w:tblW w:w="8715" w:type="dxa"/>
        <w:tblInd w:w="57" w:type="dxa"/>
        <w:tblCellMar>
          <w:left w:w="57" w:type="dxa"/>
          <w:right w:w="57" w:type="dxa"/>
        </w:tblCellMar>
        <w:tblLook w:val="0000" w:firstRow="0" w:lastRow="0" w:firstColumn="0" w:lastColumn="0" w:noHBand="0" w:noVBand="0"/>
      </w:tblPr>
      <w:tblGrid>
        <w:gridCol w:w="2100"/>
        <w:gridCol w:w="3254"/>
        <w:gridCol w:w="3361"/>
      </w:tblGrid>
      <w:tr w:rsidR="00B53042" w:rsidRPr="005918CB">
        <w:trPr>
          <w:tblHeader/>
        </w:trPr>
        <w:tc>
          <w:tcPr>
            <w:tcW w:w="1205"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缩略语</w:t>
            </w:r>
          </w:p>
        </w:tc>
        <w:tc>
          <w:tcPr>
            <w:tcW w:w="1867"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英文全名</w:t>
            </w:r>
          </w:p>
        </w:tc>
        <w:tc>
          <w:tcPr>
            <w:tcW w:w="1928" w:type="pct"/>
            <w:tcBorders>
              <w:top w:val="single" w:sz="6" w:space="0" w:color="auto"/>
              <w:left w:val="single" w:sz="6" w:space="0" w:color="auto"/>
              <w:bottom w:val="single" w:sz="6" w:space="0" w:color="auto"/>
              <w:right w:val="single" w:sz="6" w:space="0" w:color="auto"/>
            </w:tcBorders>
            <w:shd w:val="clear" w:color="auto" w:fill="D9D9D9"/>
            <w:vAlign w:val="center"/>
          </w:tcPr>
          <w:p w:rsidR="00B53042" w:rsidRPr="005918CB" w:rsidRDefault="00B53042" w:rsidP="002B6DA3">
            <w:pPr>
              <w:pStyle w:val="TableHeading"/>
            </w:pPr>
            <w:r w:rsidRPr="005918CB">
              <w:t>中文解释</w:t>
            </w:r>
          </w:p>
        </w:tc>
      </w:tr>
      <w:tr w:rsidR="005A32D5" w:rsidRPr="005918CB">
        <w:tc>
          <w:tcPr>
            <w:tcW w:w="1205"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rPr>
              <w:t>NVR</w:t>
            </w:r>
          </w:p>
        </w:tc>
        <w:tc>
          <w:tcPr>
            <w:tcW w:w="1867"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color w:val="000000"/>
              </w:rPr>
              <w:t>Net</w:t>
            </w:r>
            <w:r w:rsidR="004D7570">
              <w:rPr>
                <w:rFonts w:hint="eastAsia"/>
                <w:color w:val="000000"/>
              </w:rPr>
              <w:t>work</w:t>
            </w:r>
            <w:r>
              <w:rPr>
                <w:rFonts w:hint="eastAsia"/>
                <w:color w:val="000000"/>
              </w:rPr>
              <w:t xml:space="preserve"> Video Recorder</w:t>
            </w:r>
          </w:p>
        </w:tc>
        <w:tc>
          <w:tcPr>
            <w:tcW w:w="1928" w:type="pct"/>
            <w:tcBorders>
              <w:top w:val="single" w:sz="6" w:space="0" w:color="auto"/>
              <w:left w:val="single" w:sz="6" w:space="0" w:color="auto"/>
              <w:bottom w:val="single" w:sz="6" w:space="0" w:color="auto"/>
              <w:right w:val="single" w:sz="6" w:space="0" w:color="auto"/>
            </w:tcBorders>
            <w:vAlign w:val="center"/>
          </w:tcPr>
          <w:p w:rsidR="005A32D5" w:rsidRPr="005918CB" w:rsidRDefault="005A32D5" w:rsidP="00937178">
            <w:pPr>
              <w:pStyle w:val="TableTextChar"/>
            </w:pPr>
            <w:r>
              <w:rPr>
                <w:rFonts w:hint="eastAsia"/>
              </w:rPr>
              <w:t>网络</w:t>
            </w:r>
            <w:r w:rsidR="00893DAD">
              <w:rPr>
                <w:rFonts w:hint="eastAsia"/>
              </w:rPr>
              <w:t>视频</w:t>
            </w:r>
            <w:r>
              <w:rPr>
                <w:rFonts w:hint="eastAsia"/>
              </w:rPr>
              <w:t>录像机</w:t>
            </w:r>
          </w:p>
        </w:tc>
      </w:tr>
      <w:tr w:rsidR="002C1979" w:rsidRPr="005918CB">
        <w:tc>
          <w:tcPr>
            <w:tcW w:w="1205"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rPr>
                <w:color w:val="000000"/>
              </w:rPr>
            </w:pPr>
          </w:p>
        </w:tc>
        <w:tc>
          <w:tcPr>
            <w:tcW w:w="1928" w:type="pct"/>
            <w:tcBorders>
              <w:top w:val="single" w:sz="6" w:space="0" w:color="auto"/>
              <w:left w:val="single" w:sz="6" w:space="0" w:color="auto"/>
              <w:bottom w:val="single" w:sz="6" w:space="0" w:color="auto"/>
              <w:right w:val="single" w:sz="6" w:space="0" w:color="auto"/>
            </w:tcBorders>
            <w:vAlign w:val="center"/>
          </w:tcPr>
          <w:p w:rsidR="002C1979" w:rsidRDefault="002C1979" w:rsidP="00F15FFB">
            <w:pPr>
              <w:pStyle w:val="TableTextChar0"/>
            </w:pPr>
          </w:p>
        </w:tc>
      </w:tr>
      <w:tr w:rsidR="001122B5" w:rsidRPr="005918CB">
        <w:tc>
          <w:tcPr>
            <w:tcW w:w="1205"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F15FFB">
            <w:pPr>
              <w:pStyle w:val="TableTextChar0"/>
            </w:pPr>
          </w:p>
        </w:tc>
      </w:tr>
      <w:tr w:rsidR="002C1979" w:rsidRPr="005918CB">
        <w:tc>
          <w:tcPr>
            <w:tcW w:w="1205"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2C1979" w:rsidRDefault="002C1979" w:rsidP="00502BA7">
            <w:pPr>
              <w:pStyle w:val="TableTextChar0"/>
            </w:pPr>
          </w:p>
        </w:tc>
      </w:tr>
      <w:tr w:rsidR="001122B5" w:rsidRPr="005918CB">
        <w:tc>
          <w:tcPr>
            <w:tcW w:w="1205"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c>
          <w:tcPr>
            <w:tcW w:w="1867"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c>
          <w:tcPr>
            <w:tcW w:w="1928" w:type="pct"/>
            <w:tcBorders>
              <w:top w:val="single" w:sz="6" w:space="0" w:color="auto"/>
              <w:left w:val="single" w:sz="6" w:space="0" w:color="auto"/>
              <w:bottom w:val="single" w:sz="6" w:space="0" w:color="auto"/>
              <w:right w:val="single" w:sz="6" w:space="0" w:color="auto"/>
            </w:tcBorders>
            <w:vAlign w:val="center"/>
          </w:tcPr>
          <w:p w:rsidR="001122B5" w:rsidRPr="005918CB" w:rsidRDefault="001122B5" w:rsidP="00502BA7">
            <w:pPr>
              <w:pStyle w:val="TableTextChar0"/>
            </w:pPr>
          </w:p>
        </w:tc>
      </w:tr>
      <w:tr w:rsidR="005462E3" w:rsidRPr="005918CB">
        <w:tc>
          <w:tcPr>
            <w:tcW w:w="1205"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c>
          <w:tcPr>
            <w:tcW w:w="1867"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c>
          <w:tcPr>
            <w:tcW w:w="1928" w:type="pct"/>
            <w:tcBorders>
              <w:top w:val="single" w:sz="6" w:space="0" w:color="auto"/>
              <w:left w:val="single" w:sz="6" w:space="0" w:color="auto"/>
              <w:bottom w:val="single" w:sz="6" w:space="0" w:color="auto"/>
              <w:right w:val="single" w:sz="6" w:space="0" w:color="auto"/>
            </w:tcBorders>
            <w:vAlign w:val="center"/>
          </w:tcPr>
          <w:p w:rsidR="005462E3" w:rsidRPr="00E37BEF" w:rsidRDefault="005462E3" w:rsidP="005030E4">
            <w:pPr>
              <w:pStyle w:val="TableText"/>
            </w:pPr>
          </w:p>
        </w:tc>
      </w:tr>
    </w:tbl>
    <w:p w:rsidR="00B53042" w:rsidRDefault="00B53042" w:rsidP="00B53042"/>
    <w:p w:rsidR="00B53042" w:rsidRPr="007D59EC" w:rsidRDefault="00B53042" w:rsidP="007D59EC">
      <w:pPr>
        <w:sectPr w:rsidR="00B53042" w:rsidRPr="007D59EC" w:rsidSect="00B53042">
          <w:headerReference w:type="default" r:id="rId8"/>
          <w:footerReference w:type="default" r:id="rId9"/>
          <w:pgSz w:w="11900" w:h="16832" w:code="9"/>
          <w:pgMar w:top="1701" w:right="1588" w:bottom="1701" w:left="1588" w:header="1134" w:footer="1134" w:gutter="0"/>
          <w:cols w:space="720"/>
          <w:docGrid w:type="lines" w:linePitch="312"/>
        </w:sectPr>
      </w:pPr>
    </w:p>
    <w:p w:rsidR="00E26C7A" w:rsidRPr="007C0BF4" w:rsidRDefault="00E26C7A" w:rsidP="007C0BF4">
      <w:pPr>
        <w:pStyle w:val="TOC1"/>
      </w:pPr>
      <w:r w:rsidRPr="00E26C7A">
        <w:rPr>
          <w:rFonts w:hint="eastAsia"/>
        </w:rPr>
        <w:lastRenderedPageBreak/>
        <w:t>目录</w:t>
      </w:r>
    </w:p>
    <w:bookmarkStart w:id="0" w:name="_GoBack"/>
    <w:bookmarkEnd w:id="0"/>
    <w:p w:rsidR="00A93EC0" w:rsidRDefault="00C4268C">
      <w:pPr>
        <w:pStyle w:val="11"/>
        <w:tabs>
          <w:tab w:val="left" w:pos="420"/>
        </w:tabs>
        <w:rPr>
          <w:rFonts w:asciiTheme="minorHAnsi" w:eastAsiaTheme="minorEastAsia" w:hAnsiTheme="minorHAnsi" w:cstheme="minorBidi"/>
          <w:kern w:val="2"/>
          <w:szCs w:val="22"/>
        </w:rPr>
      </w:pPr>
      <w:r>
        <w:fldChar w:fldCharType="begin"/>
      </w:r>
      <w:r w:rsidR="006837B5">
        <w:instrText xml:space="preserve"> TOC </w:instrText>
      </w:r>
      <w:r w:rsidR="006837B5">
        <w:rPr>
          <w:rFonts w:hint="eastAsia"/>
        </w:rPr>
        <w:instrText>\o "1-1" \h \z \t "</w:instrText>
      </w:r>
      <w:r w:rsidR="006837B5">
        <w:rPr>
          <w:rFonts w:hint="eastAsia"/>
        </w:rPr>
        <w:instrText>标题</w:instrText>
      </w:r>
      <w:r w:rsidR="006837B5">
        <w:rPr>
          <w:rFonts w:hint="eastAsia"/>
        </w:rPr>
        <w:instrText xml:space="preserve"> 2,2,</w:instrText>
      </w:r>
      <w:r w:rsidR="006837B5">
        <w:rPr>
          <w:rFonts w:hint="eastAsia"/>
        </w:rPr>
        <w:instrText>标题</w:instrText>
      </w:r>
      <w:r w:rsidR="006837B5">
        <w:rPr>
          <w:rFonts w:hint="eastAsia"/>
        </w:rPr>
        <w:instrText xml:space="preserve"> 3,3"</w:instrText>
      </w:r>
      <w:r>
        <w:fldChar w:fldCharType="separate"/>
      </w:r>
      <w:hyperlink w:anchor="_Toc111219446" w:history="1">
        <w:r w:rsidR="00A93EC0" w:rsidRPr="008A76CB">
          <w:rPr>
            <w:rStyle w:val="af5"/>
          </w:rPr>
          <w:t>1</w:t>
        </w:r>
        <w:r w:rsidR="00A93EC0">
          <w:rPr>
            <w:rFonts w:asciiTheme="minorHAnsi" w:eastAsiaTheme="minorEastAsia" w:hAnsiTheme="minorHAnsi" w:cstheme="minorBidi"/>
            <w:kern w:val="2"/>
            <w:szCs w:val="22"/>
          </w:rPr>
          <w:tab/>
        </w:r>
        <w:r w:rsidR="00A93EC0" w:rsidRPr="008A76CB">
          <w:rPr>
            <w:rStyle w:val="af5"/>
          </w:rPr>
          <w:t>版本介绍</w:t>
        </w:r>
        <w:r w:rsidR="00A93EC0">
          <w:rPr>
            <w:webHidden/>
          </w:rPr>
          <w:tab/>
        </w:r>
        <w:r w:rsidR="00A93EC0">
          <w:rPr>
            <w:webHidden/>
          </w:rPr>
          <w:fldChar w:fldCharType="begin"/>
        </w:r>
        <w:r w:rsidR="00A93EC0">
          <w:rPr>
            <w:webHidden/>
          </w:rPr>
          <w:instrText xml:space="preserve"> PAGEREF _Toc111219446 \h </w:instrText>
        </w:r>
        <w:r w:rsidR="00A93EC0">
          <w:rPr>
            <w:webHidden/>
          </w:rPr>
        </w:r>
        <w:r w:rsidR="00A93EC0">
          <w:rPr>
            <w:webHidden/>
          </w:rPr>
          <w:fldChar w:fldCharType="separate"/>
        </w:r>
        <w:r w:rsidR="00A93EC0">
          <w:rPr>
            <w:webHidden/>
          </w:rPr>
          <w:t>5</w:t>
        </w:r>
        <w:r w:rsidR="00A93EC0">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47" w:history="1">
        <w:r w:rsidRPr="008A76CB">
          <w:rPr>
            <w:rStyle w:val="af5"/>
          </w:rPr>
          <w:t xml:space="preserve">1.1 </w:t>
        </w:r>
        <w:r w:rsidRPr="008A76CB">
          <w:rPr>
            <w:rStyle w:val="af5"/>
          </w:rPr>
          <w:t>版本号</w:t>
        </w:r>
        <w:r>
          <w:rPr>
            <w:webHidden/>
          </w:rPr>
          <w:tab/>
        </w:r>
        <w:r>
          <w:rPr>
            <w:webHidden/>
          </w:rPr>
          <w:fldChar w:fldCharType="begin"/>
        </w:r>
        <w:r>
          <w:rPr>
            <w:webHidden/>
          </w:rPr>
          <w:instrText xml:space="preserve"> PAGEREF _Toc111219447 \h </w:instrText>
        </w:r>
        <w:r>
          <w:rPr>
            <w:webHidden/>
          </w:rPr>
        </w:r>
        <w:r>
          <w:rPr>
            <w:webHidden/>
          </w:rPr>
          <w:fldChar w:fldCharType="separate"/>
        </w:r>
        <w:r>
          <w:rPr>
            <w:webHidden/>
          </w:rPr>
          <w:t>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48" w:history="1">
        <w:r w:rsidRPr="008A76CB">
          <w:rPr>
            <w:rStyle w:val="af5"/>
          </w:rPr>
          <w:t xml:space="preserve">1.2 </w:t>
        </w:r>
        <w:r w:rsidRPr="008A76CB">
          <w:rPr>
            <w:rStyle w:val="af5"/>
          </w:rPr>
          <w:t>版本适用产品型号</w:t>
        </w:r>
        <w:r>
          <w:rPr>
            <w:webHidden/>
          </w:rPr>
          <w:tab/>
        </w:r>
        <w:r>
          <w:rPr>
            <w:webHidden/>
          </w:rPr>
          <w:fldChar w:fldCharType="begin"/>
        </w:r>
        <w:r>
          <w:rPr>
            <w:webHidden/>
          </w:rPr>
          <w:instrText xml:space="preserve"> PAGEREF _Toc111219448 \h </w:instrText>
        </w:r>
        <w:r>
          <w:rPr>
            <w:webHidden/>
          </w:rPr>
        </w:r>
        <w:r>
          <w:rPr>
            <w:webHidden/>
          </w:rPr>
          <w:fldChar w:fldCharType="separate"/>
        </w:r>
        <w:r>
          <w:rPr>
            <w:webHidden/>
          </w:rPr>
          <w:t>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49" w:history="1">
        <w:r w:rsidRPr="008A76CB">
          <w:rPr>
            <w:rStyle w:val="af5"/>
          </w:rPr>
          <w:t xml:space="preserve">1.3 </w:t>
        </w:r>
        <w:r w:rsidRPr="008A76CB">
          <w:rPr>
            <w:rStyle w:val="af5"/>
          </w:rPr>
          <w:t>历史版本信息</w:t>
        </w:r>
        <w:r>
          <w:rPr>
            <w:webHidden/>
          </w:rPr>
          <w:tab/>
        </w:r>
        <w:r>
          <w:rPr>
            <w:webHidden/>
          </w:rPr>
          <w:fldChar w:fldCharType="begin"/>
        </w:r>
        <w:r>
          <w:rPr>
            <w:webHidden/>
          </w:rPr>
          <w:instrText xml:space="preserve"> PAGEREF _Toc111219449 \h </w:instrText>
        </w:r>
        <w:r>
          <w:rPr>
            <w:webHidden/>
          </w:rPr>
        </w:r>
        <w:r>
          <w:rPr>
            <w:webHidden/>
          </w:rPr>
          <w:fldChar w:fldCharType="separate"/>
        </w:r>
        <w:r>
          <w:rPr>
            <w:webHidden/>
          </w:rPr>
          <w:t>6</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50" w:history="1">
        <w:r w:rsidRPr="008A76CB">
          <w:rPr>
            <w:rStyle w:val="af5"/>
          </w:rPr>
          <w:t xml:space="preserve">1.4 </w:t>
        </w:r>
        <w:r w:rsidRPr="008A76CB">
          <w:rPr>
            <w:rStyle w:val="af5"/>
          </w:rPr>
          <w:t>版本发布原因</w:t>
        </w:r>
        <w:r>
          <w:rPr>
            <w:webHidden/>
          </w:rPr>
          <w:tab/>
        </w:r>
        <w:r>
          <w:rPr>
            <w:webHidden/>
          </w:rPr>
          <w:fldChar w:fldCharType="begin"/>
        </w:r>
        <w:r>
          <w:rPr>
            <w:webHidden/>
          </w:rPr>
          <w:instrText xml:space="preserve"> PAGEREF _Toc111219450 \h </w:instrText>
        </w:r>
        <w:r>
          <w:rPr>
            <w:webHidden/>
          </w:rPr>
        </w:r>
        <w:r>
          <w:rPr>
            <w:webHidden/>
          </w:rPr>
          <w:fldChar w:fldCharType="separate"/>
        </w:r>
        <w:r>
          <w:rPr>
            <w:webHidden/>
          </w:rPr>
          <w:t>9</w:t>
        </w:r>
        <w:r>
          <w:rPr>
            <w:webHidden/>
          </w:rPr>
          <w:fldChar w:fldCharType="end"/>
        </w:r>
      </w:hyperlink>
    </w:p>
    <w:p w:rsidR="00A93EC0" w:rsidRDefault="00A93EC0">
      <w:pPr>
        <w:pStyle w:val="11"/>
        <w:tabs>
          <w:tab w:val="left" w:pos="420"/>
        </w:tabs>
        <w:rPr>
          <w:rFonts w:asciiTheme="minorHAnsi" w:eastAsiaTheme="minorEastAsia" w:hAnsiTheme="minorHAnsi" w:cstheme="minorBidi"/>
          <w:kern w:val="2"/>
          <w:szCs w:val="22"/>
        </w:rPr>
      </w:pPr>
      <w:hyperlink w:anchor="_Toc111219451" w:history="1">
        <w:r w:rsidRPr="008A76CB">
          <w:rPr>
            <w:rStyle w:val="af5"/>
          </w:rPr>
          <w:t>2</w:t>
        </w:r>
        <w:r>
          <w:rPr>
            <w:rFonts w:asciiTheme="minorHAnsi" w:eastAsiaTheme="minorEastAsia" w:hAnsiTheme="minorHAnsi" w:cstheme="minorBidi"/>
            <w:kern w:val="2"/>
            <w:szCs w:val="22"/>
          </w:rPr>
          <w:tab/>
        </w:r>
        <w:r w:rsidRPr="008A76CB">
          <w:rPr>
            <w:rStyle w:val="af5"/>
          </w:rPr>
          <w:t>版本使用限制及注意事项</w:t>
        </w:r>
        <w:r>
          <w:rPr>
            <w:webHidden/>
          </w:rPr>
          <w:tab/>
        </w:r>
        <w:r>
          <w:rPr>
            <w:webHidden/>
          </w:rPr>
          <w:fldChar w:fldCharType="begin"/>
        </w:r>
        <w:r>
          <w:rPr>
            <w:webHidden/>
          </w:rPr>
          <w:instrText xml:space="preserve"> PAGEREF _Toc111219451 \h </w:instrText>
        </w:r>
        <w:r>
          <w:rPr>
            <w:webHidden/>
          </w:rPr>
        </w:r>
        <w:r>
          <w:rPr>
            <w:webHidden/>
          </w:rPr>
          <w:fldChar w:fldCharType="separate"/>
        </w:r>
        <w:r>
          <w:rPr>
            <w:webHidden/>
          </w:rPr>
          <w:t>10</w:t>
        </w:r>
        <w:r>
          <w:rPr>
            <w:webHidden/>
          </w:rPr>
          <w:fldChar w:fldCharType="end"/>
        </w:r>
      </w:hyperlink>
    </w:p>
    <w:p w:rsidR="00A93EC0" w:rsidRDefault="00A93EC0">
      <w:pPr>
        <w:pStyle w:val="11"/>
        <w:tabs>
          <w:tab w:val="left" w:pos="420"/>
        </w:tabs>
        <w:rPr>
          <w:rFonts w:asciiTheme="minorHAnsi" w:eastAsiaTheme="minorEastAsia" w:hAnsiTheme="minorHAnsi" w:cstheme="minorBidi"/>
          <w:kern w:val="2"/>
          <w:szCs w:val="22"/>
        </w:rPr>
      </w:pPr>
      <w:hyperlink w:anchor="_Toc111219452" w:history="1">
        <w:r w:rsidRPr="008A76CB">
          <w:rPr>
            <w:rStyle w:val="af5"/>
          </w:rPr>
          <w:t>3</w:t>
        </w:r>
        <w:r>
          <w:rPr>
            <w:rFonts w:asciiTheme="minorHAnsi" w:eastAsiaTheme="minorEastAsia" w:hAnsiTheme="minorHAnsi" w:cstheme="minorBidi"/>
            <w:kern w:val="2"/>
            <w:szCs w:val="22"/>
          </w:rPr>
          <w:tab/>
        </w:r>
        <w:r w:rsidRPr="008A76CB">
          <w:rPr>
            <w:rStyle w:val="af5"/>
          </w:rPr>
          <w:t>存在问题与规避措施</w:t>
        </w:r>
        <w:r>
          <w:rPr>
            <w:webHidden/>
          </w:rPr>
          <w:tab/>
        </w:r>
        <w:r>
          <w:rPr>
            <w:webHidden/>
          </w:rPr>
          <w:fldChar w:fldCharType="begin"/>
        </w:r>
        <w:r>
          <w:rPr>
            <w:webHidden/>
          </w:rPr>
          <w:instrText xml:space="preserve"> PAGEREF _Toc111219452 \h </w:instrText>
        </w:r>
        <w:r>
          <w:rPr>
            <w:webHidden/>
          </w:rPr>
        </w:r>
        <w:r>
          <w:rPr>
            <w:webHidden/>
          </w:rPr>
          <w:fldChar w:fldCharType="separate"/>
        </w:r>
        <w:r>
          <w:rPr>
            <w:webHidden/>
          </w:rPr>
          <w:t>10</w:t>
        </w:r>
        <w:r>
          <w:rPr>
            <w:webHidden/>
          </w:rPr>
          <w:fldChar w:fldCharType="end"/>
        </w:r>
      </w:hyperlink>
    </w:p>
    <w:p w:rsidR="00A93EC0" w:rsidRDefault="00A93EC0">
      <w:pPr>
        <w:pStyle w:val="11"/>
        <w:tabs>
          <w:tab w:val="left" w:pos="420"/>
        </w:tabs>
        <w:rPr>
          <w:rFonts w:asciiTheme="minorHAnsi" w:eastAsiaTheme="minorEastAsia" w:hAnsiTheme="minorHAnsi" w:cstheme="minorBidi"/>
          <w:kern w:val="2"/>
          <w:szCs w:val="22"/>
        </w:rPr>
      </w:pPr>
      <w:hyperlink w:anchor="_Toc111219453" w:history="1">
        <w:r w:rsidRPr="008A76CB">
          <w:rPr>
            <w:rStyle w:val="af5"/>
          </w:rPr>
          <w:t>4</w:t>
        </w:r>
        <w:r>
          <w:rPr>
            <w:rFonts w:asciiTheme="minorHAnsi" w:eastAsiaTheme="minorEastAsia" w:hAnsiTheme="minorHAnsi" w:cstheme="minorBidi"/>
            <w:kern w:val="2"/>
            <w:szCs w:val="22"/>
          </w:rPr>
          <w:tab/>
        </w:r>
        <w:r w:rsidRPr="008A76CB">
          <w:rPr>
            <w:rStyle w:val="af5"/>
          </w:rPr>
          <w:t>解决问题列表</w:t>
        </w:r>
        <w:r>
          <w:rPr>
            <w:webHidden/>
          </w:rPr>
          <w:tab/>
        </w:r>
        <w:r>
          <w:rPr>
            <w:webHidden/>
          </w:rPr>
          <w:fldChar w:fldCharType="begin"/>
        </w:r>
        <w:r>
          <w:rPr>
            <w:webHidden/>
          </w:rPr>
          <w:instrText xml:space="preserve"> PAGEREF _Toc111219453 \h </w:instrText>
        </w:r>
        <w:r>
          <w:rPr>
            <w:webHidden/>
          </w:rPr>
        </w:r>
        <w:r>
          <w:rPr>
            <w:webHidden/>
          </w:rPr>
          <w:fldChar w:fldCharType="separate"/>
        </w:r>
        <w:r>
          <w:rPr>
            <w:webHidden/>
          </w:rPr>
          <w:t>13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54" w:history="1">
        <w:r w:rsidRPr="008A76CB">
          <w:rPr>
            <w:rStyle w:val="af5"/>
          </w:rPr>
          <w:t>4.1 NVR-B3111.31.60.220805</w:t>
        </w:r>
        <w:r w:rsidRPr="008A76CB">
          <w:rPr>
            <w:rStyle w:val="af5"/>
          </w:rPr>
          <w:t>版本解决问题列表</w:t>
        </w:r>
        <w:r>
          <w:rPr>
            <w:webHidden/>
          </w:rPr>
          <w:tab/>
        </w:r>
        <w:r>
          <w:rPr>
            <w:webHidden/>
          </w:rPr>
          <w:fldChar w:fldCharType="begin"/>
        </w:r>
        <w:r>
          <w:rPr>
            <w:webHidden/>
          </w:rPr>
          <w:instrText xml:space="preserve"> PAGEREF _Toc111219454 \h </w:instrText>
        </w:r>
        <w:r>
          <w:rPr>
            <w:webHidden/>
          </w:rPr>
        </w:r>
        <w:r>
          <w:rPr>
            <w:webHidden/>
          </w:rPr>
          <w:fldChar w:fldCharType="separate"/>
        </w:r>
        <w:r>
          <w:rPr>
            <w:webHidden/>
          </w:rPr>
          <w:t>13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55" w:history="1">
        <w:r w:rsidRPr="008A76CB">
          <w:rPr>
            <w:rStyle w:val="af5"/>
          </w:rPr>
          <w:t>4.2 NVR-B3111.31.59.220620</w:t>
        </w:r>
        <w:r w:rsidRPr="008A76CB">
          <w:rPr>
            <w:rStyle w:val="af5"/>
          </w:rPr>
          <w:t>版本解决问题列表</w:t>
        </w:r>
        <w:r>
          <w:rPr>
            <w:webHidden/>
          </w:rPr>
          <w:tab/>
        </w:r>
        <w:r>
          <w:rPr>
            <w:webHidden/>
          </w:rPr>
          <w:fldChar w:fldCharType="begin"/>
        </w:r>
        <w:r>
          <w:rPr>
            <w:webHidden/>
          </w:rPr>
          <w:instrText xml:space="preserve"> PAGEREF _Toc111219455 \h </w:instrText>
        </w:r>
        <w:r>
          <w:rPr>
            <w:webHidden/>
          </w:rPr>
        </w:r>
        <w:r>
          <w:rPr>
            <w:webHidden/>
          </w:rPr>
          <w:fldChar w:fldCharType="separate"/>
        </w:r>
        <w:r>
          <w:rPr>
            <w:webHidden/>
          </w:rPr>
          <w:t>13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56" w:history="1">
        <w:r w:rsidRPr="008A76CB">
          <w:rPr>
            <w:rStyle w:val="af5"/>
          </w:rPr>
          <w:t>4.3 NVR-B3111.31.58.220507</w:t>
        </w:r>
        <w:r w:rsidRPr="008A76CB">
          <w:rPr>
            <w:rStyle w:val="af5"/>
          </w:rPr>
          <w:t>版本解决问题列表</w:t>
        </w:r>
        <w:r>
          <w:rPr>
            <w:webHidden/>
          </w:rPr>
          <w:tab/>
        </w:r>
        <w:r>
          <w:rPr>
            <w:webHidden/>
          </w:rPr>
          <w:fldChar w:fldCharType="begin"/>
        </w:r>
        <w:r>
          <w:rPr>
            <w:webHidden/>
          </w:rPr>
          <w:instrText xml:space="preserve"> PAGEREF _Toc111219456 \h </w:instrText>
        </w:r>
        <w:r>
          <w:rPr>
            <w:webHidden/>
          </w:rPr>
        </w:r>
        <w:r>
          <w:rPr>
            <w:webHidden/>
          </w:rPr>
          <w:fldChar w:fldCharType="separate"/>
        </w:r>
        <w:r>
          <w:rPr>
            <w:webHidden/>
          </w:rPr>
          <w:t>13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57" w:history="1">
        <w:r w:rsidRPr="008A76CB">
          <w:rPr>
            <w:rStyle w:val="af5"/>
          </w:rPr>
          <w:t>4.4 NVR-B3111.31.57.220424</w:t>
        </w:r>
        <w:r w:rsidRPr="008A76CB">
          <w:rPr>
            <w:rStyle w:val="af5"/>
          </w:rPr>
          <w:t>版本解决问题列表</w:t>
        </w:r>
        <w:r>
          <w:rPr>
            <w:webHidden/>
          </w:rPr>
          <w:tab/>
        </w:r>
        <w:r>
          <w:rPr>
            <w:webHidden/>
          </w:rPr>
          <w:fldChar w:fldCharType="begin"/>
        </w:r>
        <w:r>
          <w:rPr>
            <w:webHidden/>
          </w:rPr>
          <w:instrText xml:space="preserve"> PAGEREF _Toc111219457 \h </w:instrText>
        </w:r>
        <w:r>
          <w:rPr>
            <w:webHidden/>
          </w:rPr>
        </w:r>
        <w:r>
          <w:rPr>
            <w:webHidden/>
          </w:rPr>
          <w:fldChar w:fldCharType="separate"/>
        </w:r>
        <w:r>
          <w:rPr>
            <w:webHidden/>
          </w:rPr>
          <w:t>13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58" w:history="1">
        <w:r w:rsidRPr="008A76CB">
          <w:rPr>
            <w:rStyle w:val="af5"/>
          </w:rPr>
          <w:t>4.5 NVR-B3111.31.55.220402</w:t>
        </w:r>
        <w:r w:rsidRPr="008A76CB">
          <w:rPr>
            <w:rStyle w:val="af5"/>
          </w:rPr>
          <w:t>版本解决问题列表</w:t>
        </w:r>
        <w:r>
          <w:rPr>
            <w:webHidden/>
          </w:rPr>
          <w:tab/>
        </w:r>
        <w:r>
          <w:rPr>
            <w:webHidden/>
          </w:rPr>
          <w:fldChar w:fldCharType="begin"/>
        </w:r>
        <w:r>
          <w:rPr>
            <w:webHidden/>
          </w:rPr>
          <w:instrText xml:space="preserve"> PAGEREF _Toc111219458 \h </w:instrText>
        </w:r>
        <w:r>
          <w:rPr>
            <w:webHidden/>
          </w:rPr>
        </w:r>
        <w:r>
          <w:rPr>
            <w:webHidden/>
          </w:rPr>
          <w:fldChar w:fldCharType="separate"/>
        </w:r>
        <w:r>
          <w:rPr>
            <w:webHidden/>
          </w:rPr>
          <w:t>13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59" w:history="1">
        <w:r w:rsidRPr="008A76CB">
          <w:rPr>
            <w:rStyle w:val="af5"/>
          </w:rPr>
          <w:t>4.6 NVR-B3111.31.51.220121</w:t>
        </w:r>
        <w:r w:rsidRPr="008A76CB">
          <w:rPr>
            <w:rStyle w:val="af5"/>
          </w:rPr>
          <w:t>版本解决问题列表</w:t>
        </w:r>
        <w:r>
          <w:rPr>
            <w:webHidden/>
          </w:rPr>
          <w:tab/>
        </w:r>
        <w:r>
          <w:rPr>
            <w:webHidden/>
          </w:rPr>
          <w:fldChar w:fldCharType="begin"/>
        </w:r>
        <w:r>
          <w:rPr>
            <w:webHidden/>
          </w:rPr>
          <w:instrText xml:space="preserve"> PAGEREF _Toc111219459 \h </w:instrText>
        </w:r>
        <w:r>
          <w:rPr>
            <w:webHidden/>
          </w:rPr>
        </w:r>
        <w:r>
          <w:rPr>
            <w:webHidden/>
          </w:rPr>
          <w:fldChar w:fldCharType="separate"/>
        </w:r>
        <w:r>
          <w:rPr>
            <w:webHidden/>
          </w:rPr>
          <w:t>13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0" w:history="1">
        <w:r w:rsidRPr="008A76CB">
          <w:rPr>
            <w:rStyle w:val="af5"/>
          </w:rPr>
          <w:t>4.7 NVR-B3111.31.46.211227</w:t>
        </w:r>
        <w:r w:rsidRPr="008A76CB">
          <w:rPr>
            <w:rStyle w:val="af5"/>
          </w:rPr>
          <w:t>版本解决问题列表</w:t>
        </w:r>
        <w:r>
          <w:rPr>
            <w:webHidden/>
          </w:rPr>
          <w:tab/>
        </w:r>
        <w:r>
          <w:rPr>
            <w:webHidden/>
          </w:rPr>
          <w:fldChar w:fldCharType="begin"/>
        </w:r>
        <w:r>
          <w:rPr>
            <w:webHidden/>
          </w:rPr>
          <w:instrText xml:space="preserve"> PAGEREF _Toc111219460 \h </w:instrText>
        </w:r>
        <w:r>
          <w:rPr>
            <w:webHidden/>
          </w:rPr>
        </w:r>
        <w:r>
          <w:rPr>
            <w:webHidden/>
          </w:rPr>
          <w:fldChar w:fldCharType="separate"/>
        </w:r>
        <w:r>
          <w:rPr>
            <w:webHidden/>
          </w:rPr>
          <w:t>14</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1" w:history="1">
        <w:r w:rsidRPr="008A76CB">
          <w:rPr>
            <w:rStyle w:val="af5"/>
          </w:rPr>
          <w:t>4.8 NVR-B3111.31.27.211105</w:t>
        </w:r>
        <w:r w:rsidRPr="008A76CB">
          <w:rPr>
            <w:rStyle w:val="af5"/>
          </w:rPr>
          <w:t>版本解决问题列表</w:t>
        </w:r>
        <w:r>
          <w:rPr>
            <w:webHidden/>
          </w:rPr>
          <w:tab/>
        </w:r>
        <w:r>
          <w:rPr>
            <w:webHidden/>
          </w:rPr>
          <w:fldChar w:fldCharType="begin"/>
        </w:r>
        <w:r>
          <w:rPr>
            <w:webHidden/>
          </w:rPr>
          <w:instrText xml:space="preserve"> PAGEREF _Toc111219461 \h </w:instrText>
        </w:r>
        <w:r>
          <w:rPr>
            <w:webHidden/>
          </w:rPr>
        </w:r>
        <w:r>
          <w:rPr>
            <w:webHidden/>
          </w:rPr>
          <w:fldChar w:fldCharType="separate"/>
        </w:r>
        <w:r>
          <w:rPr>
            <w:webHidden/>
          </w:rPr>
          <w:t>14</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2" w:history="1">
        <w:r w:rsidRPr="008A76CB">
          <w:rPr>
            <w:rStyle w:val="af5"/>
          </w:rPr>
          <w:t>4.9 NVR-B3111.30.6.210826</w:t>
        </w:r>
        <w:r w:rsidRPr="008A76CB">
          <w:rPr>
            <w:rStyle w:val="af5"/>
          </w:rPr>
          <w:t>版本解决问题列表</w:t>
        </w:r>
        <w:r>
          <w:rPr>
            <w:webHidden/>
          </w:rPr>
          <w:tab/>
        </w:r>
        <w:r>
          <w:rPr>
            <w:webHidden/>
          </w:rPr>
          <w:fldChar w:fldCharType="begin"/>
        </w:r>
        <w:r>
          <w:rPr>
            <w:webHidden/>
          </w:rPr>
          <w:instrText xml:space="preserve"> PAGEREF _Toc111219462 \h </w:instrText>
        </w:r>
        <w:r>
          <w:rPr>
            <w:webHidden/>
          </w:rPr>
        </w:r>
        <w:r>
          <w:rPr>
            <w:webHidden/>
          </w:rPr>
          <w:fldChar w:fldCharType="separate"/>
        </w:r>
        <w:r>
          <w:rPr>
            <w:webHidden/>
          </w:rPr>
          <w:t>14</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3" w:history="1">
        <w:r w:rsidRPr="008A76CB">
          <w:rPr>
            <w:rStyle w:val="af5"/>
          </w:rPr>
          <w:t>4.10 NVR-B3111.29.63.210628</w:t>
        </w:r>
        <w:r w:rsidRPr="008A76CB">
          <w:rPr>
            <w:rStyle w:val="af5"/>
          </w:rPr>
          <w:t>版本解决问题列表</w:t>
        </w:r>
        <w:r>
          <w:rPr>
            <w:webHidden/>
          </w:rPr>
          <w:tab/>
        </w:r>
        <w:r>
          <w:rPr>
            <w:webHidden/>
          </w:rPr>
          <w:fldChar w:fldCharType="begin"/>
        </w:r>
        <w:r>
          <w:rPr>
            <w:webHidden/>
          </w:rPr>
          <w:instrText xml:space="preserve"> PAGEREF _Toc111219463 \h </w:instrText>
        </w:r>
        <w:r>
          <w:rPr>
            <w:webHidden/>
          </w:rPr>
        </w:r>
        <w:r>
          <w:rPr>
            <w:webHidden/>
          </w:rPr>
          <w:fldChar w:fldCharType="separate"/>
        </w:r>
        <w:r>
          <w:rPr>
            <w:webHidden/>
          </w:rPr>
          <w:t>14</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4" w:history="1">
        <w:r w:rsidRPr="008A76CB">
          <w:rPr>
            <w:rStyle w:val="af5"/>
          </w:rPr>
          <w:t>4.11 NVR-B3111.29.56.210512</w:t>
        </w:r>
        <w:r w:rsidRPr="008A76CB">
          <w:rPr>
            <w:rStyle w:val="af5"/>
          </w:rPr>
          <w:t>版本解决问题列表</w:t>
        </w:r>
        <w:r>
          <w:rPr>
            <w:webHidden/>
          </w:rPr>
          <w:tab/>
        </w:r>
        <w:r>
          <w:rPr>
            <w:webHidden/>
          </w:rPr>
          <w:fldChar w:fldCharType="begin"/>
        </w:r>
        <w:r>
          <w:rPr>
            <w:webHidden/>
          </w:rPr>
          <w:instrText xml:space="preserve"> PAGEREF _Toc111219464 \h </w:instrText>
        </w:r>
        <w:r>
          <w:rPr>
            <w:webHidden/>
          </w:rPr>
        </w:r>
        <w:r>
          <w:rPr>
            <w:webHidden/>
          </w:rPr>
          <w:fldChar w:fldCharType="separate"/>
        </w:r>
        <w:r>
          <w:rPr>
            <w:webHidden/>
          </w:rPr>
          <w:t>14</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5" w:history="1">
        <w:r w:rsidRPr="008A76CB">
          <w:rPr>
            <w:rStyle w:val="af5"/>
          </w:rPr>
          <w:t>4.12 NVR-B1111.29.49.210319</w:t>
        </w:r>
        <w:r w:rsidRPr="008A76CB">
          <w:rPr>
            <w:rStyle w:val="af5"/>
          </w:rPr>
          <w:t>版本解决问题列表</w:t>
        </w:r>
        <w:r>
          <w:rPr>
            <w:webHidden/>
          </w:rPr>
          <w:tab/>
        </w:r>
        <w:r>
          <w:rPr>
            <w:webHidden/>
          </w:rPr>
          <w:fldChar w:fldCharType="begin"/>
        </w:r>
        <w:r>
          <w:rPr>
            <w:webHidden/>
          </w:rPr>
          <w:instrText xml:space="preserve"> PAGEREF _Toc111219465 \h </w:instrText>
        </w:r>
        <w:r>
          <w:rPr>
            <w:webHidden/>
          </w:rPr>
        </w:r>
        <w:r>
          <w:rPr>
            <w:webHidden/>
          </w:rPr>
          <w:fldChar w:fldCharType="separate"/>
        </w:r>
        <w:r>
          <w:rPr>
            <w:webHidden/>
          </w:rPr>
          <w:t>14</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6" w:history="1">
        <w:r w:rsidRPr="008A76CB">
          <w:rPr>
            <w:rStyle w:val="af5"/>
          </w:rPr>
          <w:t>4.13 NVR-B3111.29.44.210226</w:t>
        </w:r>
        <w:r w:rsidRPr="008A76CB">
          <w:rPr>
            <w:rStyle w:val="af5"/>
          </w:rPr>
          <w:t>版本解决问题列表</w:t>
        </w:r>
        <w:r>
          <w:rPr>
            <w:webHidden/>
          </w:rPr>
          <w:tab/>
        </w:r>
        <w:r>
          <w:rPr>
            <w:webHidden/>
          </w:rPr>
          <w:fldChar w:fldCharType="begin"/>
        </w:r>
        <w:r>
          <w:rPr>
            <w:webHidden/>
          </w:rPr>
          <w:instrText xml:space="preserve"> PAGEREF _Toc111219466 \h </w:instrText>
        </w:r>
        <w:r>
          <w:rPr>
            <w:webHidden/>
          </w:rPr>
        </w:r>
        <w:r>
          <w:rPr>
            <w:webHidden/>
          </w:rPr>
          <w:fldChar w:fldCharType="separate"/>
        </w:r>
        <w:r>
          <w:rPr>
            <w:webHidden/>
          </w:rPr>
          <w:t>15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7" w:history="1">
        <w:r w:rsidRPr="008A76CB">
          <w:rPr>
            <w:rStyle w:val="af5"/>
          </w:rPr>
          <w:t>4.14 NVR-B3111.29.43.210205</w:t>
        </w:r>
        <w:r w:rsidRPr="008A76CB">
          <w:rPr>
            <w:rStyle w:val="af5"/>
          </w:rPr>
          <w:t>版本解决问题列表</w:t>
        </w:r>
        <w:r>
          <w:rPr>
            <w:webHidden/>
          </w:rPr>
          <w:tab/>
        </w:r>
        <w:r>
          <w:rPr>
            <w:webHidden/>
          </w:rPr>
          <w:fldChar w:fldCharType="begin"/>
        </w:r>
        <w:r>
          <w:rPr>
            <w:webHidden/>
          </w:rPr>
          <w:instrText xml:space="preserve"> PAGEREF _Toc111219467 \h </w:instrText>
        </w:r>
        <w:r>
          <w:rPr>
            <w:webHidden/>
          </w:rPr>
        </w:r>
        <w:r>
          <w:rPr>
            <w:webHidden/>
          </w:rPr>
          <w:fldChar w:fldCharType="separate"/>
        </w:r>
        <w:r>
          <w:rPr>
            <w:webHidden/>
          </w:rPr>
          <w:t>15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8" w:history="1">
        <w:r w:rsidRPr="008A76CB">
          <w:rPr>
            <w:rStyle w:val="af5"/>
          </w:rPr>
          <w:t>4.15 NVR-B3111.29.31.201018</w:t>
        </w:r>
        <w:r w:rsidRPr="008A76CB">
          <w:rPr>
            <w:rStyle w:val="af5"/>
          </w:rPr>
          <w:t>版本解决问题列表</w:t>
        </w:r>
        <w:r>
          <w:rPr>
            <w:webHidden/>
          </w:rPr>
          <w:tab/>
        </w:r>
        <w:r>
          <w:rPr>
            <w:webHidden/>
          </w:rPr>
          <w:fldChar w:fldCharType="begin"/>
        </w:r>
        <w:r>
          <w:rPr>
            <w:webHidden/>
          </w:rPr>
          <w:instrText xml:space="preserve"> PAGEREF _Toc111219468 \h </w:instrText>
        </w:r>
        <w:r>
          <w:rPr>
            <w:webHidden/>
          </w:rPr>
        </w:r>
        <w:r>
          <w:rPr>
            <w:webHidden/>
          </w:rPr>
          <w:fldChar w:fldCharType="separate"/>
        </w:r>
        <w:r>
          <w:rPr>
            <w:webHidden/>
          </w:rPr>
          <w:t>15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69" w:history="1">
        <w:r w:rsidRPr="008A76CB">
          <w:rPr>
            <w:rStyle w:val="af5"/>
          </w:rPr>
          <w:t>4.16 NVR-B3111.28.45.200813</w:t>
        </w:r>
        <w:r w:rsidRPr="008A76CB">
          <w:rPr>
            <w:rStyle w:val="af5"/>
          </w:rPr>
          <w:t>版本解决问题列表</w:t>
        </w:r>
        <w:r>
          <w:rPr>
            <w:webHidden/>
          </w:rPr>
          <w:tab/>
        </w:r>
        <w:r>
          <w:rPr>
            <w:webHidden/>
          </w:rPr>
          <w:fldChar w:fldCharType="begin"/>
        </w:r>
        <w:r>
          <w:rPr>
            <w:webHidden/>
          </w:rPr>
          <w:instrText xml:space="preserve"> PAGEREF _Toc111219469 \h </w:instrText>
        </w:r>
        <w:r>
          <w:rPr>
            <w:webHidden/>
          </w:rPr>
        </w:r>
        <w:r>
          <w:rPr>
            <w:webHidden/>
          </w:rPr>
          <w:fldChar w:fldCharType="separate"/>
        </w:r>
        <w:r>
          <w:rPr>
            <w:webHidden/>
          </w:rPr>
          <w:t>15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0" w:history="1">
        <w:r w:rsidRPr="008A76CB">
          <w:rPr>
            <w:rStyle w:val="af5"/>
          </w:rPr>
          <w:t>4.17 NVR-B3111.28.41.200723</w:t>
        </w:r>
        <w:r w:rsidRPr="008A76CB">
          <w:rPr>
            <w:rStyle w:val="af5"/>
          </w:rPr>
          <w:t>版本解决问题列表</w:t>
        </w:r>
        <w:r>
          <w:rPr>
            <w:webHidden/>
          </w:rPr>
          <w:tab/>
        </w:r>
        <w:r>
          <w:rPr>
            <w:webHidden/>
          </w:rPr>
          <w:fldChar w:fldCharType="begin"/>
        </w:r>
        <w:r>
          <w:rPr>
            <w:webHidden/>
          </w:rPr>
          <w:instrText xml:space="preserve"> PAGEREF _Toc111219470 \h </w:instrText>
        </w:r>
        <w:r>
          <w:rPr>
            <w:webHidden/>
          </w:rPr>
        </w:r>
        <w:r>
          <w:rPr>
            <w:webHidden/>
          </w:rPr>
          <w:fldChar w:fldCharType="separate"/>
        </w:r>
        <w:r>
          <w:rPr>
            <w:webHidden/>
          </w:rPr>
          <w:t>15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1" w:history="1">
        <w:r w:rsidRPr="008A76CB">
          <w:rPr>
            <w:rStyle w:val="af5"/>
          </w:rPr>
          <w:t>4.18 NVR-B3111.28.36.200513</w:t>
        </w:r>
        <w:r w:rsidRPr="008A76CB">
          <w:rPr>
            <w:rStyle w:val="af5"/>
          </w:rPr>
          <w:t>版本解决问题列表</w:t>
        </w:r>
        <w:r>
          <w:rPr>
            <w:webHidden/>
          </w:rPr>
          <w:tab/>
        </w:r>
        <w:r>
          <w:rPr>
            <w:webHidden/>
          </w:rPr>
          <w:fldChar w:fldCharType="begin"/>
        </w:r>
        <w:r>
          <w:rPr>
            <w:webHidden/>
          </w:rPr>
          <w:instrText xml:space="preserve"> PAGEREF _Toc111219471 \h </w:instrText>
        </w:r>
        <w:r>
          <w:rPr>
            <w:webHidden/>
          </w:rPr>
        </w:r>
        <w:r>
          <w:rPr>
            <w:webHidden/>
          </w:rPr>
          <w:fldChar w:fldCharType="separate"/>
        </w:r>
        <w:r>
          <w:rPr>
            <w:webHidden/>
          </w:rPr>
          <w:t>15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2" w:history="1">
        <w:r w:rsidRPr="008A76CB">
          <w:rPr>
            <w:rStyle w:val="af5"/>
          </w:rPr>
          <w:t>4.19 NVR-B3111.28.27.200330</w:t>
        </w:r>
        <w:r w:rsidRPr="008A76CB">
          <w:rPr>
            <w:rStyle w:val="af5"/>
          </w:rPr>
          <w:t>版本解决问题列表</w:t>
        </w:r>
        <w:r>
          <w:rPr>
            <w:webHidden/>
          </w:rPr>
          <w:tab/>
        </w:r>
        <w:r>
          <w:rPr>
            <w:webHidden/>
          </w:rPr>
          <w:fldChar w:fldCharType="begin"/>
        </w:r>
        <w:r>
          <w:rPr>
            <w:webHidden/>
          </w:rPr>
          <w:instrText xml:space="preserve"> PAGEREF _Toc111219472 \h </w:instrText>
        </w:r>
        <w:r>
          <w:rPr>
            <w:webHidden/>
          </w:rPr>
        </w:r>
        <w:r>
          <w:rPr>
            <w:webHidden/>
          </w:rPr>
          <w:fldChar w:fldCharType="separate"/>
        </w:r>
        <w:r>
          <w:rPr>
            <w:webHidden/>
          </w:rPr>
          <w:t>16</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3" w:history="1">
        <w:r w:rsidRPr="008A76CB">
          <w:rPr>
            <w:rStyle w:val="af5"/>
          </w:rPr>
          <w:t>4.20 NVR-B3111.28.26.200319</w:t>
        </w:r>
        <w:r w:rsidRPr="008A76CB">
          <w:rPr>
            <w:rStyle w:val="af5"/>
          </w:rPr>
          <w:t>版本解决问题列表</w:t>
        </w:r>
        <w:r>
          <w:rPr>
            <w:webHidden/>
          </w:rPr>
          <w:tab/>
        </w:r>
        <w:r>
          <w:rPr>
            <w:webHidden/>
          </w:rPr>
          <w:fldChar w:fldCharType="begin"/>
        </w:r>
        <w:r>
          <w:rPr>
            <w:webHidden/>
          </w:rPr>
          <w:instrText xml:space="preserve"> PAGEREF _Toc111219473 \h </w:instrText>
        </w:r>
        <w:r>
          <w:rPr>
            <w:webHidden/>
          </w:rPr>
        </w:r>
        <w:r>
          <w:rPr>
            <w:webHidden/>
          </w:rPr>
          <w:fldChar w:fldCharType="separate"/>
        </w:r>
        <w:r>
          <w:rPr>
            <w:webHidden/>
          </w:rPr>
          <w:t>16</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4" w:history="1">
        <w:r w:rsidRPr="008A76CB">
          <w:rPr>
            <w:rStyle w:val="af5"/>
          </w:rPr>
          <w:t>4.21 NVR-B3111.28.20.200113</w:t>
        </w:r>
        <w:r w:rsidRPr="008A76CB">
          <w:rPr>
            <w:rStyle w:val="af5"/>
          </w:rPr>
          <w:t>版本解决问题列表</w:t>
        </w:r>
        <w:r>
          <w:rPr>
            <w:webHidden/>
          </w:rPr>
          <w:tab/>
        </w:r>
        <w:r>
          <w:rPr>
            <w:webHidden/>
          </w:rPr>
          <w:fldChar w:fldCharType="begin"/>
        </w:r>
        <w:r>
          <w:rPr>
            <w:webHidden/>
          </w:rPr>
          <w:instrText xml:space="preserve"> PAGEREF _Toc111219474 \h </w:instrText>
        </w:r>
        <w:r>
          <w:rPr>
            <w:webHidden/>
          </w:rPr>
        </w:r>
        <w:r>
          <w:rPr>
            <w:webHidden/>
          </w:rPr>
          <w:fldChar w:fldCharType="separate"/>
        </w:r>
        <w:r>
          <w:rPr>
            <w:webHidden/>
          </w:rPr>
          <w:t>16</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5" w:history="1">
        <w:r w:rsidRPr="008A76CB">
          <w:rPr>
            <w:rStyle w:val="af5"/>
          </w:rPr>
          <w:t>4.22 NVR-B3111.28.15.191223</w:t>
        </w:r>
        <w:r w:rsidRPr="008A76CB">
          <w:rPr>
            <w:rStyle w:val="af5"/>
          </w:rPr>
          <w:t>版本解决问题列表</w:t>
        </w:r>
        <w:r>
          <w:rPr>
            <w:webHidden/>
          </w:rPr>
          <w:tab/>
        </w:r>
        <w:r>
          <w:rPr>
            <w:webHidden/>
          </w:rPr>
          <w:fldChar w:fldCharType="begin"/>
        </w:r>
        <w:r>
          <w:rPr>
            <w:webHidden/>
          </w:rPr>
          <w:instrText xml:space="preserve"> PAGEREF _Toc111219475 \h </w:instrText>
        </w:r>
        <w:r>
          <w:rPr>
            <w:webHidden/>
          </w:rPr>
        </w:r>
        <w:r>
          <w:rPr>
            <w:webHidden/>
          </w:rPr>
          <w:fldChar w:fldCharType="separate"/>
        </w:r>
        <w:r>
          <w:rPr>
            <w:webHidden/>
          </w:rPr>
          <w:t>16</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6" w:history="1">
        <w:r w:rsidRPr="008A76CB">
          <w:rPr>
            <w:rStyle w:val="af5"/>
          </w:rPr>
          <w:t>4.23 NVR-B3111.27.51.191128</w:t>
        </w:r>
        <w:r w:rsidRPr="008A76CB">
          <w:rPr>
            <w:rStyle w:val="af5"/>
          </w:rPr>
          <w:t>版本解决问题列表</w:t>
        </w:r>
        <w:r>
          <w:rPr>
            <w:webHidden/>
          </w:rPr>
          <w:tab/>
        </w:r>
        <w:r>
          <w:rPr>
            <w:webHidden/>
          </w:rPr>
          <w:fldChar w:fldCharType="begin"/>
        </w:r>
        <w:r>
          <w:rPr>
            <w:webHidden/>
          </w:rPr>
          <w:instrText xml:space="preserve"> PAGEREF _Toc111219476 \h </w:instrText>
        </w:r>
        <w:r>
          <w:rPr>
            <w:webHidden/>
          </w:rPr>
        </w:r>
        <w:r>
          <w:rPr>
            <w:webHidden/>
          </w:rPr>
          <w:fldChar w:fldCharType="separate"/>
        </w:r>
        <w:r>
          <w:rPr>
            <w:webHidden/>
          </w:rPr>
          <w:t>16</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7" w:history="1">
        <w:r w:rsidRPr="008A76CB">
          <w:rPr>
            <w:rStyle w:val="af5"/>
          </w:rPr>
          <w:t>4.24 NVR-B3111.27.50.191108</w:t>
        </w:r>
        <w:r w:rsidRPr="008A76CB">
          <w:rPr>
            <w:rStyle w:val="af5"/>
          </w:rPr>
          <w:t>版本解决问题列表</w:t>
        </w:r>
        <w:r>
          <w:rPr>
            <w:webHidden/>
          </w:rPr>
          <w:tab/>
        </w:r>
        <w:r>
          <w:rPr>
            <w:webHidden/>
          </w:rPr>
          <w:fldChar w:fldCharType="begin"/>
        </w:r>
        <w:r>
          <w:rPr>
            <w:webHidden/>
          </w:rPr>
          <w:instrText xml:space="preserve"> PAGEREF _Toc111219477 \h </w:instrText>
        </w:r>
        <w:r>
          <w:rPr>
            <w:webHidden/>
          </w:rPr>
        </w:r>
        <w:r>
          <w:rPr>
            <w:webHidden/>
          </w:rPr>
          <w:fldChar w:fldCharType="separate"/>
        </w:r>
        <w:r>
          <w:rPr>
            <w:webHidden/>
          </w:rPr>
          <w:t>16</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8" w:history="1">
        <w:r w:rsidRPr="008A76CB">
          <w:rPr>
            <w:rStyle w:val="af5"/>
          </w:rPr>
          <w:t>4.25 NVR-B3111.27.45.191015</w:t>
        </w:r>
        <w:r w:rsidRPr="008A76CB">
          <w:rPr>
            <w:rStyle w:val="af5"/>
          </w:rPr>
          <w:t>版本解决问题列表</w:t>
        </w:r>
        <w:r>
          <w:rPr>
            <w:webHidden/>
          </w:rPr>
          <w:tab/>
        </w:r>
        <w:r>
          <w:rPr>
            <w:webHidden/>
          </w:rPr>
          <w:fldChar w:fldCharType="begin"/>
        </w:r>
        <w:r>
          <w:rPr>
            <w:webHidden/>
          </w:rPr>
          <w:instrText xml:space="preserve"> PAGEREF _Toc111219478 \h </w:instrText>
        </w:r>
        <w:r>
          <w:rPr>
            <w:webHidden/>
          </w:rPr>
        </w:r>
        <w:r>
          <w:rPr>
            <w:webHidden/>
          </w:rPr>
          <w:fldChar w:fldCharType="separate"/>
        </w:r>
        <w:r>
          <w:rPr>
            <w:webHidden/>
          </w:rPr>
          <w:t>17</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79" w:history="1">
        <w:r w:rsidRPr="008A76CB">
          <w:rPr>
            <w:rStyle w:val="af5"/>
          </w:rPr>
          <w:t>4.26 NVR-B3111.27.40.190905</w:t>
        </w:r>
        <w:r w:rsidRPr="008A76CB">
          <w:rPr>
            <w:rStyle w:val="af5"/>
          </w:rPr>
          <w:t>版本解决问题列表</w:t>
        </w:r>
        <w:r>
          <w:rPr>
            <w:webHidden/>
          </w:rPr>
          <w:tab/>
        </w:r>
        <w:r>
          <w:rPr>
            <w:webHidden/>
          </w:rPr>
          <w:fldChar w:fldCharType="begin"/>
        </w:r>
        <w:r>
          <w:rPr>
            <w:webHidden/>
          </w:rPr>
          <w:instrText xml:space="preserve"> PAGEREF _Toc111219479 \h </w:instrText>
        </w:r>
        <w:r>
          <w:rPr>
            <w:webHidden/>
          </w:rPr>
        </w:r>
        <w:r>
          <w:rPr>
            <w:webHidden/>
          </w:rPr>
          <w:fldChar w:fldCharType="separate"/>
        </w:r>
        <w:r>
          <w:rPr>
            <w:webHidden/>
          </w:rPr>
          <w:t>17</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0" w:history="1">
        <w:r w:rsidRPr="008A76CB">
          <w:rPr>
            <w:rStyle w:val="af5"/>
          </w:rPr>
          <w:t>4.27 NVR-B3111.27.36.190817</w:t>
        </w:r>
        <w:r w:rsidRPr="008A76CB">
          <w:rPr>
            <w:rStyle w:val="af5"/>
          </w:rPr>
          <w:t>版本解决问题列表</w:t>
        </w:r>
        <w:r>
          <w:rPr>
            <w:webHidden/>
          </w:rPr>
          <w:tab/>
        </w:r>
        <w:r>
          <w:rPr>
            <w:webHidden/>
          </w:rPr>
          <w:fldChar w:fldCharType="begin"/>
        </w:r>
        <w:r>
          <w:rPr>
            <w:webHidden/>
          </w:rPr>
          <w:instrText xml:space="preserve"> PAGEREF _Toc111219480 \h </w:instrText>
        </w:r>
        <w:r>
          <w:rPr>
            <w:webHidden/>
          </w:rPr>
        </w:r>
        <w:r>
          <w:rPr>
            <w:webHidden/>
          </w:rPr>
          <w:fldChar w:fldCharType="separate"/>
        </w:r>
        <w:r>
          <w:rPr>
            <w:webHidden/>
          </w:rPr>
          <w:t>17</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1" w:history="1">
        <w:r w:rsidRPr="008A76CB">
          <w:rPr>
            <w:rStyle w:val="af5"/>
          </w:rPr>
          <w:t>4.28 NVR-B3111.27.35.190801</w:t>
        </w:r>
        <w:r w:rsidRPr="008A76CB">
          <w:rPr>
            <w:rStyle w:val="af5"/>
          </w:rPr>
          <w:t>版本解决问题列表</w:t>
        </w:r>
        <w:r>
          <w:rPr>
            <w:webHidden/>
          </w:rPr>
          <w:tab/>
        </w:r>
        <w:r>
          <w:rPr>
            <w:webHidden/>
          </w:rPr>
          <w:fldChar w:fldCharType="begin"/>
        </w:r>
        <w:r>
          <w:rPr>
            <w:webHidden/>
          </w:rPr>
          <w:instrText xml:space="preserve"> PAGEREF _Toc111219481 \h </w:instrText>
        </w:r>
        <w:r>
          <w:rPr>
            <w:webHidden/>
          </w:rPr>
        </w:r>
        <w:r>
          <w:rPr>
            <w:webHidden/>
          </w:rPr>
          <w:fldChar w:fldCharType="separate"/>
        </w:r>
        <w:r>
          <w:rPr>
            <w:webHidden/>
          </w:rPr>
          <w:t>17</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2" w:history="1">
        <w:r w:rsidRPr="008A76CB">
          <w:rPr>
            <w:rStyle w:val="af5"/>
          </w:rPr>
          <w:t>4.29 NVR-B3111.27.30.190712</w:t>
        </w:r>
        <w:r w:rsidRPr="008A76CB">
          <w:rPr>
            <w:rStyle w:val="af5"/>
          </w:rPr>
          <w:t>版本解决问题列表</w:t>
        </w:r>
        <w:r>
          <w:rPr>
            <w:webHidden/>
          </w:rPr>
          <w:tab/>
        </w:r>
        <w:r>
          <w:rPr>
            <w:webHidden/>
          </w:rPr>
          <w:fldChar w:fldCharType="begin"/>
        </w:r>
        <w:r>
          <w:rPr>
            <w:webHidden/>
          </w:rPr>
          <w:instrText xml:space="preserve"> PAGEREF _Toc111219482 \h </w:instrText>
        </w:r>
        <w:r>
          <w:rPr>
            <w:webHidden/>
          </w:rPr>
        </w:r>
        <w:r>
          <w:rPr>
            <w:webHidden/>
          </w:rPr>
          <w:fldChar w:fldCharType="separate"/>
        </w:r>
        <w:r>
          <w:rPr>
            <w:webHidden/>
          </w:rPr>
          <w:t>17</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3" w:history="1">
        <w:r w:rsidRPr="008A76CB">
          <w:rPr>
            <w:rStyle w:val="af5"/>
          </w:rPr>
          <w:t>4.30 NVR-B3111.27.25.190621</w:t>
        </w:r>
        <w:r w:rsidRPr="008A76CB">
          <w:rPr>
            <w:rStyle w:val="af5"/>
          </w:rPr>
          <w:t>版本解决问题列表</w:t>
        </w:r>
        <w:r>
          <w:rPr>
            <w:webHidden/>
          </w:rPr>
          <w:tab/>
        </w:r>
        <w:r>
          <w:rPr>
            <w:webHidden/>
          </w:rPr>
          <w:fldChar w:fldCharType="begin"/>
        </w:r>
        <w:r>
          <w:rPr>
            <w:webHidden/>
          </w:rPr>
          <w:instrText xml:space="preserve"> PAGEREF _Toc111219483 \h </w:instrText>
        </w:r>
        <w:r>
          <w:rPr>
            <w:webHidden/>
          </w:rPr>
        </w:r>
        <w:r>
          <w:rPr>
            <w:webHidden/>
          </w:rPr>
          <w:fldChar w:fldCharType="separate"/>
        </w:r>
        <w:r>
          <w:rPr>
            <w:webHidden/>
          </w:rPr>
          <w:t>17</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4" w:history="1">
        <w:r w:rsidRPr="008A76CB">
          <w:rPr>
            <w:rStyle w:val="af5"/>
          </w:rPr>
          <w:t>4.31 NVR-B3111.27.20.190523</w:t>
        </w:r>
        <w:r w:rsidRPr="008A76CB">
          <w:rPr>
            <w:rStyle w:val="af5"/>
          </w:rPr>
          <w:t>版本解决问题列表</w:t>
        </w:r>
        <w:r>
          <w:rPr>
            <w:webHidden/>
          </w:rPr>
          <w:tab/>
        </w:r>
        <w:r>
          <w:rPr>
            <w:webHidden/>
          </w:rPr>
          <w:fldChar w:fldCharType="begin"/>
        </w:r>
        <w:r>
          <w:rPr>
            <w:webHidden/>
          </w:rPr>
          <w:instrText xml:space="preserve"> PAGEREF _Toc111219484 \h </w:instrText>
        </w:r>
        <w:r>
          <w:rPr>
            <w:webHidden/>
          </w:rPr>
        </w:r>
        <w:r>
          <w:rPr>
            <w:webHidden/>
          </w:rPr>
          <w:fldChar w:fldCharType="separate"/>
        </w:r>
        <w:r>
          <w:rPr>
            <w:webHidden/>
          </w:rPr>
          <w:t>18</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5" w:history="1">
        <w:r w:rsidRPr="008A76CB">
          <w:rPr>
            <w:rStyle w:val="af5"/>
          </w:rPr>
          <w:t>4.32 B3126P35</w:t>
        </w:r>
        <w:r w:rsidRPr="008A76CB">
          <w:rPr>
            <w:rStyle w:val="af5"/>
          </w:rPr>
          <w:t>版本解决问题列表</w:t>
        </w:r>
        <w:r>
          <w:rPr>
            <w:webHidden/>
          </w:rPr>
          <w:tab/>
        </w:r>
        <w:r>
          <w:rPr>
            <w:webHidden/>
          </w:rPr>
          <w:fldChar w:fldCharType="begin"/>
        </w:r>
        <w:r>
          <w:rPr>
            <w:webHidden/>
          </w:rPr>
          <w:instrText xml:space="preserve"> PAGEREF _Toc111219485 \h </w:instrText>
        </w:r>
        <w:r>
          <w:rPr>
            <w:webHidden/>
          </w:rPr>
        </w:r>
        <w:r>
          <w:rPr>
            <w:webHidden/>
          </w:rPr>
          <w:fldChar w:fldCharType="separate"/>
        </w:r>
        <w:r>
          <w:rPr>
            <w:webHidden/>
          </w:rPr>
          <w:t>18</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6" w:history="1">
        <w:r w:rsidRPr="008A76CB">
          <w:rPr>
            <w:rStyle w:val="af5"/>
          </w:rPr>
          <w:t>4.33 B3126P30</w:t>
        </w:r>
        <w:r w:rsidRPr="008A76CB">
          <w:rPr>
            <w:rStyle w:val="af5"/>
          </w:rPr>
          <w:t>版本解决问题列表</w:t>
        </w:r>
        <w:r>
          <w:rPr>
            <w:webHidden/>
          </w:rPr>
          <w:tab/>
        </w:r>
        <w:r>
          <w:rPr>
            <w:webHidden/>
          </w:rPr>
          <w:fldChar w:fldCharType="begin"/>
        </w:r>
        <w:r>
          <w:rPr>
            <w:webHidden/>
          </w:rPr>
          <w:instrText xml:space="preserve"> PAGEREF _Toc111219486 \h </w:instrText>
        </w:r>
        <w:r>
          <w:rPr>
            <w:webHidden/>
          </w:rPr>
        </w:r>
        <w:r>
          <w:rPr>
            <w:webHidden/>
          </w:rPr>
          <w:fldChar w:fldCharType="separate"/>
        </w:r>
        <w:r>
          <w:rPr>
            <w:webHidden/>
          </w:rPr>
          <w:t>18</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7" w:history="1">
        <w:r w:rsidRPr="008A76CB">
          <w:rPr>
            <w:rStyle w:val="af5"/>
          </w:rPr>
          <w:t>4.34 B3126P25</w:t>
        </w:r>
        <w:r w:rsidRPr="008A76CB">
          <w:rPr>
            <w:rStyle w:val="af5"/>
          </w:rPr>
          <w:t>版本解决问题列表</w:t>
        </w:r>
        <w:r>
          <w:rPr>
            <w:webHidden/>
          </w:rPr>
          <w:tab/>
        </w:r>
        <w:r>
          <w:rPr>
            <w:webHidden/>
          </w:rPr>
          <w:fldChar w:fldCharType="begin"/>
        </w:r>
        <w:r>
          <w:rPr>
            <w:webHidden/>
          </w:rPr>
          <w:instrText xml:space="preserve"> PAGEREF _Toc111219487 \h </w:instrText>
        </w:r>
        <w:r>
          <w:rPr>
            <w:webHidden/>
          </w:rPr>
        </w:r>
        <w:r>
          <w:rPr>
            <w:webHidden/>
          </w:rPr>
          <w:fldChar w:fldCharType="separate"/>
        </w:r>
        <w:r>
          <w:rPr>
            <w:webHidden/>
          </w:rPr>
          <w:t>18</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8" w:history="1">
        <w:r w:rsidRPr="008A76CB">
          <w:rPr>
            <w:rStyle w:val="af5"/>
          </w:rPr>
          <w:t>4.35 B3126P23</w:t>
        </w:r>
        <w:r w:rsidRPr="008A76CB">
          <w:rPr>
            <w:rStyle w:val="af5"/>
          </w:rPr>
          <w:t>版本解决问题列表</w:t>
        </w:r>
        <w:r>
          <w:rPr>
            <w:webHidden/>
          </w:rPr>
          <w:tab/>
        </w:r>
        <w:r>
          <w:rPr>
            <w:webHidden/>
          </w:rPr>
          <w:fldChar w:fldCharType="begin"/>
        </w:r>
        <w:r>
          <w:rPr>
            <w:webHidden/>
          </w:rPr>
          <w:instrText xml:space="preserve"> PAGEREF _Toc111219488 \h </w:instrText>
        </w:r>
        <w:r>
          <w:rPr>
            <w:webHidden/>
          </w:rPr>
        </w:r>
        <w:r>
          <w:rPr>
            <w:webHidden/>
          </w:rPr>
          <w:fldChar w:fldCharType="separate"/>
        </w:r>
        <w:r>
          <w:rPr>
            <w:webHidden/>
          </w:rPr>
          <w:t>18</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89" w:history="1">
        <w:r w:rsidRPr="008A76CB">
          <w:rPr>
            <w:rStyle w:val="af5"/>
          </w:rPr>
          <w:t>4.36 B3126P11</w:t>
        </w:r>
        <w:r w:rsidRPr="008A76CB">
          <w:rPr>
            <w:rStyle w:val="af5"/>
          </w:rPr>
          <w:t>版本解决问题列表</w:t>
        </w:r>
        <w:r>
          <w:rPr>
            <w:webHidden/>
          </w:rPr>
          <w:tab/>
        </w:r>
        <w:r>
          <w:rPr>
            <w:webHidden/>
          </w:rPr>
          <w:fldChar w:fldCharType="begin"/>
        </w:r>
        <w:r>
          <w:rPr>
            <w:webHidden/>
          </w:rPr>
          <w:instrText xml:space="preserve"> PAGEREF _Toc111219489 \h </w:instrText>
        </w:r>
        <w:r>
          <w:rPr>
            <w:webHidden/>
          </w:rPr>
        </w:r>
        <w:r>
          <w:rPr>
            <w:webHidden/>
          </w:rPr>
          <w:fldChar w:fldCharType="separate"/>
        </w:r>
        <w:r>
          <w:rPr>
            <w:webHidden/>
          </w:rPr>
          <w:t>18</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0" w:history="1">
        <w:r w:rsidRPr="008A76CB">
          <w:rPr>
            <w:rStyle w:val="af5"/>
          </w:rPr>
          <w:t>4.37 B3125P30</w:t>
        </w:r>
        <w:r w:rsidRPr="008A76CB">
          <w:rPr>
            <w:rStyle w:val="af5"/>
          </w:rPr>
          <w:t>版本解决问题列表</w:t>
        </w:r>
        <w:r>
          <w:rPr>
            <w:webHidden/>
          </w:rPr>
          <w:tab/>
        </w:r>
        <w:r>
          <w:rPr>
            <w:webHidden/>
          </w:rPr>
          <w:fldChar w:fldCharType="begin"/>
        </w:r>
        <w:r>
          <w:rPr>
            <w:webHidden/>
          </w:rPr>
          <w:instrText xml:space="preserve"> PAGEREF _Toc111219490 \h </w:instrText>
        </w:r>
        <w:r>
          <w:rPr>
            <w:webHidden/>
          </w:rPr>
        </w:r>
        <w:r>
          <w:rPr>
            <w:webHidden/>
          </w:rPr>
          <w:fldChar w:fldCharType="separate"/>
        </w:r>
        <w:r>
          <w:rPr>
            <w:webHidden/>
          </w:rPr>
          <w:t>19</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1" w:history="1">
        <w:r w:rsidRPr="008A76CB">
          <w:rPr>
            <w:rStyle w:val="af5"/>
          </w:rPr>
          <w:t>4.38 B3125P27</w:t>
        </w:r>
        <w:r w:rsidRPr="008A76CB">
          <w:rPr>
            <w:rStyle w:val="af5"/>
          </w:rPr>
          <w:t>版本解决问题列表</w:t>
        </w:r>
        <w:r>
          <w:rPr>
            <w:webHidden/>
          </w:rPr>
          <w:tab/>
        </w:r>
        <w:r>
          <w:rPr>
            <w:webHidden/>
          </w:rPr>
          <w:fldChar w:fldCharType="begin"/>
        </w:r>
        <w:r>
          <w:rPr>
            <w:webHidden/>
          </w:rPr>
          <w:instrText xml:space="preserve"> PAGEREF _Toc111219491 \h </w:instrText>
        </w:r>
        <w:r>
          <w:rPr>
            <w:webHidden/>
          </w:rPr>
        </w:r>
        <w:r>
          <w:rPr>
            <w:webHidden/>
          </w:rPr>
          <w:fldChar w:fldCharType="separate"/>
        </w:r>
        <w:r>
          <w:rPr>
            <w:webHidden/>
          </w:rPr>
          <w:t>19</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2" w:history="1">
        <w:r w:rsidRPr="008A76CB">
          <w:rPr>
            <w:rStyle w:val="af5"/>
          </w:rPr>
          <w:t>4.39 B3125P26</w:t>
        </w:r>
        <w:r w:rsidRPr="008A76CB">
          <w:rPr>
            <w:rStyle w:val="af5"/>
          </w:rPr>
          <w:t>版本解决问题列表</w:t>
        </w:r>
        <w:r>
          <w:rPr>
            <w:webHidden/>
          </w:rPr>
          <w:tab/>
        </w:r>
        <w:r>
          <w:rPr>
            <w:webHidden/>
          </w:rPr>
          <w:fldChar w:fldCharType="begin"/>
        </w:r>
        <w:r>
          <w:rPr>
            <w:webHidden/>
          </w:rPr>
          <w:instrText xml:space="preserve"> PAGEREF _Toc111219492 \h </w:instrText>
        </w:r>
        <w:r>
          <w:rPr>
            <w:webHidden/>
          </w:rPr>
        </w:r>
        <w:r>
          <w:rPr>
            <w:webHidden/>
          </w:rPr>
          <w:fldChar w:fldCharType="separate"/>
        </w:r>
        <w:r>
          <w:rPr>
            <w:webHidden/>
          </w:rPr>
          <w:t>19</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3" w:history="1">
        <w:r w:rsidRPr="008A76CB">
          <w:rPr>
            <w:rStyle w:val="af5"/>
          </w:rPr>
          <w:t>4.40 B3125P21</w:t>
        </w:r>
        <w:r w:rsidRPr="008A76CB">
          <w:rPr>
            <w:rStyle w:val="af5"/>
          </w:rPr>
          <w:t>版本解决问题列表</w:t>
        </w:r>
        <w:r>
          <w:rPr>
            <w:webHidden/>
          </w:rPr>
          <w:tab/>
        </w:r>
        <w:r>
          <w:rPr>
            <w:webHidden/>
          </w:rPr>
          <w:fldChar w:fldCharType="begin"/>
        </w:r>
        <w:r>
          <w:rPr>
            <w:webHidden/>
          </w:rPr>
          <w:instrText xml:space="preserve"> PAGEREF _Toc111219493 \h </w:instrText>
        </w:r>
        <w:r>
          <w:rPr>
            <w:webHidden/>
          </w:rPr>
        </w:r>
        <w:r>
          <w:rPr>
            <w:webHidden/>
          </w:rPr>
          <w:fldChar w:fldCharType="separate"/>
        </w:r>
        <w:r>
          <w:rPr>
            <w:webHidden/>
          </w:rPr>
          <w:t>19</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4" w:history="1">
        <w:r w:rsidRPr="008A76CB">
          <w:rPr>
            <w:rStyle w:val="af5"/>
          </w:rPr>
          <w:t>4.41 B3125P10</w:t>
        </w:r>
        <w:r w:rsidRPr="008A76CB">
          <w:rPr>
            <w:rStyle w:val="af5"/>
          </w:rPr>
          <w:t>版本解决问题列表</w:t>
        </w:r>
        <w:r>
          <w:rPr>
            <w:webHidden/>
          </w:rPr>
          <w:tab/>
        </w:r>
        <w:r>
          <w:rPr>
            <w:webHidden/>
          </w:rPr>
          <w:fldChar w:fldCharType="begin"/>
        </w:r>
        <w:r>
          <w:rPr>
            <w:webHidden/>
          </w:rPr>
          <w:instrText xml:space="preserve"> PAGEREF _Toc111219494 \h </w:instrText>
        </w:r>
        <w:r>
          <w:rPr>
            <w:webHidden/>
          </w:rPr>
        </w:r>
        <w:r>
          <w:rPr>
            <w:webHidden/>
          </w:rPr>
          <w:fldChar w:fldCharType="separate"/>
        </w:r>
        <w:r>
          <w:rPr>
            <w:webHidden/>
          </w:rPr>
          <w:t>19</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5" w:history="1">
        <w:r w:rsidRPr="008A76CB">
          <w:rPr>
            <w:rStyle w:val="af5"/>
          </w:rPr>
          <w:t>4.42 B3123P23</w:t>
        </w:r>
        <w:r w:rsidRPr="008A76CB">
          <w:rPr>
            <w:rStyle w:val="af5"/>
          </w:rPr>
          <w:t>版本解决问题列表</w:t>
        </w:r>
        <w:r>
          <w:rPr>
            <w:webHidden/>
          </w:rPr>
          <w:tab/>
        </w:r>
        <w:r>
          <w:rPr>
            <w:webHidden/>
          </w:rPr>
          <w:fldChar w:fldCharType="begin"/>
        </w:r>
        <w:r>
          <w:rPr>
            <w:webHidden/>
          </w:rPr>
          <w:instrText xml:space="preserve"> PAGEREF _Toc111219495 \h </w:instrText>
        </w:r>
        <w:r>
          <w:rPr>
            <w:webHidden/>
          </w:rPr>
        </w:r>
        <w:r>
          <w:rPr>
            <w:webHidden/>
          </w:rPr>
          <w:fldChar w:fldCharType="separate"/>
        </w:r>
        <w:r>
          <w:rPr>
            <w:webHidden/>
          </w:rPr>
          <w:t>19</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6" w:history="1">
        <w:r w:rsidRPr="008A76CB">
          <w:rPr>
            <w:rStyle w:val="af5"/>
          </w:rPr>
          <w:t>4.43 B3123P21</w:t>
        </w:r>
        <w:r w:rsidRPr="008A76CB">
          <w:rPr>
            <w:rStyle w:val="af5"/>
          </w:rPr>
          <w:t>版本解决问题列表</w:t>
        </w:r>
        <w:r>
          <w:rPr>
            <w:webHidden/>
          </w:rPr>
          <w:tab/>
        </w:r>
        <w:r>
          <w:rPr>
            <w:webHidden/>
          </w:rPr>
          <w:fldChar w:fldCharType="begin"/>
        </w:r>
        <w:r>
          <w:rPr>
            <w:webHidden/>
          </w:rPr>
          <w:instrText xml:space="preserve"> PAGEREF _Toc111219496 \h </w:instrText>
        </w:r>
        <w:r>
          <w:rPr>
            <w:webHidden/>
          </w:rPr>
        </w:r>
        <w:r>
          <w:rPr>
            <w:webHidden/>
          </w:rPr>
          <w:fldChar w:fldCharType="separate"/>
        </w:r>
        <w:r>
          <w:rPr>
            <w:webHidden/>
          </w:rPr>
          <w:t>19</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7" w:history="1">
        <w:r w:rsidRPr="008A76CB">
          <w:rPr>
            <w:rStyle w:val="af5"/>
          </w:rPr>
          <w:t>4.44 B3123P20</w:t>
        </w:r>
        <w:r w:rsidRPr="008A76CB">
          <w:rPr>
            <w:rStyle w:val="af5"/>
          </w:rPr>
          <w:t>版本解决问题列表</w:t>
        </w:r>
        <w:r>
          <w:rPr>
            <w:webHidden/>
          </w:rPr>
          <w:tab/>
        </w:r>
        <w:r>
          <w:rPr>
            <w:webHidden/>
          </w:rPr>
          <w:fldChar w:fldCharType="begin"/>
        </w:r>
        <w:r>
          <w:rPr>
            <w:webHidden/>
          </w:rPr>
          <w:instrText xml:space="preserve"> PAGEREF _Toc111219497 \h </w:instrText>
        </w:r>
        <w:r>
          <w:rPr>
            <w:webHidden/>
          </w:rPr>
        </w:r>
        <w:r>
          <w:rPr>
            <w:webHidden/>
          </w:rPr>
          <w:fldChar w:fldCharType="separate"/>
        </w:r>
        <w:r>
          <w:rPr>
            <w:webHidden/>
          </w:rPr>
          <w:t>20</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8" w:history="1">
        <w:r w:rsidRPr="008A76CB">
          <w:rPr>
            <w:rStyle w:val="af5"/>
          </w:rPr>
          <w:t>4.45 B3123P10</w:t>
        </w:r>
        <w:r w:rsidRPr="008A76CB">
          <w:rPr>
            <w:rStyle w:val="af5"/>
          </w:rPr>
          <w:t>版本解决问题列表</w:t>
        </w:r>
        <w:r>
          <w:rPr>
            <w:webHidden/>
          </w:rPr>
          <w:tab/>
        </w:r>
        <w:r>
          <w:rPr>
            <w:webHidden/>
          </w:rPr>
          <w:fldChar w:fldCharType="begin"/>
        </w:r>
        <w:r>
          <w:rPr>
            <w:webHidden/>
          </w:rPr>
          <w:instrText xml:space="preserve"> PAGEREF _Toc111219498 \h </w:instrText>
        </w:r>
        <w:r>
          <w:rPr>
            <w:webHidden/>
          </w:rPr>
        </w:r>
        <w:r>
          <w:rPr>
            <w:webHidden/>
          </w:rPr>
          <w:fldChar w:fldCharType="separate"/>
        </w:r>
        <w:r>
          <w:rPr>
            <w:webHidden/>
          </w:rPr>
          <w:t>20</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499" w:history="1">
        <w:r w:rsidRPr="008A76CB">
          <w:rPr>
            <w:rStyle w:val="af5"/>
          </w:rPr>
          <w:t>4.46 B3122P31</w:t>
        </w:r>
        <w:r w:rsidRPr="008A76CB">
          <w:rPr>
            <w:rStyle w:val="af5"/>
          </w:rPr>
          <w:t>版本解决问题列表</w:t>
        </w:r>
        <w:r>
          <w:rPr>
            <w:webHidden/>
          </w:rPr>
          <w:tab/>
        </w:r>
        <w:r>
          <w:rPr>
            <w:webHidden/>
          </w:rPr>
          <w:fldChar w:fldCharType="begin"/>
        </w:r>
        <w:r>
          <w:rPr>
            <w:webHidden/>
          </w:rPr>
          <w:instrText xml:space="preserve"> PAGEREF _Toc111219499 \h </w:instrText>
        </w:r>
        <w:r>
          <w:rPr>
            <w:webHidden/>
          </w:rPr>
        </w:r>
        <w:r>
          <w:rPr>
            <w:webHidden/>
          </w:rPr>
          <w:fldChar w:fldCharType="separate"/>
        </w:r>
        <w:r>
          <w:rPr>
            <w:webHidden/>
          </w:rPr>
          <w:t>20</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0" w:history="1">
        <w:r w:rsidRPr="008A76CB">
          <w:rPr>
            <w:rStyle w:val="af5"/>
          </w:rPr>
          <w:t>4.47 B3122P25</w:t>
        </w:r>
        <w:r w:rsidRPr="008A76CB">
          <w:rPr>
            <w:rStyle w:val="af5"/>
          </w:rPr>
          <w:t>版本解决问题列表</w:t>
        </w:r>
        <w:r>
          <w:rPr>
            <w:webHidden/>
          </w:rPr>
          <w:tab/>
        </w:r>
        <w:r>
          <w:rPr>
            <w:webHidden/>
          </w:rPr>
          <w:fldChar w:fldCharType="begin"/>
        </w:r>
        <w:r>
          <w:rPr>
            <w:webHidden/>
          </w:rPr>
          <w:instrText xml:space="preserve"> PAGEREF _Toc111219500 \h </w:instrText>
        </w:r>
        <w:r>
          <w:rPr>
            <w:webHidden/>
          </w:rPr>
        </w:r>
        <w:r>
          <w:rPr>
            <w:webHidden/>
          </w:rPr>
          <w:fldChar w:fldCharType="separate"/>
        </w:r>
        <w:r>
          <w:rPr>
            <w:webHidden/>
          </w:rPr>
          <w:t>20</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1" w:history="1">
        <w:r w:rsidRPr="008A76CB">
          <w:rPr>
            <w:rStyle w:val="af5"/>
          </w:rPr>
          <w:t>4.48 B3122P16</w:t>
        </w:r>
        <w:r w:rsidRPr="008A76CB">
          <w:rPr>
            <w:rStyle w:val="af5"/>
          </w:rPr>
          <w:t>版本解决问题列表</w:t>
        </w:r>
        <w:r>
          <w:rPr>
            <w:webHidden/>
          </w:rPr>
          <w:tab/>
        </w:r>
        <w:r>
          <w:rPr>
            <w:webHidden/>
          </w:rPr>
          <w:fldChar w:fldCharType="begin"/>
        </w:r>
        <w:r>
          <w:rPr>
            <w:webHidden/>
          </w:rPr>
          <w:instrText xml:space="preserve"> PAGEREF _Toc111219501 \h </w:instrText>
        </w:r>
        <w:r>
          <w:rPr>
            <w:webHidden/>
          </w:rPr>
        </w:r>
        <w:r>
          <w:rPr>
            <w:webHidden/>
          </w:rPr>
          <w:fldChar w:fldCharType="separate"/>
        </w:r>
        <w:r>
          <w:rPr>
            <w:webHidden/>
          </w:rPr>
          <w:t>20</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2" w:history="1">
        <w:r w:rsidRPr="008A76CB">
          <w:rPr>
            <w:rStyle w:val="af5"/>
          </w:rPr>
          <w:t>4.49 B3122P10</w:t>
        </w:r>
        <w:r w:rsidRPr="008A76CB">
          <w:rPr>
            <w:rStyle w:val="af5"/>
          </w:rPr>
          <w:t>版本解决问题列表</w:t>
        </w:r>
        <w:r>
          <w:rPr>
            <w:webHidden/>
          </w:rPr>
          <w:tab/>
        </w:r>
        <w:r>
          <w:rPr>
            <w:webHidden/>
          </w:rPr>
          <w:fldChar w:fldCharType="begin"/>
        </w:r>
        <w:r>
          <w:rPr>
            <w:webHidden/>
          </w:rPr>
          <w:instrText xml:space="preserve"> PAGEREF _Toc111219502 \h </w:instrText>
        </w:r>
        <w:r>
          <w:rPr>
            <w:webHidden/>
          </w:rPr>
        </w:r>
        <w:r>
          <w:rPr>
            <w:webHidden/>
          </w:rPr>
          <w:fldChar w:fldCharType="separate"/>
        </w:r>
        <w:r>
          <w:rPr>
            <w:webHidden/>
          </w:rPr>
          <w:t>20</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3" w:history="1">
        <w:r w:rsidRPr="008A76CB">
          <w:rPr>
            <w:rStyle w:val="af5"/>
          </w:rPr>
          <w:t>4.50 B3121P20</w:t>
        </w:r>
        <w:r w:rsidRPr="008A76CB">
          <w:rPr>
            <w:rStyle w:val="af5"/>
          </w:rPr>
          <w:t>版本解决问题列表</w:t>
        </w:r>
        <w:r>
          <w:rPr>
            <w:webHidden/>
          </w:rPr>
          <w:tab/>
        </w:r>
        <w:r>
          <w:rPr>
            <w:webHidden/>
          </w:rPr>
          <w:fldChar w:fldCharType="begin"/>
        </w:r>
        <w:r>
          <w:rPr>
            <w:webHidden/>
          </w:rPr>
          <w:instrText xml:space="preserve"> PAGEREF _Toc111219503 \h </w:instrText>
        </w:r>
        <w:r>
          <w:rPr>
            <w:webHidden/>
          </w:rPr>
        </w:r>
        <w:r>
          <w:rPr>
            <w:webHidden/>
          </w:rPr>
          <w:fldChar w:fldCharType="separate"/>
        </w:r>
        <w:r>
          <w:rPr>
            <w:webHidden/>
          </w:rPr>
          <w:t>21</w:t>
        </w:r>
        <w:r>
          <w:rPr>
            <w:webHidden/>
          </w:rPr>
          <w:fldChar w:fldCharType="end"/>
        </w:r>
      </w:hyperlink>
    </w:p>
    <w:p w:rsidR="00A93EC0" w:rsidRDefault="00A93EC0">
      <w:pPr>
        <w:pStyle w:val="11"/>
        <w:tabs>
          <w:tab w:val="left" w:pos="420"/>
        </w:tabs>
        <w:rPr>
          <w:rFonts w:asciiTheme="minorHAnsi" w:eastAsiaTheme="minorEastAsia" w:hAnsiTheme="minorHAnsi" w:cstheme="minorBidi"/>
          <w:kern w:val="2"/>
          <w:szCs w:val="22"/>
        </w:rPr>
      </w:pPr>
      <w:hyperlink w:anchor="_Toc111219504" w:history="1">
        <w:r w:rsidRPr="008A76CB">
          <w:rPr>
            <w:rStyle w:val="af5"/>
          </w:rPr>
          <w:t>5</w:t>
        </w:r>
        <w:r>
          <w:rPr>
            <w:rFonts w:asciiTheme="minorHAnsi" w:eastAsiaTheme="minorEastAsia" w:hAnsiTheme="minorHAnsi" w:cstheme="minorBidi"/>
            <w:kern w:val="2"/>
            <w:szCs w:val="22"/>
          </w:rPr>
          <w:tab/>
        </w:r>
        <w:r w:rsidRPr="008A76CB">
          <w:rPr>
            <w:rStyle w:val="af5"/>
          </w:rPr>
          <w:t>版本升级操作指导</w:t>
        </w:r>
        <w:r>
          <w:rPr>
            <w:webHidden/>
          </w:rPr>
          <w:tab/>
        </w:r>
        <w:r>
          <w:rPr>
            <w:webHidden/>
          </w:rPr>
          <w:fldChar w:fldCharType="begin"/>
        </w:r>
        <w:r>
          <w:rPr>
            <w:webHidden/>
          </w:rPr>
          <w:instrText xml:space="preserve"> PAGEREF _Toc111219504 \h </w:instrText>
        </w:r>
        <w:r>
          <w:rPr>
            <w:webHidden/>
          </w:rPr>
        </w:r>
        <w:r>
          <w:rPr>
            <w:webHidden/>
          </w:rPr>
          <w:fldChar w:fldCharType="separate"/>
        </w:r>
        <w:r>
          <w:rPr>
            <w:webHidden/>
          </w:rPr>
          <w:t>21</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5" w:history="1">
        <w:r w:rsidRPr="008A76CB">
          <w:rPr>
            <w:rStyle w:val="af5"/>
          </w:rPr>
          <w:t xml:space="preserve">5.1 </w:t>
        </w:r>
        <w:r w:rsidRPr="008A76CB">
          <w:rPr>
            <w:rStyle w:val="af5"/>
          </w:rPr>
          <w:t>升级注意事项</w:t>
        </w:r>
        <w:r>
          <w:rPr>
            <w:webHidden/>
          </w:rPr>
          <w:tab/>
        </w:r>
        <w:r>
          <w:rPr>
            <w:webHidden/>
          </w:rPr>
          <w:fldChar w:fldCharType="begin"/>
        </w:r>
        <w:r>
          <w:rPr>
            <w:webHidden/>
          </w:rPr>
          <w:instrText xml:space="preserve"> PAGEREF _Toc111219505 \h </w:instrText>
        </w:r>
        <w:r>
          <w:rPr>
            <w:webHidden/>
          </w:rPr>
        </w:r>
        <w:r>
          <w:rPr>
            <w:webHidden/>
          </w:rPr>
          <w:fldChar w:fldCharType="separate"/>
        </w:r>
        <w:r>
          <w:rPr>
            <w:webHidden/>
          </w:rPr>
          <w:t>21</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6" w:history="1">
        <w:r w:rsidRPr="008A76CB">
          <w:rPr>
            <w:rStyle w:val="af5"/>
          </w:rPr>
          <w:t xml:space="preserve">5.2 </w:t>
        </w:r>
        <w:r w:rsidRPr="008A76CB">
          <w:rPr>
            <w:rStyle w:val="af5"/>
          </w:rPr>
          <w:t>升级方法</w:t>
        </w:r>
        <w:r>
          <w:rPr>
            <w:webHidden/>
          </w:rPr>
          <w:tab/>
        </w:r>
        <w:r>
          <w:rPr>
            <w:webHidden/>
          </w:rPr>
          <w:fldChar w:fldCharType="begin"/>
        </w:r>
        <w:r>
          <w:rPr>
            <w:webHidden/>
          </w:rPr>
          <w:instrText xml:space="preserve"> PAGEREF _Toc111219506 \h </w:instrText>
        </w:r>
        <w:r>
          <w:rPr>
            <w:webHidden/>
          </w:rPr>
        </w:r>
        <w:r>
          <w:rPr>
            <w:webHidden/>
          </w:rPr>
          <w:fldChar w:fldCharType="separate"/>
        </w:r>
        <w:r>
          <w:rPr>
            <w:webHidden/>
          </w:rPr>
          <w:t>21</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7" w:history="1">
        <w:r w:rsidRPr="008A76CB">
          <w:rPr>
            <w:rStyle w:val="af5"/>
          </w:rPr>
          <w:t xml:space="preserve">5.3 </w:t>
        </w:r>
        <w:r w:rsidRPr="008A76CB">
          <w:rPr>
            <w:rStyle w:val="af5"/>
          </w:rPr>
          <w:t>使用</w:t>
        </w:r>
        <w:r w:rsidRPr="008A76CB">
          <w:rPr>
            <w:rStyle w:val="af5"/>
          </w:rPr>
          <w:t>Web</w:t>
        </w:r>
        <w:r w:rsidRPr="008A76CB">
          <w:rPr>
            <w:rStyle w:val="af5"/>
          </w:rPr>
          <w:t>界面升级操作步骤</w:t>
        </w:r>
        <w:r>
          <w:rPr>
            <w:webHidden/>
          </w:rPr>
          <w:tab/>
        </w:r>
        <w:r>
          <w:rPr>
            <w:webHidden/>
          </w:rPr>
          <w:fldChar w:fldCharType="begin"/>
        </w:r>
        <w:r>
          <w:rPr>
            <w:webHidden/>
          </w:rPr>
          <w:instrText xml:space="preserve"> PAGEREF _Toc111219507 \h </w:instrText>
        </w:r>
        <w:r>
          <w:rPr>
            <w:webHidden/>
          </w:rPr>
        </w:r>
        <w:r>
          <w:rPr>
            <w:webHidden/>
          </w:rPr>
          <w:fldChar w:fldCharType="separate"/>
        </w:r>
        <w:r>
          <w:rPr>
            <w:webHidden/>
          </w:rPr>
          <w:t>21</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8" w:history="1">
        <w:r w:rsidRPr="008A76CB">
          <w:rPr>
            <w:rStyle w:val="af5"/>
          </w:rPr>
          <w:t xml:space="preserve">5.4 </w:t>
        </w:r>
        <w:r w:rsidRPr="008A76CB">
          <w:rPr>
            <w:rStyle w:val="af5"/>
          </w:rPr>
          <w:t>使用人机界面升级操作步骤</w:t>
        </w:r>
        <w:r>
          <w:rPr>
            <w:webHidden/>
          </w:rPr>
          <w:tab/>
        </w:r>
        <w:r>
          <w:rPr>
            <w:webHidden/>
          </w:rPr>
          <w:fldChar w:fldCharType="begin"/>
        </w:r>
        <w:r>
          <w:rPr>
            <w:webHidden/>
          </w:rPr>
          <w:instrText xml:space="preserve"> PAGEREF _Toc111219508 \h </w:instrText>
        </w:r>
        <w:r>
          <w:rPr>
            <w:webHidden/>
          </w:rPr>
        </w:r>
        <w:r>
          <w:rPr>
            <w:webHidden/>
          </w:rPr>
          <w:fldChar w:fldCharType="separate"/>
        </w:r>
        <w:r>
          <w:rPr>
            <w:webHidden/>
          </w:rPr>
          <w:t>23</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09" w:history="1">
        <w:r w:rsidRPr="008A76CB">
          <w:rPr>
            <w:rStyle w:val="af5"/>
          </w:rPr>
          <w:t xml:space="preserve">5.5 </w:t>
        </w:r>
        <w:r w:rsidRPr="008A76CB">
          <w:rPr>
            <w:rStyle w:val="af5"/>
          </w:rPr>
          <w:t>使用</w:t>
        </w:r>
        <w:r w:rsidRPr="008A76CB">
          <w:rPr>
            <w:rStyle w:val="af5"/>
          </w:rPr>
          <w:t>Telnet</w:t>
        </w:r>
        <w:r w:rsidRPr="008A76CB">
          <w:rPr>
            <w:rStyle w:val="af5"/>
          </w:rPr>
          <w:t>进行远程升级</w:t>
        </w:r>
        <w:r>
          <w:rPr>
            <w:webHidden/>
          </w:rPr>
          <w:tab/>
        </w:r>
        <w:r>
          <w:rPr>
            <w:webHidden/>
          </w:rPr>
          <w:fldChar w:fldCharType="begin"/>
        </w:r>
        <w:r>
          <w:rPr>
            <w:webHidden/>
          </w:rPr>
          <w:instrText xml:space="preserve"> PAGEREF _Toc111219509 \h </w:instrText>
        </w:r>
        <w:r>
          <w:rPr>
            <w:webHidden/>
          </w:rPr>
        </w:r>
        <w:r>
          <w:rPr>
            <w:webHidden/>
          </w:rPr>
          <w:fldChar w:fldCharType="separate"/>
        </w:r>
        <w:r>
          <w:rPr>
            <w:webHidden/>
          </w:rPr>
          <w:t>23</w:t>
        </w:r>
        <w:r>
          <w:rPr>
            <w:webHidden/>
          </w:rPr>
          <w:fldChar w:fldCharType="end"/>
        </w:r>
      </w:hyperlink>
    </w:p>
    <w:p w:rsidR="00A93EC0" w:rsidRDefault="00A93EC0">
      <w:pPr>
        <w:pStyle w:val="30"/>
        <w:rPr>
          <w:rFonts w:asciiTheme="minorHAnsi" w:eastAsiaTheme="minorEastAsia" w:hAnsiTheme="minorHAnsi" w:cstheme="minorBidi"/>
          <w:kern w:val="2"/>
          <w:sz w:val="21"/>
          <w:szCs w:val="22"/>
        </w:rPr>
      </w:pPr>
      <w:hyperlink w:anchor="_Toc111219510" w:history="1">
        <w:r w:rsidRPr="008A76CB">
          <w:rPr>
            <w:rStyle w:val="af5"/>
          </w:rPr>
          <w:t>5.5.1 FTP Server</w:t>
        </w:r>
        <w:r w:rsidRPr="008A76CB">
          <w:rPr>
            <w:rStyle w:val="af5"/>
          </w:rPr>
          <w:t>工具的使用</w:t>
        </w:r>
        <w:r>
          <w:rPr>
            <w:webHidden/>
          </w:rPr>
          <w:tab/>
        </w:r>
        <w:r>
          <w:rPr>
            <w:webHidden/>
          </w:rPr>
          <w:fldChar w:fldCharType="begin"/>
        </w:r>
        <w:r>
          <w:rPr>
            <w:webHidden/>
          </w:rPr>
          <w:instrText xml:space="preserve"> PAGEREF _Toc111219510 \h </w:instrText>
        </w:r>
        <w:r>
          <w:rPr>
            <w:webHidden/>
          </w:rPr>
        </w:r>
        <w:r>
          <w:rPr>
            <w:webHidden/>
          </w:rPr>
          <w:fldChar w:fldCharType="separate"/>
        </w:r>
        <w:r>
          <w:rPr>
            <w:webHidden/>
          </w:rPr>
          <w:t>23</w:t>
        </w:r>
        <w:r>
          <w:rPr>
            <w:webHidden/>
          </w:rPr>
          <w:fldChar w:fldCharType="end"/>
        </w:r>
      </w:hyperlink>
    </w:p>
    <w:p w:rsidR="00A93EC0" w:rsidRDefault="00A93EC0">
      <w:pPr>
        <w:pStyle w:val="30"/>
        <w:rPr>
          <w:rFonts w:asciiTheme="minorHAnsi" w:eastAsiaTheme="minorEastAsia" w:hAnsiTheme="minorHAnsi" w:cstheme="minorBidi"/>
          <w:kern w:val="2"/>
          <w:sz w:val="21"/>
          <w:szCs w:val="22"/>
        </w:rPr>
      </w:pPr>
      <w:hyperlink w:anchor="_Toc111219511" w:history="1">
        <w:r w:rsidRPr="008A76CB">
          <w:rPr>
            <w:rStyle w:val="af5"/>
          </w:rPr>
          <w:t>5.5.2 TFTP Server</w:t>
        </w:r>
        <w:r w:rsidRPr="008A76CB">
          <w:rPr>
            <w:rStyle w:val="af5"/>
          </w:rPr>
          <w:t>工具的使用</w:t>
        </w:r>
        <w:r>
          <w:rPr>
            <w:webHidden/>
          </w:rPr>
          <w:tab/>
        </w:r>
        <w:r>
          <w:rPr>
            <w:webHidden/>
          </w:rPr>
          <w:fldChar w:fldCharType="begin"/>
        </w:r>
        <w:r>
          <w:rPr>
            <w:webHidden/>
          </w:rPr>
          <w:instrText xml:space="preserve"> PAGEREF _Toc111219511 \h </w:instrText>
        </w:r>
        <w:r>
          <w:rPr>
            <w:webHidden/>
          </w:rPr>
        </w:r>
        <w:r>
          <w:rPr>
            <w:webHidden/>
          </w:rPr>
          <w:fldChar w:fldCharType="separate"/>
        </w:r>
        <w:r>
          <w:rPr>
            <w:webHidden/>
          </w:rPr>
          <w:t>25</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12" w:history="1">
        <w:r w:rsidRPr="008A76CB">
          <w:rPr>
            <w:rStyle w:val="af5"/>
          </w:rPr>
          <w:t xml:space="preserve">5.6 </w:t>
        </w:r>
        <w:r w:rsidRPr="008A76CB">
          <w:rPr>
            <w:rStyle w:val="af5"/>
          </w:rPr>
          <w:t>使用</w:t>
        </w:r>
        <w:r w:rsidRPr="008A76CB">
          <w:rPr>
            <w:rStyle w:val="af5"/>
          </w:rPr>
          <w:t>update</w:t>
        </w:r>
        <w:r w:rsidRPr="008A76CB">
          <w:rPr>
            <w:rStyle w:val="af5"/>
          </w:rPr>
          <w:t>命令升级操作步骤</w:t>
        </w:r>
        <w:r>
          <w:rPr>
            <w:webHidden/>
          </w:rPr>
          <w:tab/>
        </w:r>
        <w:r>
          <w:rPr>
            <w:webHidden/>
          </w:rPr>
          <w:fldChar w:fldCharType="begin"/>
        </w:r>
        <w:r>
          <w:rPr>
            <w:webHidden/>
          </w:rPr>
          <w:instrText xml:space="preserve"> PAGEREF _Toc111219512 \h </w:instrText>
        </w:r>
        <w:r>
          <w:rPr>
            <w:webHidden/>
          </w:rPr>
        </w:r>
        <w:r>
          <w:rPr>
            <w:webHidden/>
          </w:rPr>
          <w:fldChar w:fldCharType="separate"/>
        </w:r>
        <w:r>
          <w:rPr>
            <w:webHidden/>
          </w:rPr>
          <w:t>27</w:t>
        </w:r>
        <w:r>
          <w:rPr>
            <w:webHidden/>
          </w:rPr>
          <w:fldChar w:fldCharType="end"/>
        </w:r>
      </w:hyperlink>
    </w:p>
    <w:p w:rsidR="00A93EC0" w:rsidRDefault="00A93EC0">
      <w:pPr>
        <w:pStyle w:val="20"/>
        <w:rPr>
          <w:rFonts w:asciiTheme="minorHAnsi" w:eastAsiaTheme="minorEastAsia" w:hAnsiTheme="minorHAnsi" w:cstheme="minorBidi"/>
          <w:kern w:val="2"/>
          <w:sz w:val="21"/>
          <w:szCs w:val="22"/>
        </w:rPr>
      </w:pPr>
      <w:hyperlink w:anchor="_Toc111219513" w:history="1">
        <w:r w:rsidRPr="008A76CB">
          <w:rPr>
            <w:rStyle w:val="af5"/>
          </w:rPr>
          <w:t xml:space="preserve">5.7 </w:t>
        </w:r>
        <w:r w:rsidRPr="008A76CB">
          <w:rPr>
            <w:rStyle w:val="af5"/>
          </w:rPr>
          <w:t>使用</w:t>
        </w:r>
        <w:r w:rsidRPr="008A76CB">
          <w:rPr>
            <w:rStyle w:val="af5"/>
          </w:rPr>
          <w:t>update</w:t>
        </w:r>
        <w:r w:rsidRPr="008A76CB">
          <w:rPr>
            <w:rStyle w:val="af5"/>
          </w:rPr>
          <w:t>命令升级详解</w:t>
        </w:r>
        <w:r>
          <w:rPr>
            <w:webHidden/>
          </w:rPr>
          <w:tab/>
        </w:r>
        <w:r>
          <w:rPr>
            <w:webHidden/>
          </w:rPr>
          <w:fldChar w:fldCharType="begin"/>
        </w:r>
        <w:r>
          <w:rPr>
            <w:webHidden/>
          </w:rPr>
          <w:instrText xml:space="preserve"> PAGEREF _Toc111219513 \h </w:instrText>
        </w:r>
        <w:r>
          <w:rPr>
            <w:webHidden/>
          </w:rPr>
        </w:r>
        <w:r>
          <w:rPr>
            <w:webHidden/>
          </w:rPr>
          <w:fldChar w:fldCharType="separate"/>
        </w:r>
        <w:r>
          <w:rPr>
            <w:webHidden/>
          </w:rPr>
          <w:t>28</w:t>
        </w:r>
        <w:r>
          <w:rPr>
            <w:webHidden/>
          </w:rPr>
          <w:fldChar w:fldCharType="end"/>
        </w:r>
      </w:hyperlink>
    </w:p>
    <w:p w:rsidR="00EA4FA8" w:rsidRDefault="00C4268C" w:rsidP="00C07691">
      <w:pPr>
        <w:pStyle w:val="30"/>
        <w:sectPr w:rsidR="00EA4FA8" w:rsidSect="00B53042">
          <w:pgSz w:w="11900" w:h="16832" w:code="9"/>
          <w:pgMar w:top="1701" w:right="1588" w:bottom="1701" w:left="1588" w:header="1134" w:footer="1134" w:gutter="0"/>
          <w:cols w:space="425"/>
          <w:docGrid w:type="lines" w:linePitch="312"/>
        </w:sectPr>
      </w:pPr>
      <w:r>
        <w:fldChar w:fldCharType="end"/>
      </w:r>
    </w:p>
    <w:p w:rsidR="00B53042" w:rsidRDefault="00B53042" w:rsidP="00BA49A8">
      <w:pPr>
        <w:pStyle w:val="10"/>
        <w:numPr>
          <w:ilvl w:val="0"/>
          <w:numId w:val="31"/>
        </w:numPr>
      </w:pPr>
      <w:bookmarkStart w:id="1" w:name="_Toc107836743"/>
      <w:bookmarkStart w:id="2" w:name="_Toc128983548"/>
      <w:bookmarkStart w:id="3" w:name="_Toc508685871"/>
      <w:bookmarkStart w:id="4" w:name="_Toc107371934"/>
      <w:bookmarkStart w:id="5" w:name="_Toc122506126"/>
      <w:bookmarkStart w:id="6" w:name="_Toc426170208"/>
      <w:bookmarkStart w:id="7" w:name="_Toc435839294"/>
      <w:bookmarkStart w:id="8" w:name="_Toc111219446"/>
      <w:r>
        <w:rPr>
          <w:rFonts w:hint="eastAsia"/>
        </w:rPr>
        <w:lastRenderedPageBreak/>
        <w:t>版本介绍</w:t>
      </w:r>
      <w:bookmarkEnd w:id="1"/>
      <w:bookmarkEnd w:id="2"/>
      <w:bookmarkEnd w:id="8"/>
    </w:p>
    <w:p w:rsidR="00B53042" w:rsidRDefault="00B53042" w:rsidP="00BA49A8">
      <w:pPr>
        <w:pStyle w:val="2"/>
        <w:numPr>
          <w:ilvl w:val="1"/>
          <w:numId w:val="6"/>
        </w:numPr>
        <w:ind w:left="0"/>
      </w:pPr>
      <w:bookmarkStart w:id="9" w:name="_Toc128983549"/>
      <w:bookmarkStart w:id="10" w:name="_Toc111219447"/>
      <w:r>
        <w:rPr>
          <w:rFonts w:hint="eastAsia"/>
        </w:rPr>
        <w:t>版本号</w:t>
      </w:r>
      <w:bookmarkEnd w:id="9"/>
      <w:bookmarkEnd w:id="10"/>
    </w:p>
    <w:p w:rsidR="00224DF8" w:rsidRDefault="00C00BDC" w:rsidP="00A069D7">
      <w:pPr>
        <w:ind w:left="567"/>
      </w:pPr>
      <w:r w:rsidRPr="00C00BDC">
        <w:rPr>
          <w:rFonts w:hint="eastAsia"/>
        </w:rPr>
        <w:t>对外版本号：</w:t>
      </w:r>
      <w:r w:rsidR="00487F22" w:rsidRPr="00487F22">
        <w:t>NVR-</w:t>
      </w:r>
      <w:r w:rsidR="0053032B" w:rsidRPr="0053032B">
        <w:t>B3111.31.</w:t>
      </w:r>
      <w:r w:rsidR="009D58E3">
        <w:t>61</w:t>
      </w:r>
      <w:r w:rsidR="00BC5D05">
        <w:t>.220</w:t>
      </w:r>
      <w:r w:rsidR="009D58E3">
        <w:t>805</w:t>
      </w:r>
    </w:p>
    <w:p w:rsidR="00C00BDC" w:rsidRDefault="00C00BDC" w:rsidP="000437EA">
      <w:pPr>
        <w:ind w:left="567"/>
      </w:pPr>
      <w:r w:rsidRPr="00C00BDC">
        <w:rPr>
          <w:rFonts w:hint="eastAsia"/>
        </w:rPr>
        <w:t>对内版本号：</w:t>
      </w:r>
      <w:r w:rsidR="004C7B12">
        <w:t>ENVRV300R001B11D0</w:t>
      </w:r>
      <w:r w:rsidR="00871A39">
        <w:t>3</w:t>
      </w:r>
      <w:r w:rsidR="00B64457">
        <w:t>1</w:t>
      </w:r>
      <w:r w:rsidR="00871A39">
        <w:t>SP</w:t>
      </w:r>
      <w:r w:rsidR="009D58E3">
        <w:t>61</w:t>
      </w:r>
    </w:p>
    <w:p w:rsidR="00BD31EE" w:rsidRDefault="00BD31EE" w:rsidP="00BA49A8">
      <w:pPr>
        <w:pStyle w:val="2"/>
        <w:numPr>
          <w:ilvl w:val="1"/>
          <w:numId w:val="6"/>
        </w:numPr>
        <w:ind w:left="0"/>
      </w:pPr>
      <w:bookmarkStart w:id="11" w:name="_Toc403744014"/>
      <w:bookmarkStart w:id="12" w:name="_Toc124752418"/>
      <w:bookmarkStart w:id="13" w:name="_Toc128983550"/>
      <w:bookmarkStart w:id="14" w:name="_Toc111219448"/>
      <w:r>
        <w:rPr>
          <w:rFonts w:hint="eastAsia"/>
        </w:rPr>
        <w:t>版本适用产品型号</w:t>
      </w:r>
      <w:bookmarkEnd w:id="11"/>
      <w:bookmarkEnd w:id="14"/>
    </w:p>
    <w:p w:rsidR="00BD31EE" w:rsidRDefault="00BD31EE" w:rsidP="00BD31EE">
      <w:pPr>
        <w:pStyle w:val="TableDescription"/>
      </w:pPr>
      <w:r w:rsidRPr="005F72DA">
        <w:rPr>
          <w:rFonts w:hint="eastAsia"/>
        </w:rPr>
        <w:t> </w:t>
      </w:r>
      <w:r>
        <w:rPr>
          <w:rFonts w:hint="eastAsia"/>
        </w:rPr>
        <w:t>版本适用产品型号表</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02"/>
        <w:gridCol w:w="5885"/>
      </w:tblGrid>
      <w:tr w:rsidR="00531285" w:rsidTr="002223A5">
        <w:trPr>
          <w:cantSplit/>
          <w:tblHeader/>
        </w:trPr>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1285" w:rsidRDefault="00531285">
            <w:pPr>
              <w:pStyle w:val="TableHeading"/>
              <w:widowControl w:val="0"/>
              <w:rPr>
                <w:kern w:val="2"/>
              </w:rPr>
            </w:pPr>
            <w:r>
              <w:rPr>
                <w:rFonts w:hint="eastAsia"/>
                <w:kern w:val="2"/>
              </w:rPr>
              <w:t>产品型号</w:t>
            </w:r>
          </w:p>
        </w:tc>
        <w:tc>
          <w:tcPr>
            <w:tcW w:w="1202" w:type="dxa"/>
            <w:tcBorders>
              <w:top w:val="single" w:sz="4" w:space="0" w:color="auto"/>
              <w:left w:val="single" w:sz="4" w:space="0" w:color="auto"/>
              <w:bottom w:val="single" w:sz="4" w:space="0" w:color="auto"/>
              <w:right w:val="single" w:sz="4" w:space="0" w:color="auto"/>
            </w:tcBorders>
            <w:shd w:val="clear" w:color="auto" w:fill="D9D9D9"/>
            <w:hideMark/>
          </w:tcPr>
          <w:p w:rsidR="00531285" w:rsidRDefault="00531285">
            <w:pPr>
              <w:pStyle w:val="TableHeading"/>
              <w:widowControl w:val="0"/>
              <w:rPr>
                <w:kern w:val="2"/>
              </w:rPr>
            </w:pPr>
            <w:r>
              <w:rPr>
                <w:rFonts w:hint="eastAsia"/>
                <w:kern w:val="2"/>
              </w:rPr>
              <w:t>产品配置</w:t>
            </w:r>
          </w:p>
        </w:tc>
        <w:tc>
          <w:tcPr>
            <w:tcW w:w="58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31285" w:rsidRDefault="00531285">
            <w:pPr>
              <w:pStyle w:val="TableHeading"/>
              <w:widowControl w:val="0"/>
              <w:rPr>
                <w:kern w:val="2"/>
              </w:rPr>
            </w:pPr>
            <w:r>
              <w:rPr>
                <w:rFonts w:hint="eastAsia"/>
                <w:kern w:val="2"/>
              </w:rPr>
              <w:t>产品描述</w:t>
            </w:r>
          </w:p>
        </w:tc>
      </w:tr>
      <w:tr w:rsidR="0003016C" w:rsidTr="0003016C">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Pr>
                <w:rFonts w:hint="eastAsia"/>
              </w:rPr>
              <w:t>NVR304-16E</w:t>
            </w:r>
            <w:r w:rsidR="00C65157">
              <w:rPr>
                <w:rFonts w:hint="eastAsia"/>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jc w:val="center"/>
            </w:pPr>
            <w:r>
              <w:rPr>
                <w:rFonts w:hint="eastAsia"/>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Pr>
                <w:rFonts w:hint="eastAsia"/>
              </w:rPr>
              <w:t>4</w:t>
            </w:r>
            <w:r w:rsidRPr="006A5088">
              <w:rPr>
                <w:rFonts w:hint="eastAsia"/>
              </w:rPr>
              <w:t>盘位</w:t>
            </w:r>
            <w:r>
              <w:rPr>
                <w:rFonts w:hint="eastAsia"/>
              </w:rPr>
              <w:t>16</w:t>
            </w:r>
            <w:r w:rsidRPr="006A5088">
              <w:rPr>
                <w:rFonts w:hint="eastAsia"/>
              </w:rPr>
              <w:t>路</w:t>
            </w:r>
            <w:r>
              <w:rPr>
                <w:rFonts w:hint="eastAsia"/>
              </w:rPr>
              <w:t>接入，支持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03016C" w:rsidTr="0003016C">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Pr>
                <w:rFonts w:hint="eastAsia"/>
              </w:rPr>
              <w:t>NVR304-32E</w:t>
            </w:r>
            <w:r w:rsidR="00C65157">
              <w:rPr>
                <w:rFonts w:hint="eastAsia"/>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jc w:val="center"/>
            </w:pPr>
            <w:r>
              <w:rPr>
                <w:rFonts w:hint="eastAsia"/>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Pr>
                <w:rFonts w:hint="eastAsia"/>
              </w:rPr>
              <w:t>4</w:t>
            </w:r>
            <w:r w:rsidRPr="006A5088">
              <w:rPr>
                <w:rFonts w:hint="eastAsia"/>
              </w:rPr>
              <w:t>盘位</w:t>
            </w:r>
            <w:r>
              <w:rPr>
                <w:rFonts w:hint="eastAsia"/>
              </w:rPr>
              <w:t>32</w:t>
            </w:r>
            <w:r w:rsidRPr="006A5088">
              <w:rPr>
                <w:rFonts w:hint="eastAsia"/>
              </w:rPr>
              <w:t>路</w:t>
            </w:r>
            <w:r>
              <w:rPr>
                <w:rFonts w:hint="eastAsia"/>
              </w:rPr>
              <w:t>接入，支持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03016C" w:rsidTr="002223A5">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sidRPr="007C4EB7">
              <w:t>NVR</w:t>
            </w:r>
            <w:r>
              <w:rPr>
                <w:rFonts w:hint="eastAsia"/>
              </w:rPr>
              <w:t>304</w:t>
            </w:r>
            <w:r w:rsidRPr="007C4EB7">
              <w:t>-</w:t>
            </w:r>
            <w:r>
              <w:rPr>
                <w:rFonts w:hint="eastAsia"/>
              </w:rPr>
              <w:t>16</w:t>
            </w:r>
            <w:r w:rsidRPr="007C4EB7">
              <w:t>E</w:t>
            </w:r>
            <w:r>
              <w:rPr>
                <w:rFonts w:hint="eastAsia"/>
              </w:rPr>
              <w:t>P</w:t>
            </w:r>
            <w:r w:rsidR="00C65157">
              <w:rPr>
                <w:rFonts w:hint="eastAsia"/>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jc w:val="center"/>
            </w:pPr>
            <w:r>
              <w:rPr>
                <w:rFonts w:hint="eastAsia"/>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Pr>
                <w:rFonts w:hint="eastAsia"/>
              </w:rPr>
              <w:t>4</w:t>
            </w:r>
            <w:r w:rsidRPr="007C4EB7">
              <w:rPr>
                <w:rFonts w:hint="eastAsia"/>
              </w:rPr>
              <w:t>盘位</w:t>
            </w:r>
            <w:r>
              <w:rPr>
                <w:rFonts w:hint="eastAsia"/>
              </w:rPr>
              <w:t>16</w:t>
            </w:r>
            <w:r w:rsidRPr="007C4EB7">
              <w:rPr>
                <w:rFonts w:hint="eastAsia"/>
              </w:rPr>
              <w:t>路</w:t>
            </w:r>
            <w:r>
              <w:rPr>
                <w:rFonts w:hint="eastAsia"/>
              </w:rPr>
              <w:t>16</w:t>
            </w:r>
            <w:r w:rsidRPr="00554E4C">
              <w:rPr>
                <w:rFonts w:hint="eastAsia"/>
              </w:rPr>
              <w:t>个</w:t>
            </w:r>
            <w:r w:rsidRPr="00554E4C">
              <w:rPr>
                <w:rFonts w:hint="eastAsia"/>
              </w:rPr>
              <w:t>POE</w:t>
            </w:r>
            <w:r w:rsidRPr="00554E4C">
              <w:rPr>
                <w:rFonts w:hint="eastAsia"/>
              </w:rPr>
              <w:t>网口</w:t>
            </w:r>
            <w:r>
              <w:rPr>
                <w:rFonts w:hint="eastAsia"/>
              </w:rPr>
              <w:t>，支持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03016C" w:rsidTr="002223A5">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sidRPr="007C4EB7">
              <w:t>NVR</w:t>
            </w:r>
            <w:r>
              <w:rPr>
                <w:rFonts w:hint="eastAsia"/>
              </w:rPr>
              <w:t>304</w:t>
            </w:r>
            <w:r w:rsidRPr="007C4EB7">
              <w:t>-</w:t>
            </w:r>
            <w:r>
              <w:rPr>
                <w:rFonts w:hint="eastAsia"/>
              </w:rPr>
              <w:t>32</w:t>
            </w:r>
            <w:r w:rsidRPr="007C4EB7">
              <w:t>E</w:t>
            </w:r>
            <w:r>
              <w:rPr>
                <w:rFonts w:hint="eastAsia"/>
              </w:rPr>
              <w:t>P</w:t>
            </w:r>
            <w:r w:rsidR="00C65157">
              <w:rPr>
                <w:rFonts w:hint="eastAsia"/>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jc w:val="center"/>
            </w:pPr>
            <w:r>
              <w:rPr>
                <w:rFonts w:hint="eastAsia"/>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03016C" w:rsidRDefault="0003016C" w:rsidP="0003016C">
            <w:pPr>
              <w:pStyle w:val="TableTextChar"/>
              <w:spacing w:before="0" w:after="0"/>
            </w:pPr>
            <w:r>
              <w:rPr>
                <w:rFonts w:hint="eastAsia"/>
              </w:rPr>
              <w:t>4</w:t>
            </w:r>
            <w:r w:rsidRPr="007C4EB7">
              <w:rPr>
                <w:rFonts w:hint="eastAsia"/>
              </w:rPr>
              <w:t>盘位</w:t>
            </w:r>
            <w:r>
              <w:rPr>
                <w:rFonts w:hint="eastAsia"/>
              </w:rPr>
              <w:t>32</w:t>
            </w:r>
            <w:r w:rsidRPr="007C4EB7">
              <w:rPr>
                <w:rFonts w:hint="eastAsia"/>
              </w:rPr>
              <w:t>路</w:t>
            </w:r>
            <w:r>
              <w:rPr>
                <w:rFonts w:hint="eastAsia"/>
              </w:rPr>
              <w:t>16</w:t>
            </w:r>
            <w:r w:rsidRPr="00554E4C">
              <w:rPr>
                <w:rFonts w:hint="eastAsia"/>
              </w:rPr>
              <w:t>个</w:t>
            </w:r>
            <w:r w:rsidRPr="00554E4C">
              <w:rPr>
                <w:rFonts w:hint="eastAsia"/>
              </w:rPr>
              <w:t>POE</w:t>
            </w:r>
            <w:r w:rsidRPr="00554E4C">
              <w:rPr>
                <w:rFonts w:hint="eastAsia"/>
              </w:rPr>
              <w:t>网口</w:t>
            </w:r>
            <w:r>
              <w:rPr>
                <w:rFonts w:hint="eastAsia"/>
              </w:rPr>
              <w:t>，支持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E76161" w:rsidTr="002223A5">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E76161" w:rsidRDefault="00E76161" w:rsidP="004753E2">
            <w:pPr>
              <w:pStyle w:val="TableTextChar"/>
              <w:spacing w:before="0" w:after="0"/>
            </w:pPr>
            <w:r>
              <w:rPr>
                <w:rFonts w:hint="eastAsia"/>
              </w:rPr>
              <w:t>NVR308-16E</w:t>
            </w:r>
            <w:r w:rsidR="00C65157">
              <w:rPr>
                <w:rFonts w:hint="eastAsia"/>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E76161" w:rsidRDefault="00E76161" w:rsidP="004753E2">
            <w:pPr>
              <w:pStyle w:val="TableTextChar0"/>
              <w:spacing w:before="0" w:after="0"/>
              <w:jc w:val="center"/>
              <w:rPr>
                <w:kern w:val="2"/>
              </w:rPr>
            </w:pPr>
            <w:r>
              <w:rPr>
                <w:rFonts w:hint="eastAsia"/>
                <w:kern w:val="2"/>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E76161" w:rsidRDefault="00E76161" w:rsidP="004753E2">
            <w:pPr>
              <w:pStyle w:val="TableTextChar"/>
              <w:spacing w:before="0" w:after="0"/>
            </w:pPr>
            <w:r>
              <w:rPr>
                <w:rFonts w:hint="eastAsia"/>
              </w:rPr>
              <w:t>8</w:t>
            </w:r>
            <w:r w:rsidRPr="006A5088">
              <w:rPr>
                <w:rFonts w:hint="eastAsia"/>
              </w:rPr>
              <w:t>盘位</w:t>
            </w:r>
            <w:r>
              <w:rPr>
                <w:rFonts w:hint="eastAsia"/>
              </w:rPr>
              <w:t>16</w:t>
            </w:r>
            <w:r w:rsidRPr="006A5088">
              <w:rPr>
                <w:rFonts w:hint="eastAsia"/>
              </w:rPr>
              <w:t>路</w:t>
            </w:r>
            <w:r>
              <w:rPr>
                <w:rFonts w:hint="eastAsia"/>
              </w:rPr>
              <w:t>接入，支持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r>
              <w:rPr>
                <w:rFonts w:ascii="宋体" w:hAnsi="Times New Roman" w:cs="宋体" w:hint="eastAsia"/>
                <w:color w:val="000000"/>
              </w:rPr>
              <w:t>，支持</w:t>
            </w:r>
            <w:r>
              <w:rPr>
                <w:color w:val="000000"/>
              </w:rPr>
              <w:t>RAID</w:t>
            </w:r>
          </w:p>
        </w:tc>
      </w:tr>
      <w:tr w:rsidR="00531285" w:rsidTr="002223A5">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531285" w:rsidRDefault="00531285" w:rsidP="000D27C3">
            <w:pPr>
              <w:pStyle w:val="TableTextChar"/>
              <w:spacing w:before="0" w:after="0"/>
            </w:pPr>
            <w:r>
              <w:rPr>
                <w:rFonts w:hint="eastAsia"/>
              </w:rPr>
              <w:t>NVR308-32E</w:t>
            </w:r>
            <w:r w:rsidR="00C65157">
              <w:rPr>
                <w:rFonts w:hint="eastAsia"/>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531285" w:rsidRDefault="00531285">
            <w:pPr>
              <w:pStyle w:val="TableTextChar0"/>
              <w:spacing w:before="0" w:after="0"/>
              <w:jc w:val="center"/>
              <w:rPr>
                <w:kern w:val="2"/>
              </w:rPr>
            </w:pPr>
            <w:r>
              <w:rPr>
                <w:rFonts w:hint="eastAsia"/>
                <w:kern w:val="2"/>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531285" w:rsidRDefault="00E105F9" w:rsidP="00B04995">
            <w:pPr>
              <w:pStyle w:val="TableTextChar"/>
              <w:spacing w:before="0" w:after="0"/>
            </w:pPr>
            <w:r>
              <w:rPr>
                <w:rFonts w:hint="eastAsia"/>
              </w:rPr>
              <w:t>8</w:t>
            </w:r>
            <w:r w:rsidRPr="006A5088">
              <w:rPr>
                <w:rFonts w:hint="eastAsia"/>
              </w:rPr>
              <w:t>盘位</w:t>
            </w:r>
            <w:r>
              <w:rPr>
                <w:rFonts w:hint="eastAsia"/>
              </w:rPr>
              <w:t>32</w:t>
            </w:r>
            <w:r w:rsidRPr="006A5088">
              <w:rPr>
                <w:rFonts w:hint="eastAsia"/>
              </w:rPr>
              <w:t>路</w:t>
            </w:r>
            <w:r>
              <w:rPr>
                <w:rFonts w:hint="eastAsia"/>
              </w:rPr>
              <w:t>接入，支持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r>
              <w:rPr>
                <w:rFonts w:ascii="宋体" w:hAnsi="Times New Roman" w:cs="宋体" w:hint="eastAsia"/>
                <w:color w:val="000000"/>
              </w:rPr>
              <w:t>，支持</w:t>
            </w:r>
            <w:r>
              <w:rPr>
                <w:color w:val="000000"/>
              </w:rPr>
              <w:t>RAID</w:t>
            </w:r>
          </w:p>
        </w:tc>
      </w:tr>
      <w:tr w:rsidR="00531285" w:rsidTr="002223A5">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531285" w:rsidRDefault="00531285" w:rsidP="000D27C3">
            <w:pPr>
              <w:pStyle w:val="TableTextChar"/>
              <w:spacing w:before="0" w:after="0"/>
            </w:pPr>
            <w:r>
              <w:rPr>
                <w:rFonts w:hint="eastAsia"/>
              </w:rPr>
              <w:t>NVR308-64E</w:t>
            </w:r>
            <w:r w:rsidR="00C65157">
              <w:rPr>
                <w:rFonts w:hint="eastAsia"/>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531285" w:rsidRDefault="00531285">
            <w:pPr>
              <w:pStyle w:val="TableTextChar0"/>
              <w:spacing w:before="0" w:after="0"/>
              <w:jc w:val="center"/>
              <w:rPr>
                <w:kern w:val="2"/>
              </w:rPr>
            </w:pPr>
            <w:r>
              <w:rPr>
                <w:rFonts w:hint="eastAsia"/>
                <w:kern w:val="2"/>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531285" w:rsidRDefault="00E105F9" w:rsidP="00B04995">
            <w:pPr>
              <w:pStyle w:val="TableTextChar"/>
              <w:spacing w:before="0" w:after="0"/>
            </w:pPr>
            <w:r>
              <w:rPr>
                <w:rFonts w:hint="eastAsia"/>
              </w:rPr>
              <w:t>8</w:t>
            </w:r>
            <w:r w:rsidRPr="006A5088">
              <w:rPr>
                <w:rFonts w:hint="eastAsia"/>
              </w:rPr>
              <w:t>盘位</w:t>
            </w:r>
            <w:r>
              <w:rPr>
                <w:rFonts w:hint="eastAsia"/>
              </w:rPr>
              <w:t>64</w:t>
            </w:r>
            <w:r w:rsidRPr="006A5088">
              <w:rPr>
                <w:rFonts w:hint="eastAsia"/>
              </w:rPr>
              <w:t>路</w:t>
            </w:r>
            <w:r>
              <w:rPr>
                <w:rFonts w:hint="eastAsia"/>
              </w:rPr>
              <w:t>接入，支持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r>
              <w:rPr>
                <w:rFonts w:ascii="宋体" w:hAnsi="Times New Roman" w:cs="宋体" w:hint="eastAsia"/>
                <w:color w:val="000000"/>
              </w:rPr>
              <w:t>，支持</w:t>
            </w:r>
            <w:r>
              <w:rPr>
                <w:color w:val="000000"/>
              </w:rPr>
              <w:t>RAID</w:t>
            </w:r>
          </w:p>
        </w:tc>
      </w:tr>
      <w:tr w:rsidR="00310CD7" w:rsidTr="00310CD7">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310CD7" w:rsidRPr="000D27C3" w:rsidRDefault="00310CD7" w:rsidP="00310CD7">
            <w:pPr>
              <w:pStyle w:val="TableTextChar0"/>
              <w:tabs>
                <w:tab w:val="clear" w:pos="0"/>
              </w:tabs>
              <w:spacing w:before="0" w:after="0"/>
              <w:jc w:val="left"/>
              <w:rPr>
                <w:szCs w:val="18"/>
              </w:rPr>
            </w:pPr>
            <w:r w:rsidRPr="000D27C3">
              <w:rPr>
                <w:szCs w:val="18"/>
              </w:rPr>
              <w:t>NVR308-32</w:t>
            </w:r>
            <w:r w:rsidRPr="000D27C3">
              <w:rPr>
                <w:rFonts w:hint="eastAsia"/>
                <w:szCs w:val="18"/>
              </w:rPr>
              <w:t>R</w:t>
            </w:r>
            <w:r>
              <w:rPr>
                <w:rFonts w:hint="eastAsia"/>
                <w:szCs w:val="18"/>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310CD7" w:rsidRPr="000D27C3" w:rsidRDefault="00310CD7" w:rsidP="00310CD7">
            <w:pPr>
              <w:pStyle w:val="TableTextChar0"/>
              <w:tabs>
                <w:tab w:val="clear" w:pos="0"/>
              </w:tabs>
              <w:spacing w:before="0" w:after="0"/>
              <w:jc w:val="center"/>
              <w:rPr>
                <w:szCs w:val="18"/>
              </w:rPr>
            </w:pPr>
            <w:r w:rsidRPr="000D27C3">
              <w:rPr>
                <w:rFonts w:hint="eastAsia"/>
                <w:szCs w:val="18"/>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310CD7" w:rsidRPr="000D27C3" w:rsidRDefault="00310CD7" w:rsidP="00310CD7">
            <w:pPr>
              <w:pStyle w:val="TableTextChar0"/>
              <w:tabs>
                <w:tab w:val="clear" w:pos="0"/>
              </w:tabs>
              <w:spacing w:before="0" w:after="0"/>
              <w:jc w:val="left"/>
              <w:rPr>
                <w:szCs w:val="18"/>
              </w:rPr>
            </w:pPr>
            <w:r>
              <w:rPr>
                <w:rFonts w:hint="eastAsia"/>
              </w:rPr>
              <w:t>8</w:t>
            </w:r>
            <w:r w:rsidRPr="006A5088">
              <w:rPr>
                <w:rFonts w:hint="eastAsia"/>
              </w:rPr>
              <w:t>盘位</w:t>
            </w:r>
            <w:r>
              <w:rPr>
                <w:rFonts w:hint="eastAsia"/>
              </w:rPr>
              <w:t>32</w:t>
            </w:r>
            <w:r w:rsidRPr="006A5088">
              <w:rPr>
                <w:rFonts w:hint="eastAsia"/>
              </w:rPr>
              <w:t>路</w:t>
            </w:r>
            <w:r>
              <w:rPr>
                <w:rFonts w:hint="eastAsia"/>
              </w:rPr>
              <w:t>接入，支持硬盘热插拔，支持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310CD7" w:rsidTr="00310CD7">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310CD7" w:rsidRPr="000D27C3" w:rsidRDefault="00310CD7" w:rsidP="00310CD7">
            <w:pPr>
              <w:pStyle w:val="TableTextChar0"/>
              <w:tabs>
                <w:tab w:val="clear" w:pos="0"/>
              </w:tabs>
              <w:spacing w:before="0" w:after="0"/>
              <w:jc w:val="left"/>
              <w:rPr>
                <w:szCs w:val="18"/>
              </w:rPr>
            </w:pPr>
            <w:r w:rsidRPr="000D27C3">
              <w:rPr>
                <w:szCs w:val="18"/>
              </w:rPr>
              <w:t>NVR308-64</w:t>
            </w:r>
            <w:r w:rsidRPr="000D27C3">
              <w:rPr>
                <w:rFonts w:hint="eastAsia"/>
                <w:szCs w:val="18"/>
              </w:rPr>
              <w:t>R</w:t>
            </w:r>
            <w:r>
              <w:rPr>
                <w:rFonts w:hint="eastAsia"/>
                <w:szCs w:val="18"/>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310CD7" w:rsidRPr="000D27C3" w:rsidRDefault="00310CD7" w:rsidP="00310CD7">
            <w:pPr>
              <w:pStyle w:val="TableTextChar0"/>
              <w:tabs>
                <w:tab w:val="clear" w:pos="0"/>
              </w:tabs>
              <w:spacing w:before="0" w:after="0"/>
              <w:jc w:val="center"/>
              <w:rPr>
                <w:szCs w:val="18"/>
              </w:rPr>
            </w:pPr>
            <w:r w:rsidRPr="000D27C3">
              <w:rPr>
                <w:rFonts w:hint="eastAsia"/>
                <w:szCs w:val="18"/>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310CD7" w:rsidRPr="000D27C3" w:rsidRDefault="00310CD7" w:rsidP="00310CD7">
            <w:pPr>
              <w:pStyle w:val="TableTextChar0"/>
              <w:tabs>
                <w:tab w:val="clear" w:pos="0"/>
              </w:tabs>
              <w:spacing w:before="0" w:after="0"/>
              <w:jc w:val="left"/>
              <w:rPr>
                <w:szCs w:val="18"/>
              </w:rPr>
            </w:pPr>
            <w:r>
              <w:rPr>
                <w:rFonts w:hint="eastAsia"/>
              </w:rPr>
              <w:t>8</w:t>
            </w:r>
            <w:r w:rsidRPr="006A5088">
              <w:rPr>
                <w:rFonts w:hint="eastAsia"/>
              </w:rPr>
              <w:t>盘位</w:t>
            </w:r>
            <w:r>
              <w:rPr>
                <w:rFonts w:hint="eastAsia"/>
              </w:rPr>
              <w:t>64</w:t>
            </w:r>
            <w:r w:rsidRPr="006A5088">
              <w:rPr>
                <w:rFonts w:hint="eastAsia"/>
              </w:rPr>
              <w:t>路</w:t>
            </w:r>
            <w:r>
              <w:rPr>
                <w:rFonts w:hint="eastAsia"/>
              </w:rPr>
              <w:t>接入，支持硬盘热插拔，支持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C65157" w:rsidTr="002223A5">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C65157" w:rsidRPr="000D27C3" w:rsidRDefault="00C65157" w:rsidP="00743469">
            <w:pPr>
              <w:pStyle w:val="TableTextChar0"/>
              <w:tabs>
                <w:tab w:val="clear" w:pos="0"/>
              </w:tabs>
              <w:spacing w:before="0" w:after="0"/>
              <w:jc w:val="left"/>
              <w:rPr>
                <w:szCs w:val="18"/>
              </w:rPr>
            </w:pPr>
            <w:r w:rsidRPr="000D27C3">
              <w:rPr>
                <w:szCs w:val="18"/>
              </w:rPr>
              <w:t>NVR3</w:t>
            </w:r>
            <w:r w:rsidR="00310CD7">
              <w:rPr>
                <w:rFonts w:hint="eastAsia"/>
                <w:szCs w:val="18"/>
              </w:rPr>
              <w:t>16</w:t>
            </w:r>
            <w:r w:rsidRPr="000D27C3">
              <w:rPr>
                <w:szCs w:val="18"/>
              </w:rPr>
              <w:t>-32</w:t>
            </w:r>
            <w:r w:rsidRPr="000D27C3">
              <w:rPr>
                <w:rFonts w:hint="eastAsia"/>
                <w:szCs w:val="18"/>
              </w:rPr>
              <w:t>R</w:t>
            </w:r>
            <w:r>
              <w:rPr>
                <w:rFonts w:hint="eastAsia"/>
                <w:szCs w:val="18"/>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C65157" w:rsidRPr="000D27C3" w:rsidRDefault="00C65157" w:rsidP="00743469">
            <w:pPr>
              <w:pStyle w:val="TableTextChar0"/>
              <w:tabs>
                <w:tab w:val="clear" w:pos="0"/>
              </w:tabs>
              <w:spacing w:before="0" w:after="0"/>
              <w:jc w:val="center"/>
              <w:rPr>
                <w:szCs w:val="18"/>
              </w:rPr>
            </w:pPr>
            <w:r w:rsidRPr="000D27C3">
              <w:rPr>
                <w:rFonts w:hint="eastAsia"/>
                <w:szCs w:val="18"/>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C65157" w:rsidRPr="000D27C3" w:rsidRDefault="00310CD7" w:rsidP="00743469">
            <w:pPr>
              <w:pStyle w:val="TableTextChar0"/>
              <w:tabs>
                <w:tab w:val="clear" w:pos="0"/>
              </w:tabs>
              <w:spacing w:before="0" w:after="0"/>
              <w:jc w:val="left"/>
              <w:rPr>
                <w:szCs w:val="18"/>
              </w:rPr>
            </w:pPr>
            <w:r>
              <w:rPr>
                <w:rFonts w:hint="eastAsia"/>
              </w:rPr>
              <w:t>16</w:t>
            </w:r>
            <w:r w:rsidR="00C65157" w:rsidRPr="006A5088">
              <w:rPr>
                <w:rFonts w:hint="eastAsia"/>
              </w:rPr>
              <w:t>盘位</w:t>
            </w:r>
            <w:r w:rsidR="00C65157">
              <w:rPr>
                <w:rFonts w:hint="eastAsia"/>
              </w:rPr>
              <w:t>32</w:t>
            </w:r>
            <w:r w:rsidR="00C65157" w:rsidRPr="006A5088">
              <w:rPr>
                <w:rFonts w:hint="eastAsia"/>
              </w:rPr>
              <w:t>路</w:t>
            </w:r>
            <w:r w:rsidR="00C65157">
              <w:rPr>
                <w:rFonts w:hint="eastAsia"/>
              </w:rPr>
              <w:t>接入，支持硬盘热插拔，支持</w:t>
            </w:r>
            <w:r w:rsidR="00C65157">
              <w:rPr>
                <w:rFonts w:hint="eastAsia"/>
              </w:rPr>
              <w:t>H.264</w:t>
            </w:r>
            <w:r w:rsidR="00C65157">
              <w:rPr>
                <w:rFonts w:hint="eastAsia"/>
              </w:rPr>
              <w:t>、</w:t>
            </w:r>
            <w:r w:rsidR="00C65157">
              <w:rPr>
                <w:rFonts w:hint="eastAsia"/>
              </w:rPr>
              <w:t>H.265</w:t>
            </w:r>
            <w:r w:rsidR="00C65157">
              <w:rPr>
                <w:rFonts w:hint="eastAsia"/>
              </w:rPr>
              <w:t>解码，支持</w:t>
            </w:r>
            <w:r w:rsidR="00C65157">
              <w:rPr>
                <w:rFonts w:hint="eastAsia"/>
              </w:rPr>
              <w:t>4K</w:t>
            </w:r>
            <w:r w:rsidR="00C65157">
              <w:rPr>
                <w:rFonts w:hint="eastAsia"/>
              </w:rPr>
              <w:t>高清显示，支持</w:t>
            </w:r>
            <w:r w:rsidR="00C65157">
              <w:rPr>
                <w:rFonts w:hint="eastAsia"/>
              </w:rPr>
              <w:t>RAID</w:t>
            </w:r>
          </w:p>
        </w:tc>
      </w:tr>
      <w:tr w:rsidR="00C65157" w:rsidTr="002223A5">
        <w:trPr>
          <w:cantSplit/>
          <w:trHeight w:val="641"/>
        </w:trPr>
        <w:tc>
          <w:tcPr>
            <w:tcW w:w="1843" w:type="dxa"/>
            <w:tcBorders>
              <w:top w:val="single" w:sz="4" w:space="0" w:color="auto"/>
              <w:left w:val="single" w:sz="4" w:space="0" w:color="auto"/>
              <w:bottom w:val="single" w:sz="4" w:space="0" w:color="auto"/>
              <w:right w:val="single" w:sz="4" w:space="0" w:color="auto"/>
            </w:tcBorders>
            <w:vAlign w:val="center"/>
            <w:hideMark/>
          </w:tcPr>
          <w:p w:rsidR="00C65157" w:rsidRPr="000D27C3" w:rsidRDefault="00C65157" w:rsidP="00743469">
            <w:pPr>
              <w:pStyle w:val="TableTextChar0"/>
              <w:tabs>
                <w:tab w:val="clear" w:pos="0"/>
              </w:tabs>
              <w:spacing w:before="0" w:after="0"/>
              <w:jc w:val="left"/>
              <w:rPr>
                <w:szCs w:val="18"/>
              </w:rPr>
            </w:pPr>
            <w:r w:rsidRPr="000D27C3">
              <w:rPr>
                <w:szCs w:val="18"/>
              </w:rPr>
              <w:t>NVR3</w:t>
            </w:r>
            <w:r w:rsidR="00310CD7">
              <w:rPr>
                <w:rFonts w:hint="eastAsia"/>
                <w:szCs w:val="18"/>
              </w:rPr>
              <w:t>16</w:t>
            </w:r>
            <w:r w:rsidRPr="000D27C3">
              <w:rPr>
                <w:szCs w:val="18"/>
              </w:rPr>
              <w:t>-64</w:t>
            </w:r>
            <w:r w:rsidRPr="000D27C3">
              <w:rPr>
                <w:rFonts w:hint="eastAsia"/>
                <w:szCs w:val="18"/>
              </w:rPr>
              <w:t>R</w:t>
            </w:r>
            <w:r>
              <w:rPr>
                <w:rFonts w:hint="eastAsia"/>
                <w:szCs w:val="18"/>
              </w:rPr>
              <w:t>-B</w:t>
            </w:r>
          </w:p>
        </w:tc>
        <w:tc>
          <w:tcPr>
            <w:tcW w:w="1202" w:type="dxa"/>
            <w:tcBorders>
              <w:top w:val="single" w:sz="4" w:space="0" w:color="auto"/>
              <w:left w:val="single" w:sz="4" w:space="0" w:color="auto"/>
              <w:bottom w:val="single" w:sz="4" w:space="0" w:color="auto"/>
              <w:right w:val="single" w:sz="4" w:space="0" w:color="auto"/>
            </w:tcBorders>
            <w:vAlign w:val="center"/>
            <w:hideMark/>
          </w:tcPr>
          <w:p w:rsidR="00C65157" w:rsidRPr="000D27C3" w:rsidRDefault="00C65157" w:rsidP="00743469">
            <w:pPr>
              <w:pStyle w:val="TableTextChar0"/>
              <w:tabs>
                <w:tab w:val="clear" w:pos="0"/>
              </w:tabs>
              <w:spacing w:before="0" w:after="0"/>
              <w:jc w:val="center"/>
              <w:rPr>
                <w:szCs w:val="18"/>
              </w:rPr>
            </w:pPr>
            <w:r w:rsidRPr="000D27C3">
              <w:rPr>
                <w:rFonts w:hint="eastAsia"/>
                <w:szCs w:val="18"/>
              </w:rPr>
              <w:t>不涉及</w:t>
            </w:r>
          </w:p>
        </w:tc>
        <w:tc>
          <w:tcPr>
            <w:tcW w:w="5885" w:type="dxa"/>
            <w:tcBorders>
              <w:top w:val="single" w:sz="4" w:space="0" w:color="auto"/>
              <w:left w:val="single" w:sz="4" w:space="0" w:color="auto"/>
              <w:bottom w:val="single" w:sz="4" w:space="0" w:color="auto"/>
              <w:right w:val="single" w:sz="4" w:space="0" w:color="auto"/>
            </w:tcBorders>
            <w:vAlign w:val="center"/>
            <w:hideMark/>
          </w:tcPr>
          <w:p w:rsidR="00C65157" w:rsidRPr="000D27C3" w:rsidRDefault="00310CD7" w:rsidP="00743469">
            <w:pPr>
              <w:pStyle w:val="TableTextChar0"/>
              <w:tabs>
                <w:tab w:val="clear" w:pos="0"/>
              </w:tabs>
              <w:spacing w:before="0" w:after="0"/>
              <w:jc w:val="left"/>
              <w:rPr>
                <w:szCs w:val="18"/>
              </w:rPr>
            </w:pPr>
            <w:r>
              <w:rPr>
                <w:rFonts w:hint="eastAsia"/>
              </w:rPr>
              <w:t>16</w:t>
            </w:r>
            <w:r w:rsidR="00C65157" w:rsidRPr="006A5088">
              <w:rPr>
                <w:rFonts w:hint="eastAsia"/>
              </w:rPr>
              <w:t>盘位</w:t>
            </w:r>
            <w:r w:rsidR="00C65157">
              <w:rPr>
                <w:rFonts w:hint="eastAsia"/>
              </w:rPr>
              <w:t>64</w:t>
            </w:r>
            <w:r w:rsidR="00C65157" w:rsidRPr="006A5088">
              <w:rPr>
                <w:rFonts w:hint="eastAsia"/>
              </w:rPr>
              <w:t>路</w:t>
            </w:r>
            <w:r w:rsidR="00C65157">
              <w:rPr>
                <w:rFonts w:hint="eastAsia"/>
              </w:rPr>
              <w:t>接入，支持硬盘热插拔，支持</w:t>
            </w:r>
            <w:r w:rsidR="00C65157">
              <w:rPr>
                <w:rFonts w:hint="eastAsia"/>
              </w:rPr>
              <w:t>H.264</w:t>
            </w:r>
            <w:r w:rsidR="00C65157">
              <w:rPr>
                <w:rFonts w:hint="eastAsia"/>
              </w:rPr>
              <w:t>、</w:t>
            </w:r>
            <w:r w:rsidR="00C65157">
              <w:rPr>
                <w:rFonts w:hint="eastAsia"/>
              </w:rPr>
              <w:t>H.265</w:t>
            </w:r>
            <w:r w:rsidR="00C65157">
              <w:rPr>
                <w:rFonts w:hint="eastAsia"/>
              </w:rPr>
              <w:t>解码，支持</w:t>
            </w:r>
            <w:r w:rsidR="00C65157">
              <w:rPr>
                <w:rFonts w:hint="eastAsia"/>
              </w:rPr>
              <w:t>4K</w:t>
            </w:r>
            <w:r w:rsidR="00C65157">
              <w:rPr>
                <w:rFonts w:hint="eastAsia"/>
              </w:rPr>
              <w:t>高清显示，支持</w:t>
            </w:r>
            <w:r w:rsidR="00C65157">
              <w:rPr>
                <w:rFonts w:hint="eastAsia"/>
              </w:rPr>
              <w:t>RAID</w:t>
            </w:r>
          </w:p>
        </w:tc>
      </w:tr>
      <w:tr w:rsidR="00934433" w:rsidTr="00F238D3">
        <w:trPr>
          <w:cantSplit/>
          <w:trHeight w:val="641"/>
        </w:trPr>
        <w:tc>
          <w:tcPr>
            <w:tcW w:w="1843" w:type="dxa"/>
            <w:vMerge w:val="restart"/>
            <w:tcBorders>
              <w:top w:val="single" w:sz="4" w:space="0" w:color="auto"/>
              <w:left w:val="single" w:sz="4" w:space="0" w:color="auto"/>
              <w:right w:val="single" w:sz="4" w:space="0" w:color="auto"/>
            </w:tcBorders>
            <w:vAlign w:val="center"/>
            <w:hideMark/>
          </w:tcPr>
          <w:p w:rsidR="00934433" w:rsidRPr="0079396A" w:rsidRDefault="00934433" w:rsidP="00B04995">
            <w:pPr>
              <w:pStyle w:val="TableTextChar"/>
            </w:pPr>
            <w:r w:rsidRPr="0079396A">
              <w:t>NVR-B</w:t>
            </w:r>
            <w:r>
              <w:rPr>
                <w:rFonts w:hint="eastAsia"/>
              </w:rPr>
              <w:t>2</w:t>
            </w:r>
            <w:r w:rsidRPr="0079396A">
              <w:t>00-E4</w:t>
            </w: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F238D3">
            <w:pPr>
              <w:pStyle w:val="TableTextChar"/>
              <w:spacing w:before="0" w:after="0"/>
              <w:jc w:val="center"/>
            </w:pPr>
            <w:r>
              <w:rPr>
                <w:rFonts w:hint="eastAsia"/>
              </w:rPr>
              <w:t>9-B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F238D3">
            <w:pPr>
              <w:pStyle w:val="TableTextChar"/>
              <w:spacing w:before="0" w:after="0"/>
            </w:pPr>
            <w:r>
              <w:rPr>
                <w:rFonts w:hint="eastAsia"/>
              </w:rPr>
              <w:t>4</w:t>
            </w:r>
            <w:r w:rsidRPr="006A5088">
              <w:rPr>
                <w:rFonts w:hint="eastAsia"/>
              </w:rPr>
              <w:t>盘位</w:t>
            </w:r>
            <w:r>
              <w:rPr>
                <w:rFonts w:hint="eastAsia"/>
              </w:rPr>
              <w:t>9</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934433" w:rsidTr="00F238D3">
        <w:trPr>
          <w:cantSplit/>
          <w:trHeight w:val="641"/>
        </w:trPr>
        <w:tc>
          <w:tcPr>
            <w:tcW w:w="1843" w:type="dxa"/>
            <w:vMerge/>
            <w:tcBorders>
              <w:left w:val="single" w:sz="4" w:space="0" w:color="auto"/>
              <w:right w:val="single" w:sz="4" w:space="0" w:color="auto"/>
            </w:tcBorders>
            <w:vAlign w:val="center"/>
            <w:hideMark/>
          </w:tcPr>
          <w:p w:rsidR="00934433" w:rsidRPr="0079396A" w:rsidRDefault="00934433" w:rsidP="00B04995">
            <w:pPr>
              <w:pStyle w:val="TableTextChar"/>
            </w:pP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F238D3">
            <w:pPr>
              <w:pStyle w:val="TableTextChar"/>
              <w:spacing w:before="0" w:after="0"/>
              <w:jc w:val="center"/>
            </w:pPr>
            <w:r>
              <w:rPr>
                <w:rFonts w:hint="eastAsia"/>
              </w:rPr>
              <w:t>16-B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F238D3">
            <w:pPr>
              <w:pStyle w:val="TableTextChar"/>
              <w:spacing w:before="0" w:after="0"/>
            </w:pPr>
            <w:r>
              <w:rPr>
                <w:rFonts w:hint="eastAsia"/>
              </w:rPr>
              <w:t>4</w:t>
            </w:r>
            <w:r w:rsidRPr="006A5088">
              <w:rPr>
                <w:rFonts w:hint="eastAsia"/>
              </w:rPr>
              <w:t>盘位</w:t>
            </w:r>
            <w:r>
              <w:rPr>
                <w:rFonts w:hint="eastAsia"/>
              </w:rPr>
              <w:t>16</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934433" w:rsidTr="00F238D3">
        <w:trPr>
          <w:cantSplit/>
          <w:trHeight w:val="641"/>
        </w:trPr>
        <w:tc>
          <w:tcPr>
            <w:tcW w:w="1843" w:type="dxa"/>
            <w:vMerge/>
            <w:tcBorders>
              <w:left w:val="single" w:sz="4" w:space="0" w:color="auto"/>
              <w:bottom w:val="single" w:sz="4" w:space="0" w:color="auto"/>
              <w:right w:val="single" w:sz="4" w:space="0" w:color="auto"/>
            </w:tcBorders>
            <w:vAlign w:val="center"/>
            <w:hideMark/>
          </w:tcPr>
          <w:p w:rsidR="00934433" w:rsidRPr="0079396A" w:rsidRDefault="00934433" w:rsidP="00B04995">
            <w:pPr>
              <w:pStyle w:val="TableTextChar"/>
              <w:spacing w:before="0" w:after="0"/>
            </w:pP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B04995">
            <w:pPr>
              <w:pStyle w:val="TableTextChar"/>
              <w:spacing w:before="0" w:after="0"/>
              <w:jc w:val="center"/>
            </w:pPr>
            <w:r>
              <w:rPr>
                <w:rFonts w:hint="eastAsia"/>
              </w:rPr>
              <w:t>32-B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Pr="006A5088" w:rsidRDefault="00934433" w:rsidP="00B04995">
            <w:pPr>
              <w:pStyle w:val="TableTextChar"/>
              <w:spacing w:before="0" w:after="0"/>
            </w:pPr>
            <w:r>
              <w:rPr>
                <w:rFonts w:hint="eastAsia"/>
              </w:rPr>
              <w:t>4</w:t>
            </w:r>
            <w:r w:rsidRPr="006A5088">
              <w:rPr>
                <w:rFonts w:hint="eastAsia"/>
              </w:rPr>
              <w:t>盘位</w:t>
            </w:r>
            <w:r>
              <w:rPr>
                <w:rFonts w:hint="eastAsia"/>
              </w:rPr>
              <w:t>32</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w:t>
            </w:r>
          </w:p>
        </w:tc>
      </w:tr>
      <w:tr w:rsidR="00934433" w:rsidTr="002223A5">
        <w:trPr>
          <w:cantSplit/>
          <w:trHeight w:val="641"/>
        </w:trPr>
        <w:tc>
          <w:tcPr>
            <w:tcW w:w="1843" w:type="dxa"/>
            <w:vMerge w:val="restart"/>
            <w:tcBorders>
              <w:top w:val="single" w:sz="4" w:space="0" w:color="auto"/>
              <w:left w:val="single" w:sz="4" w:space="0" w:color="auto"/>
              <w:right w:val="single" w:sz="4" w:space="0" w:color="auto"/>
            </w:tcBorders>
            <w:vAlign w:val="center"/>
            <w:hideMark/>
          </w:tcPr>
          <w:p w:rsidR="00934433" w:rsidRDefault="00934433" w:rsidP="004753E2">
            <w:pPr>
              <w:pStyle w:val="TableTextChar0"/>
            </w:pPr>
            <w:r>
              <w:lastRenderedPageBreak/>
              <w:t>NVR-B</w:t>
            </w:r>
            <w:r>
              <w:rPr>
                <w:rFonts w:hint="eastAsia"/>
              </w:rPr>
              <w:t>2</w:t>
            </w:r>
            <w:r>
              <w:t>00-E</w:t>
            </w:r>
            <w:r>
              <w:rPr>
                <w:rFonts w:hint="eastAsia"/>
              </w:rPr>
              <w:t>8</w:t>
            </w: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pPr>
              <w:pStyle w:val="TableTextChar0"/>
              <w:spacing w:before="0" w:after="0"/>
              <w:jc w:val="center"/>
              <w:rPr>
                <w:kern w:val="2"/>
              </w:rPr>
            </w:pPr>
            <w:r>
              <w:rPr>
                <w:rFonts w:hint="eastAsia"/>
                <w:kern w:val="2"/>
              </w:rPr>
              <w:t>16-B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B04995">
            <w:pPr>
              <w:pStyle w:val="TableTextChar"/>
              <w:spacing w:before="0" w:after="0"/>
            </w:pPr>
            <w:r>
              <w:rPr>
                <w:rFonts w:hint="eastAsia"/>
              </w:rPr>
              <w:t>8</w:t>
            </w:r>
            <w:r w:rsidRPr="006A5088">
              <w:rPr>
                <w:rFonts w:hint="eastAsia"/>
              </w:rPr>
              <w:t>盘位</w:t>
            </w:r>
            <w:r>
              <w:rPr>
                <w:rFonts w:hint="eastAsia"/>
              </w:rPr>
              <w:t>16</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934433" w:rsidTr="002223A5">
        <w:trPr>
          <w:cantSplit/>
          <w:trHeight w:val="641"/>
        </w:trPr>
        <w:tc>
          <w:tcPr>
            <w:tcW w:w="1843" w:type="dxa"/>
            <w:vMerge/>
            <w:tcBorders>
              <w:left w:val="single" w:sz="4" w:space="0" w:color="auto"/>
              <w:right w:val="single" w:sz="4" w:space="0" w:color="auto"/>
            </w:tcBorders>
            <w:vAlign w:val="center"/>
            <w:hideMark/>
          </w:tcPr>
          <w:p w:rsidR="00934433" w:rsidRDefault="00934433">
            <w:pPr>
              <w:pStyle w:val="TableTextChar0"/>
              <w:spacing w:before="0" w:after="0"/>
              <w:rPr>
                <w:kern w:val="2"/>
              </w:rPr>
            </w:pP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pPr>
              <w:pStyle w:val="TableTextChar0"/>
              <w:spacing w:before="0" w:after="0"/>
              <w:jc w:val="center"/>
              <w:rPr>
                <w:kern w:val="2"/>
              </w:rPr>
            </w:pPr>
            <w:r>
              <w:rPr>
                <w:rFonts w:hint="eastAsia"/>
                <w:kern w:val="2"/>
              </w:rPr>
              <w:t>32-B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B04995">
            <w:pPr>
              <w:pStyle w:val="TableTextChar"/>
              <w:spacing w:before="0" w:after="0"/>
            </w:pPr>
            <w:r>
              <w:rPr>
                <w:rFonts w:hint="eastAsia"/>
              </w:rPr>
              <w:t>8</w:t>
            </w:r>
            <w:r w:rsidRPr="006A5088">
              <w:rPr>
                <w:rFonts w:hint="eastAsia"/>
              </w:rPr>
              <w:t>盘位</w:t>
            </w:r>
            <w:r>
              <w:rPr>
                <w:rFonts w:hint="eastAsia"/>
              </w:rPr>
              <w:t>32</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934433" w:rsidTr="002223A5">
        <w:trPr>
          <w:cantSplit/>
          <w:trHeight w:val="641"/>
        </w:trPr>
        <w:tc>
          <w:tcPr>
            <w:tcW w:w="1843" w:type="dxa"/>
            <w:vMerge/>
            <w:tcBorders>
              <w:left w:val="single" w:sz="4" w:space="0" w:color="auto"/>
              <w:bottom w:val="single" w:sz="4" w:space="0" w:color="auto"/>
              <w:right w:val="single" w:sz="4" w:space="0" w:color="auto"/>
            </w:tcBorders>
            <w:vAlign w:val="center"/>
            <w:hideMark/>
          </w:tcPr>
          <w:p w:rsidR="00934433" w:rsidRDefault="00934433">
            <w:pPr>
              <w:snapToGrid/>
              <w:spacing w:before="0" w:after="0" w:line="240" w:lineRule="auto"/>
              <w:ind w:left="0"/>
              <w:jc w:val="left"/>
              <w:rPr>
                <w:kern w:val="2"/>
                <w:sz w:val="18"/>
                <w:szCs w:val="18"/>
              </w:rPr>
            </w:pP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pPr>
              <w:pStyle w:val="TableTextChar0"/>
              <w:spacing w:before="0" w:after="0"/>
              <w:jc w:val="center"/>
              <w:rPr>
                <w:kern w:val="2"/>
              </w:rPr>
            </w:pPr>
            <w:r>
              <w:rPr>
                <w:rFonts w:hint="eastAsia"/>
                <w:kern w:val="2"/>
              </w:rPr>
              <w:t>64-B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Pr="006A5088" w:rsidRDefault="00934433" w:rsidP="00B04995">
            <w:pPr>
              <w:pStyle w:val="TableTextChar"/>
              <w:spacing w:before="0" w:after="0"/>
            </w:pPr>
            <w:r>
              <w:rPr>
                <w:rFonts w:hint="eastAsia"/>
              </w:rPr>
              <w:t>8</w:t>
            </w:r>
            <w:r w:rsidRPr="006A5088">
              <w:rPr>
                <w:rFonts w:hint="eastAsia"/>
              </w:rPr>
              <w:t>盘位</w:t>
            </w:r>
            <w:r>
              <w:rPr>
                <w:rFonts w:hint="eastAsia"/>
              </w:rPr>
              <w:t>64</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934433" w:rsidTr="002223A5">
        <w:trPr>
          <w:cantSplit/>
          <w:trHeight w:val="641"/>
        </w:trPr>
        <w:tc>
          <w:tcPr>
            <w:tcW w:w="1843" w:type="dxa"/>
            <w:vMerge w:val="restart"/>
            <w:tcBorders>
              <w:top w:val="single" w:sz="4" w:space="0" w:color="auto"/>
              <w:left w:val="single" w:sz="4" w:space="0" w:color="auto"/>
              <w:right w:val="single" w:sz="4" w:space="0" w:color="auto"/>
            </w:tcBorders>
            <w:vAlign w:val="center"/>
            <w:hideMark/>
          </w:tcPr>
          <w:p w:rsidR="00934433" w:rsidRPr="00545FA9" w:rsidRDefault="00934433" w:rsidP="00B04995">
            <w:pPr>
              <w:pStyle w:val="TableTextChar"/>
              <w:spacing w:before="0" w:after="0"/>
            </w:pPr>
            <w:r w:rsidRPr="00545FA9">
              <w:t>NVR-B200-</w:t>
            </w:r>
            <w:r w:rsidRPr="00545FA9">
              <w:rPr>
                <w:rFonts w:hint="eastAsia"/>
              </w:rPr>
              <w:t>R</w:t>
            </w:r>
            <w:r w:rsidRPr="00545FA9">
              <w:t>8</w:t>
            </w: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B04995">
            <w:pPr>
              <w:pStyle w:val="TableTextChar"/>
              <w:spacing w:before="0" w:after="0"/>
              <w:jc w:val="center"/>
            </w:pPr>
            <w:r w:rsidRPr="00545FA9">
              <w:t>32</w:t>
            </w:r>
            <w:r>
              <w:rPr>
                <w:rFonts w:hint="eastAsia"/>
              </w:rPr>
              <w:t>-B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Pr="000D27C3" w:rsidRDefault="00934433" w:rsidP="004753E2">
            <w:pPr>
              <w:pStyle w:val="TableTextChar0"/>
              <w:tabs>
                <w:tab w:val="clear" w:pos="0"/>
              </w:tabs>
              <w:spacing w:before="0" w:after="0"/>
              <w:jc w:val="left"/>
              <w:rPr>
                <w:szCs w:val="18"/>
              </w:rPr>
            </w:pPr>
            <w:r>
              <w:rPr>
                <w:rFonts w:hint="eastAsia"/>
              </w:rPr>
              <w:t>8</w:t>
            </w:r>
            <w:r w:rsidRPr="006A5088">
              <w:rPr>
                <w:rFonts w:hint="eastAsia"/>
              </w:rPr>
              <w:t>盘位</w:t>
            </w:r>
            <w:r>
              <w:rPr>
                <w:rFonts w:hint="eastAsia"/>
              </w:rPr>
              <w:t>32</w:t>
            </w:r>
            <w:r w:rsidRPr="006A5088">
              <w:rPr>
                <w:rFonts w:hint="eastAsia"/>
              </w:rPr>
              <w:t>路</w:t>
            </w:r>
            <w:r>
              <w:rPr>
                <w:rFonts w:hint="eastAsia"/>
              </w:rPr>
              <w:t>接入，支持硬盘热插拔，支持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934433" w:rsidTr="002223A5">
        <w:trPr>
          <w:cantSplit/>
          <w:trHeight w:val="641"/>
        </w:trPr>
        <w:tc>
          <w:tcPr>
            <w:tcW w:w="1843" w:type="dxa"/>
            <w:vMerge/>
            <w:tcBorders>
              <w:left w:val="single" w:sz="4" w:space="0" w:color="auto"/>
              <w:right w:val="single" w:sz="4" w:space="0" w:color="auto"/>
            </w:tcBorders>
            <w:vAlign w:val="center"/>
            <w:hideMark/>
          </w:tcPr>
          <w:p w:rsidR="00934433" w:rsidRDefault="00934433">
            <w:pPr>
              <w:snapToGrid/>
              <w:spacing w:before="0" w:after="0" w:line="240" w:lineRule="auto"/>
              <w:ind w:left="0"/>
              <w:jc w:val="left"/>
              <w:rPr>
                <w:kern w:val="2"/>
                <w:sz w:val="18"/>
                <w:szCs w:val="18"/>
              </w:rPr>
            </w:pP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pPr>
              <w:pStyle w:val="TableTextChar0"/>
              <w:spacing w:before="0" w:after="0"/>
              <w:jc w:val="center"/>
              <w:rPr>
                <w:kern w:val="2"/>
              </w:rPr>
            </w:pPr>
            <w:r w:rsidRPr="00545FA9">
              <w:rPr>
                <w:rFonts w:hint="eastAsia"/>
              </w:rPr>
              <w:t>64</w:t>
            </w:r>
            <w:r>
              <w:rPr>
                <w:rFonts w:hint="eastAsia"/>
              </w:rPr>
              <w:t>-B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B04995">
            <w:pPr>
              <w:pStyle w:val="TableTextChar"/>
              <w:spacing w:before="0" w:after="0"/>
            </w:pPr>
            <w:r>
              <w:rPr>
                <w:rFonts w:hint="eastAsia"/>
              </w:rPr>
              <w:t>8</w:t>
            </w:r>
            <w:r w:rsidRPr="006A5088">
              <w:rPr>
                <w:rFonts w:hint="eastAsia"/>
              </w:rPr>
              <w:t>盘位</w:t>
            </w:r>
            <w:r>
              <w:rPr>
                <w:rFonts w:hint="eastAsia"/>
              </w:rPr>
              <w:t>64</w:t>
            </w:r>
            <w:r w:rsidRPr="006A5088">
              <w:rPr>
                <w:rFonts w:hint="eastAsia"/>
              </w:rPr>
              <w:t>路</w:t>
            </w:r>
            <w:r>
              <w:rPr>
                <w:rFonts w:hint="eastAsia"/>
              </w:rPr>
              <w:t>接入，支持硬盘热插拔，支持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934433" w:rsidTr="002223A5">
        <w:trPr>
          <w:cantSplit/>
          <w:trHeight w:val="641"/>
        </w:trPr>
        <w:tc>
          <w:tcPr>
            <w:tcW w:w="1843" w:type="dxa"/>
            <w:tcBorders>
              <w:left w:val="single" w:sz="4" w:space="0" w:color="auto"/>
              <w:right w:val="single" w:sz="4" w:space="0" w:color="auto"/>
            </w:tcBorders>
            <w:vAlign w:val="center"/>
            <w:hideMark/>
          </w:tcPr>
          <w:p w:rsidR="00934433" w:rsidRDefault="00934433" w:rsidP="00F238D3">
            <w:pPr>
              <w:pStyle w:val="TableTextChar"/>
            </w:pPr>
            <w:r>
              <w:t>NVR-B</w:t>
            </w:r>
            <w:r>
              <w:rPr>
                <w:rFonts w:hint="eastAsia"/>
              </w:rPr>
              <w:t>2</w:t>
            </w:r>
            <w:r>
              <w:t>00-</w:t>
            </w:r>
            <w:r>
              <w:rPr>
                <w:rFonts w:hint="eastAsia"/>
              </w:rPr>
              <w:t>S4</w:t>
            </w:r>
          </w:p>
        </w:tc>
        <w:tc>
          <w:tcPr>
            <w:tcW w:w="1202"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F238D3">
            <w:pPr>
              <w:pStyle w:val="TableTextChar"/>
              <w:spacing w:before="0" w:after="0"/>
              <w:jc w:val="center"/>
            </w:pPr>
            <w:r>
              <w:rPr>
                <w:rFonts w:hint="eastAsia"/>
              </w:rPr>
              <w:t>32-B</w:t>
            </w:r>
          </w:p>
        </w:tc>
        <w:tc>
          <w:tcPr>
            <w:tcW w:w="5885" w:type="dxa"/>
            <w:tcBorders>
              <w:top w:val="single" w:sz="4" w:space="0" w:color="auto"/>
              <w:left w:val="single" w:sz="4" w:space="0" w:color="auto"/>
              <w:bottom w:val="single" w:sz="4" w:space="0" w:color="auto"/>
              <w:right w:val="single" w:sz="4" w:space="0" w:color="auto"/>
            </w:tcBorders>
            <w:vAlign w:val="center"/>
            <w:hideMark/>
          </w:tcPr>
          <w:p w:rsidR="00934433" w:rsidRDefault="00934433" w:rsidP="00F238D3">
            <w:pPr>
              <w:pStyle w:val="TableTextChar"/>
              <w:spacing w:before="0" w:after="0"/>
            </w:pPr>
            <w:r>
              <w:rPr>
                <w:rFonts w:hint="eastAsia"/>
              </w:rPr>
              <w:t>8</w:t>
            </w:r>
            <w:r w:rsidRPr="006A5088">
              <w:rPr>
                <w:rFonts w:hint="eastAsia"/>
              </w:rPr>
              <w:t>盘位</w:t>
            </w:r>
            <w:r>
              <w:rPr>
                <w:rFonts w:hint="eastAsia"/>
              </w:rPr>
              <w:t>32</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934433" w:rsidTr="002223A5">
        <w:trPr>
          <w:cantSplit/>
          <w:trHeight w:val="641"/>
        </w:trPr>
        <w:tc>
          <w:tcPr>
            <w:tcW w:w="1843" w:type="dxa"/>
            <w:vMerge w:val="restart"/>
            <w:tcBorders>
              <w:left w:val="single" w:sz="4" w:space="0" w:color="auto"/>
              <w:right w:val="single" w:sz="4" w:space="0" w:color="auto"/>
            </w:tcBorders>
            <w:vAlign w:val="center"/>
          </w:tcPr>
          <w:p w:rsidR="00934433" w:rsidRDefault="00934433" w:rsidP="00F238D3">
            <w:pPr>
              <w:pStyle w:val="TableTextChar"/>
            </w:pPr>
            <w:r>
              <w:t>NVR-B</w:t>
            </w:r>
            <w:r>
              <w:rPr>
                <w:rFonts w:hint="eastAsia"/>
              </w:rPr>
              <w:t>2</w:t>
            </w:r>
            <w:r>
              <w:t>00-</w:t>
            </w:r>
            <w:r>
              <w:rPr>
                <w:rFonts w:hint="eastAsia"/>
              </w:rPr>
              <w:t>S8</w:t>
            </w:r>
          </w:p>
        </w:tc>
        <w:tc>
          <w:tcPr>
            <w:tcW w:w="1202" w:type="dxa"/>
            <w:tcBorders>
              <w:top w:val="single" w:sz="4" w:space="0" w:color="auto"/>
              <w:left w:val="single" w:sz="4" w:space="0" w:color="auto"/>
              <w:bottom w:val="single" w:sz="4" w:space="0" w:color="auto"/>
              <w:right w:val="single" w:sz="4" w:space="0" w:color="auto"/>
            </w:tcBorders>
            <w:vAlign w:val="center"/>
          </w:tcPr>
          <w:p w:rsidR="00934433" w:rsidRDefault="00934433" w:rsidP="00F238D3">
            <w:pPr>
              <w:pStyle w:val="TableTextChar"/>
              <w:spacing w:before="0" w:after="0"/>
              <w:jc w:val="center"/>
            </w:pPr>
            <w:r>
              <w:rPr>
                <w:rFonts w:hint="eastAsia"/>
              </w:rPr>
              <w:t>32-B</w:t>
            </w:r>
          </w:p>
        </w:tc>
        <w:tc>
          <w:tcPr>
            <w:tcW w:w="5885" w:type="dxa"/>
            <w:tcBorders>
              <w:top w:val="single" w:sz="4" w:space="0" w:color="auto"/>
              <w:left w:val="single" w:sz="4" w:space="0" w:color="auto"/>
              <w:bottom w:val="single" w:sz="4" w:space="0" w:color="auto"/>
              <w:right w:val="single" w:sz="4" w:space="0" w:color="auto"/>
            </w:tcBorders>
            <w:vAlign w:val="center"/>
          </w:tcPr>
          <w:p w:rsidR="00934433" w:rsidRDefault="00934433" w:rsidP="00F238D3">
            <w:pPr>
              <w:pStyle w:val="TableTextChar"/>
              <w:spacing w:before="0" w:after="0"/>
            </w:pPr>
            <w:r>
              <w:rPr>
                <w:rFonts w:hint="eastAsia"/>
              </w:rPr>
              <w:t>8</w:t>
            </w:r>
            <w:r w:rsidRPr="006A5088">
              <w:rPr>
                <w:rFonts w:hint="eastAsia"/>
              </w:rPr>
              <w:t>盘位</w:t>
            </w:r>
            <w:r>
              <w:rPr>
                <w:rFonts w:hint="eastAsia"/>
              </w:rPr>
              <w:t>32</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934433" w:rsidTr="002223A5">
        <w:trPr>
          <w:cantSplit/>
          <w:trHeight w:val="641"/>
        </w:trPr>
        <w:tc>
          <w:tcPr>
            <w:tcW w:w="1843" w:type="dxa"/>
            <w:vMerge/>
            <w:tcBorders>
              <w:left w:val="single" w:sz="4" w:space="0" w:color="auto"/>
              <w:right w:val="single" w:sz="4" w:space="0" w:color="auto"/>
            </w:tcBorders>
            <w:vAlign w:val="center"/>
          </w:tcPr>
          <w:p w:rsidR="00934433" w:rsidRPr="0079396A" w:rsidRDefault="00934433" w:rsidP="00F238D3">
            <w:pPr>
              <w:pStyle w:val="TableTextChar"/>
              <w:spacing w:before="0" w:after="0"/>
            </w:pPr>
          </w:p>
        </w:tc>
        <w:tc>
          <w:tcPr>
            <w:tcW w:w="1202" w:type="dxa"/>
            <w:tcBorders>
              <w:top w:val="single" w:sz="4" w:space="0" w:color="auto"/>
              <w:left w:val="single" w:sz="4" w:space="0" w:color="auto"/>
              <w:bottom w:val="single" w:sz="4" w:space="0" w:color="auto"/>
              <w:right w:val="single" w:sz="4" w:space="0" w:color="auto"/>
            </w:tcBorders>
            <w:vAlign w:val="center"/>
          </w:tcPr>
          <w:p w:rsidR="00934433" w:rsidRDefault="00934433" w:rsidP="00F238D3">
            <w:pPr>
              <w:pStyle w:val="TableTextChar"/>
              <w:spacing w:before="0" w:after="0"/>
              <w:jc w:val="center"/>
            </w:pPr>
            <w:r>
              <w:rPr>
                <w:rFonts w:hint="eastAsia"/>
              </w:rPr>
              <w:t>64-B</w:t>
            </w:r>
          </w:p>
        </w:tc>
        <w:tc>
          <w:tcPr>
            <w:tcW w:w="5885" w:type="dxa"/>
            <w:tcBorders>
              <w:top w:val="single" w:sz="4" w:space="0" w:color="auto"/>
              <w:left w:val="single" w:sz="4" w:space="0" w:color="auto"/>
              <w:bottom w:val="single" w:sz="4" w:space="0" w:color="auto"/>
              <w:right w:val="single" w:sz="4" w:space="0" w:color="auto"/>
            </w:tcBorders>
            <w:vAlign w:val="center"/>
          </w:tcPr>
          <w:p w:rsidR="00934433" w:rsidRPr="006A5088" w:rsidRDefault="00934433" w:rsidP="00F238D3">
            <w:pPr>
              <w:pStyle w:val="TableTextChar"/>
              <w:spacing w:before="0" w:after="0"/>
            </w:pPr>
            <w:r>
              <w:rPr>
                <w:rFonts w:hint="eastAsia"/>
              </w:rPr>
              <w:t>8</w:t>
            </w:r>
            <w:r w:rsidRPr="006A5088">
              <w:rPr>
                <w:rFonts w:hint="eastAsia"/>
              </w:rPr>
              <w:t>盘位</w:t>
            </w:r>
            <w:r>
              <w:rPr>
                <w:rFonts w:hint="eastAsia"/>
              </w:rPr>
              <w:t>64</w:t>
            </w:r>
            <w:r w:rsidRPr="006A5088">
              <w:rPr>
                <w:rFonts w:hint="eastAsia"/>
              </w:rPr>
              <w:t>路</w:t>
            </w:r>
            <w:r>
              <w:rPr>
                <w:rFonts w:hint="eastAsia"/>
              </w:rPr>
              <w:t>接入，带机械键盘和飞梭，支持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310CD7" w:rsidTr="00310CD7">
        <w:trPr>
          <w:cantSplit/>
          <w:trHeight w:val="641"/>
        </w:trPr>
        <w:tc>
          <w:tcPr>
            <w:tcW w:w="1843" w:type="dxa"/>
            <w:vMerge w:val="restart"/>
            <w:tcBorders>
              <w:top w:val="single" w:sz="4" w:space="0" w:color="auto"/>
              <w:left w:val="single" w:sz="4" w:space="0" w:color="auto"/>
              <w:right w:val="single" w:sz="4" w:space="0" w:color="auto"/>
            </w:tcBorders>
            <w:vAlign w:val="center"/>
            <w:hideMark/>
          </w:tcPr>
          <w:p w:rsidR="00310CD7" w:rsidRPr="00545FA9" w:rsidRDefault="00310CD7" w:rsidP="00310CD7">
            <w:pPr>
              <w:pStyle w:val="TableTextChar"/>
              <w:spacing w:before="0" w:after="0"/>
            </w:pPr>
            <w:r w:rsidRPr="00545FA9">
              <w:t>NVR-B200-</w:t>
            </w:r>
            <w:r w:rsidRPr="00545FA9">
              <w:rPr>
                <w:rFonts w:hint="eastAsia"/>
              </w:rPr>
              <w:t>R</w:t>
            </w:r>
            <w:r>
              <w:rPr>
                <w:rFonts w:hint="eastAsia"/>
              </w:rPr>
              <w:t>16</w:t>
            </w:r>
          </w:p>
        </w:tc>
        <w:tc>
          <w:tcPr>
            <w:tcW w:w="1202" w:type="dxa"/>
            <w:tcBorders>
              <w:top w:val="single" w:sz="4" w:space="0" w:color="auto"/>
              <w:left w:val="single" w:sz="4" w:space="0" w:color="auto"/>
              <w:bottom w:val="single" w:sz="4" w:space="0" w:color="auto"/>
              <w:right w:val="single" w:sz="4" w:space="0" w:color="auto"/>
            </w:tcBorders>
            <w:vAlign w:val="center"/>
            <w:hideMark/>
          </w:tcPr>
          <w:p w:rsidR="00310CD7" w:rsidRDefault="00310CD7" w:rsidP="00310CD7">
            <w:pPr>
              <w:pStyle w:val="TableTextChar"/>
              <w:spacing w:before="0" w:after="0"/>
              <w:jc w:val="center"/>
            </w:pPr>
            <w:r w:rsidRPr="00545FA9">
              <w:t>32</w:t>
            </w:r>
            <w:r>
              <w:rPr>
                <w:rFonts w:hint="eastAsia"/>
              </w:rPr>
              <w:t>-B</w:t>
            </w:r>
          </w:p>
        </w:tc>
        <w:tc>
          <w:tcPr>
            <w:tcW w:w="5885" w:type="dxa"/>
            <w:tcBorders>
              <w:top w:val="single" w:sz="4" w:space="0" w:color="auto"/>
              <w:left w:val="single" w:sz="4" w:space="0" w:color="auto"/>
              <w:bottom w:val="single" w:sz="4" w:space="0" w:color="auto"/>
              <w:right w:val="single" w:sz="4" w:space="0" w:color="auto"/>
            </w:tcBorders>
            <w:vAlign w:val="center"/>
            <w:hideMark/>
          </w:tcPr>
          <w:p w:rsidR="00310CD7" w:rsidRPr="000D27C3" w:rsidRDefault="00310CD7" w:rsidP="00310CD7">
            <w:pPr>
              <w:pStyle w:val="TableTextChar0"/>
              <w:tabs>
                <w:tab w:val="clear" w:pos="0"/>
              </w:tabs>
              <w:spacing w:before="0" w:after="0"/>
              <w:jc w:val="left"/>
              <w:rPr>
                <w:szCs w:val="18"/>
              </w:rPr>
            </w:pPr>
            <w:r>
              <w:rPr>
                <w:rFonts w:hint="eastAsia"/>
              </w:rPr>
              <w:t>16</w:t>
            </w:r>
            <w:r w:rsidRPr="006A5088">
              <w:rPr>
                <w:rFonts w:hint="eastAsia"/>
              </w:rPr>
              <w:t>盘位</w:t>
            </w:r>
            <w:r>
              <w:rPr>
                <w:rFonts w:hint="eastAsia"/>
              </w:rPr>
              <w:t>32</w:t>
            </w:r>
            <w:r w:rsidRPr="006A5088">
              <w:rPr>
                <w:rFonts w:hint="eastAsia"/>
              </w:rPr>
              <w:t>路</w:t>
            </w:r>
            <w:r>
              <w:rPr>
                <w:rFonts w:hint="eastAsia"/>
              </w:rPr>
              <w:t>接入，支持硬盘热插拔，支持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r w:rsidR="00310CD7" w:rsidTr="00310CD7">
        <w:trPr>
          <w:cantSplit/>
          <w:trHeight w:val="641"/>
        </w:trPr>
        <w:tc>
          <w:tcPr>
            <w:tcW w:w="1843" w:type="dxa"/>
            <w:vMerge/>
            <w:tcBorders>
              <w:left w:val="single" w:sz="4" w:space="0" w:color="auto"/>
              <w:right w:val="single" w:sz="4" w:space="0" w:color="auto"/>
            </w:tcBorders>
            <w:vAlign w:val="center"/>
            <w:hideMark/>
          </w:tcPr>
          <w:p w:rsidR="00310CD7" w:rsidRDefault="00310CD7" w:rsidP="00310CD7">
            <w:pPr>
              <w:snapToGrid/>
              <w:spacing w:before="0" w:after="0" w:line="240" w:lineRule="auto"/>
              <w:ind w:left="0"/>
              <w:jc w:val="left"/>
              <w:rPr>
                <w:kern w:val="2"/>
                <w:sz w:val="18"/>
                <w:szCs w:val="18"/>
              </w:rPr>
            </w:pPr>
          </w:p>
        </w:tc>
        <w:tc>
          <w:tcPr>
            <w:tcW w:w="1202" w:type="dxa"/>
            <w:tcBorders>
              <w:top w:val="single" w:sz="4" w:space="0" w:color="auto"/>
              <w:left w:val="single" w:sz="4" w:space="0" w:color="auto"/>
              <w:bottom w:val="single" w:sz="4" w:space="0" w:color="auto"/>
              <w:right w:val="single" w:sz="4" w:space="0" w:color="auto"/>
            </w:tcBorders>
            <w:vAlign w:val="center"/>
            <w:hideMark/>
          </w:tcPr>
          <w:p w:rsidR="00310CD7" w:rsidRDefault="00310CD7" w:rsidP="00310CD7">
            <w:pPr>
              <w:pStyle w:val="TableTextChar0"/>
              <w:spacing w:before="0" w:after="0"/>
              <w:jc w:val="center"/>
              <w:rPr>
                <w:kern w:val="2"/>
              </w:rPr>
            </w:pPr>
            <w:r w:rsidRPr="00545FA9">
              <w:rPr>
                <w:rFonts w:hint="eastAsia"/>
              </w:rPr>
              <w:t>64</w:t>
            </w:r>
            <w:r>
              <w:rPr>
                <w:rFonts w:hint="eastAsia"/>
              </w:rPr>
              <w:t>-B</w:t>
            </w:r>
          </w:p>
        </w:tc>
        <w:tc>
          <w:tcPr>
            <w:tcW w:w="5885" w:type="dxa"/>
            <w:tcBorders>
              <w:top w:val="single" w:sz="4" w:space="0" w:color="auto"/>
              <w:left w:val="single" w:sz="4" w:space="0" w:color="auto"/>
              <w:bottom w:val="single" w:sz="4" w:space="0" w:color="auto"/>
              <w:right w:val="single" w:sz="4" w:space="0" w:color="auto"/>
            </w:tcBorders>
            <w:vAlign w:val="center"/>
            <w:hideMark/>
          </w:tcPr>
          <w:p w:rsidR="00310CD7" w:rsidRDefault="00310CD7" w:rsidP="00310CD7">
            <w:pPr>
              <w:pStyle w:val="TableTextChar"/>
              <w:spacing w:before="0" w:after="0"/>
            </w:pPr>
            <w:r>
              <w:rPr>
                <w:rFonts w:hint="eastAsia"/>
              </w:rPr>
              <w:t>16</w:t>
            </w:r>
            <w:r w:rsidRPr="006A5088">
              <w:rPr>
                <w:rFonts w:hint="eastAsia"/>
              </w:rPr>
              <w:t>盘位</w:t>
            </w:r>
            <w:r>
              <w:rPr>
                <w:rFonts w:hint="eastAsia"/>
              </w:rPr>
              <w:t>64</w:t>
            </w:r>
            <w:r w:rsidRPr="006A5088">
              <w:rPr>
                <w:rFonts w:hint="eastAsia"/>
              </w:rPr>
              <w:t>路</w:t>
            </w:r>
            <w:r>
              <w:rPr>
                <w:rFonts w:hint="eastAsia"/>
              </w:rPr>
              <w:t>接入，支持硬盘热插拔，支持</w:t>
            </w:r>
            <w:r>
              <w:rPr>
                <w:rFonts w:hint="eastAsia"/>
              </w:rPr>
              <w:t>H.264</w:t>
            </w:r>
            <w:r>
              <w:rPr>
                <w:rFonts w:hint="eastAsia"/>
              </w:rPr>
              <w:t>、</w:t>
            </w:r>
            <w:r>
              <w:rPr>
                <w:rFonts w:hint="eastAsia"/>
              </w:rPr>
              <w:t>H.265</w:t>
            </w:r>
            <w:r>
              <w:rPr>
                <w:rFonts w:hint="eastAsia"/>
              </w:rPr>
              <w:t>解码，支持</w:t>
            </w:r>
            <w:r>
              <w:rPr>
                <w:rFonts w:hint="eastAsia"/>
              </w:rPr>
              <w:t>4K</w:t>
            </w:r>
            <w:r>
              <w:rPr>
                <w:rFonts w:hint="eastAsia"/>
              </w:rPr>
              <w:t>高清显示，支持</w:t>
            </w:r>
            <w:r>
              <w:rPr>
                <w:rFonts w:hint="eastAsia"/>
              </w:rPr>
              <w:t>RAID</w:t>
            </w:r>
          </w:p>
        </w:tc>
      </w:tr>
    </w:tbl>
    <w:p w:rsidR="00B53042" w:rsidRDefault="00B53042" w:rsidP="00BA49A8">
      <w:pPr>
        <w:pStyle w:val="2"/>
        <w:numPr>
          <w:ilvl w:val="1"/>
          <w:numId w:val="6"/>
        </w:numPr>
        <w:ind w:left="0"/>
      </w:pPr>
      <w:bookmarkStart w:id="15" w:name="_Toc111219449"/>
      <w:r w:rsidRPr="007C7BFD">
        <w:rPr>
          <w:rFonts w:hint="eastAsia"/>
        </w:rPr>
        <w:t>历史版本</w:t>
      </w:r>
      <w:bookmarkEnd w:id="12"/>
      <w:r>
        <w:rPr>
          <w:rFonts w:hint="eastAsia"/>
        </w:rPr>
        <w:t>信息</w:t>
      </w:r>
      <w:bookmarkEnd w:id="13"/>
      <w:bookmarkEnd w:id="15"/>
    </w:p>
    <w:p w:rsidR="0084095C" w:rsidRDefault="005F72DA" w:rsidP="0084095C">
      <w:pPr>
        <w:pStyle w:val="TableDescription"/>
      </w:pPr>
      <w:r w:rsidRPr="005F72DA">
        <w:rPr>
          <w:rFonts w:hint="eastAsia"/>
        </w:rPr>
        <w:t> </w:t>
      </w:r>
      <w:bookmarkStart w:id="16" w:name="_Toc124681112"/>
      <w:r w:rsidR="0084095C">
        <w:rPr>
          <w:rFonts w:hint="eastAsia"/>
        </w:rPr>
        <w:t>历史版本信息表</w:t>
      </w:r>
      <w:bookmarkEnd w:id="16"/>
    </w:p>
    <w:tbl>
      <w:tblPr>
        <w:tblW w:w="8863"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2"/>
        <w:gridCol w:w="2126"/>
        <w:gridCol w:w="2268"/>
        <w:gridCol w:w="1313"/>
        <w:gridCol w:w="1134"/>
      </w:tblGrid>
      <w:tr w:rsidR="00A77019" w:rsidRPr="007C3FC2" w:rsidTr="00A77019">
        <w:trPr>
          <w:cantSplit/>
          <w:tblHeader/>
        </w:trPr>
        <w:tc>
          <w:tcPr>
            <w:tcW w:w="2022" w:type="dxa"/>
            <w:tcBorders>
              <w:top w:val="single" w:sz="4" w:space="0" w:color="auto"/>
              <w:left w:val="single" w:sz="4" w:space="0" w:color="auto"/>
              <w:bottom w:val="single" w:sz="4" w:space="0" w:color="auto"/>
              <w:right w:val="single" w:sz="4" w:space="0" w:color="auto"/>
              <w:tl2br w:val="nil"/>
              <w:tr2bl w:val="nil"/>
            </w:tcBorders>
            <w:shd w:val="clear" w:color="auto" w:fill="D9D9D9"/>
          </w:tcPr>
          <w:p w:rsidR="00A77019" w:rsidRDefault="003472AE" w:rsidP="007C3FC2">
            <w:pPr>
              <w:pStyle w:val="TableHeading"/>
              <w:widowControl w:val="0"/>
            </w:pPr>
            <w:r>
              <w:rPr>
                <w:rFonts w:hint="eastAsia"/>
              </w:rPr>
              <w:t>版本号</w:t>
            </w:r>
          </w:p>
        </w:tc>
        <w:tc>
          <w:tcPr>
            <w:tcW w:w="212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A77019" w:rsidRPr="009C0D6B" w:rsidRDefault="00A77019" w:rsidP="007C3FC2">
            <w:pPr>
              <w:pStyle w:val="TableHeading"/>
              <w:widowControl w:val="0"/>
            </w:pPr>
            <w:r>
              <w:rPr>
                <w:rFonts w:hint="eastAsia"/>
              </w:rPr>
              <w:t>外部</w:t>
            </w:r>
            <w:r w:rsidRPr="009C0D6B">
              <w:rPr>
                <w:rFonts w:hint="eastAsia"/>
              </w:rPr>
              <w:t>版本号</w:t>
            </w:r>
          </w:p>
        </w:tc>
        <w:tc>
          <w:tcPr>
            <w:tcW w:w="2268"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A77019" w:rsidRPr="009C0D6B" w:rsidRDefault="00A77019" w:rsidP="007C3FC2">
            <w:pPr>
              <w:pStyle w:val="TableHeading"/>
              <w:widowControl w:val="0"/>
            </w:pPr>
            <w:r>
              <w:rPr>
                <w:rFonts w:hint="eastAsia"/>
              </w:rPr>
              <w:t>基础</w:t>
            </w:r>
            <w:r w:rsidRPr="009C0D6B">
              <w:rPr>
                <w:rFonts w:hint="eastAsia"/>
              </w:rPr>
              <w:t>版本号</w:t>
            </w:r>
          </w:p>
        </w:tc>
        <w:tc>
          <w:tcPr>
            <w:tcW w:w="1313"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A77019" w:rsidRPr="009C0D6B" w:rsidRDefault="00A77019" w:rsidP="007C3FC2">
            <w:pPr>
              <w:pStyle w:val="TableHeading"/>
              <w:widowControl w:val="0"/>
            </w:pPr>
            <w:r w:rsidRPr="009C0D6B">
              <w:rPr>
                <w:rFonts w:hint="eastAsia"/>
              </w:rPr>
              <w:t>发布日期</w:t>
            </w:r>
          </w:p>
        </w:tc>
        <w:tc>
          <w:tcPr>
            <w:tcW w:w="1134"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rsidR="00A77019" w:rsidRPr="009C0D6B" w:rsidRDefault="00A77019" w:rsidP="007C3FC2">
            <w:pPr>
              <w:pStyle w:val="TableHeading"/>
              <w:widowControl w:val="0"/>
            </w:pPr>
            <w:r w:rsidRPr="009C0D6B">
              <w:rPr>
                <w:rFonts w:hint="eastAsia"/>
              </w:rPr>
              <w:t>备注</w:t>
            </w:r>
          </w:p>
        </w:tc>
      </w:tr>
      <w:tr w:rsidR="009D58E3" w:rsidRPr="007C3FC2" w:rsidTr="00A77019">
        <w:trPr>
          <w:cantSplit/>
          <w:trHeight w:val="641"/>
        </w:trPr>
        <w:tc>
          <w:tcPr>
            <w:tcW w:w="2022" w:type="dxa"/>
          </w:tcPr>
          <w:p w:rsidR="009D58E3" w:rsidRDefault="009D58E3" w:rsidP="009D58E3">
            <w:pPr>
              <w:pStyle w:val="TableText"/>
              <w:jc w:val="center"/>
            </w:pPr>
            <w:r>
              <w:t>ENVR V300R001B11D031SP</w:t>
            </w:r>
            <w:r>
              <w:t>61</w:t>
            </w:r>
          </w:p>
        </w:tc>
        <w:tc>
          <w:tcPr>
            <w:tcW w:w="2126" w:type="dxa"/>
            <w:vAlign w:val="center"/>
          </w:tcPr>
          <w:p w:rsidR="009D58E3" w:rsidRPr="00487F22" w:rsidRDefault="009D58E3" w:rsidP="009D58E3">
            <w:pPr>
              <w:pStyle w:val="TableText"/>
              <w:jc w:val="center"/>
            </w:pPr>
            <w:r w:rsidRPr="00487F22">
              <w:t>NVR-</w:t>
            </w:r>
            <w:r>
              <w:t xml:space="preserve"> </w:t>
            </w:r>
            <w:r>
              <w:t>B3111.31.61</w:t>
            </w:r>
            <w:r w:rsidRPr="0053032B">
              <w:t>.220</w:t>
            </w:r>
            <w:r>
              <w:t>805</w:t>
            </w:r>
          </w:p>
        </w:tc>
        <w:tc>
          <w:tcPr>
            <w:tcW w:w="2268" w:type="dxa"/>
            <w:vAlign w:val="center"/>
          </w:tcPr>
          <w:p w:rsidR="009D58E3" w:rsidRPr="00487F22" w:rsidRDefault="009D58E3" w:rsidP="0053032B">
            <w:pPr>
              <w:pStyle w:val="TableText"/>
              <w:jc w:val="center"/>
            </w:pPr>
            <w:r w:rsidRPr="00487F22">
              <w:t>NVR-</w:t>
            </w:r>
            <w:r>
              <w:t xml:space="preserve"> </w:t>
            </w:r>
            <w:r w:rsidRPr="0053032B">
              <w:t>B3111.31.5</w:t>
            </w:r>
            <w:r>
              <w:t>9</w:t>
            </w:r>
            <w:r w:rsidRPr="0053032B">
              <w:t>.220</w:t>
            </w:r>
            <w:r>
              <w:t>620</w:t>
            </w:r>
          </w:p>
        </w:tc>
        <w:tc>
          <w:tcPr>
            <w:tcW w:w="1313" w:type="dxa"/>
            <w:vAlign w:val="center"/>
          </w:tcPr>
          <w:p w:rsidR="009D58E3" w:rsidRDefault="009D58E3" w:rsidP="00A162C5">
            <w:pPr>
              <w:pStyle w:val="TableText"/>
            </w:pPr>
            <w:r>
              <w:rPr>
                <w:rFonts w:hint="eastAsia"/>
              </w:rPr>
              <w:t>2</w:t>
            </w:r>
            <w:r>
              <w:t>022-08-05</w:t>
            </w:r>
          </w:p>
        </w:tc>
        <w:tc>
          <w:tcPr>
            <w:tcW w:w="1134" w:type="dxa"/>
            <w:vAlign w:val="center"/>
          </w:tcPr>
          <w:p w:rsidR="009D58E3" w:rsidRDefault="009D58E3" w:rsidP="0053032B">
            <w:pPr>
              <w:pStyle w:val="TableText"/>
              <w:rPr>
                <w:rFonts w:hint="eastAsia"/>
              </w:rPr>
            </w:pPr>
            <w:r>
              <w:rPr>
                <w:rFonts w:hint="eastAsia"/>
              </w:rPr>
              <w:t>发布用服</w:t>
            </w:r>
          </w:p>
        </w:tc>
      </w:tr>
      <w:tr w:rsidR="009D58E3" w:rsidRPr="007C3FC2" w:rsidTr="00A77019">
        <w:trPr>
          <w:cantSplit/>
          <w:trHeight w:val="641"/>
        </w:trPr>
        <w:tc>
          <w:tcPr>
            <w:tcW w:w="2022" w:type="dxa"/>
          </w:tcPr>
          <w:p w:rsidR="009D58E3" w:rsidRDefault="009D58E3" w:rsidP="00A162C5">
            <w:pPr>
              <w:pStyle w:val="TableText"/>
              <w:jc w:val="center"/>
            </w:pPr>
            <w:r>
              <w:t>ENVR V300R001B11D031SP59</w:t>
            </w:r>
          </w:p>
        </w:tc>
        <w:tc>
          <w:tcPr>
            <w:tcW w:w="2126" w:type="dxa"/>
            <w:vAlign w:val="center"/>
          </w:tcPr>
          <w:p w:rsidR="009D58E3" w:rsidRPr="00487F22" w:rsidRDefault="009D58E3" w:rsidP="009D58E3">
            <w:pPr>
              <w:pStyle w:val="TableText"/>
              <w:jc w:val="center"/>
            </w:pPr>
            <w:r w:rsidRPr="00487F22">
              <w:t>NVR-</w:t>
            </w:r>
            <w:r>
              <w:t xml:space="preserve"> </w:t>
            </w:r>
            <w:r w:rsidRPr="0053032B">
              <w:t>B3111.31.5</w:t>
            </w:r>
            <w:r>
              <w:t>9</w:t>
            </w:r>
            <w:r w:rsidRPr="0053032B">
              <w:t>.220</w:t>
            </w:r>
            <w:r>
              <w:t>620</w:t>
            </w:r>
          </w:p>
        </w:tc>
        <w:tc>
          <w:tcPr>
            <w:tcW w:w="2268" w:type="dxa"/>
            <w:vAlign w:val="center"/>
          </w:tcPr>
          <w:p w:rsidR="009D58E3" w:rsidRPr="00487F22" w:rsidRDefault="009D58E3" w:rsidP="0053032B">
            <w:pPr>
              <w:pStyle w:val="TableText"/>
              <w:jc w:val="center"/>
            </w:pPr>
            <w:r w:rsidRPr="00487F22">
              <w:t>NVR-</w:t>
            </w:r>
            <w:r>
              <w:t xml:space="preserve"> </w:t>
            </w:r>
            <w:r w:rsidRPr="0053032B">
              <w:t>B3111.31.5</w:t>
            </w:r>
            <w:r>
              <w:t>8</w:t>
            </w:r>
            <w:r w:rsidRPr="0053032B">
              <w:t>.220</w:t>
            </w:r>
            <w:r>
              <w:t>507</w:t>
            </w:r>
          </w:p>
        </w:tc>
        <w:tc>
          <w:tcPr>
            <w:tcW w:w="1313" w:type="dxa"/>
            <w:vAlign w:val="center"/>
          </w:tcPr>
          <w:p w:rsidR="009D58E3" w:rsidRDefault="009D58E3" w:rsidP="009D58E3">
            <w:pPr>
              <w:pStyle w:val="TableText"/>
            </w:pPr>
            <w:r>
              <w:t>2022-0</w:t>
            </w:r>
            <w:r>
              <w:t>6</w:t>
            </w:r>
            <w:r>
              <w:t>-</w:t>
            </w:r>
            <w:r>
              <w:t>20</w:t>
            </w:r>
          </w:p>
        </w:tc>
        <w:tc>
          <w:tcPr>
            <w:tcW w:w="1134" w:type="dxa"/>
            <w:vAlign w:val="center"/>
          </w:tcPr>
          <w:p w:rsidR="009D58E3" w:rsidRDefault="009D58E3" w:rsidP="0053032B">
            <w:pPr>
              <w:pStyle w:val="TableText"/>
              <w:rPr>
                <w:rFonts w:hint="eastAsia"/>
              </w:rPr>
            </w:pPr>
            <w:r>
              <w:rPr>
                <w:rFonts w:hint="eastAsia"/>
              </w:rPr>
              <w:t>发布用服</w:t>
            </w:r>
          </w:p>
        </w:tc>
      </w:tr>
      <w:tr w:rsidR="00A162C5" w:rsidRPr="007C3FC2" w:rsidTr="00A77019">
        <w:trPr>
          <w:cantSplit/>
          <w:trHeight w:val="641"/>
        </w:trPr>
        <w:tc>
          <w:tcPr>
            <w:tcW w:w="2022" w:type="dxa"/>
          </w:tcPr>
          <w:p w:rsidR="00A162C5" w:rsidRDefault="00A162C5" w:rsidP="00A162C5">
            <w:pPr>
              <w:pStyle w:val="TableText"/>
              <w:jc w:val="center"/>
            </w:pPr>
            <w:r>
              <w:t>ENVR V300R001B11D031SP58</w:t>
            </w:r>
          </w:p>
        </w:tc>
        <w:tc>
          <w:tcPr>
            <w:tcW w:w="2126" w:type="dxa"/>
            <w:vAlign w:val="center"/>
          </w:tcPr>
          <w:p w:rsidR="00A162C5" w:rsidRPr="00487F22" w:rsidRDefault="009D58E3" w:rsidP="00A162C5">
            <w:pPr>
              <w:pStyle w:val="TableText"/>
              <w:jc w:val="center"/>
            </w:pPr>
            <w:r w:rsidRPr="00487F22">
              <w:t>NVR-</w:t>
            </w:r>
            <w:r>
              <w:t xml:space="preserve"> </w:t>
            </w:r>
            <w:r w:rsidRPr="0053032B">
              <w:t>B3111.31.5</w:t>
            </w:r>
            <w:r>
              <w:t>8</w:t>
            </w:r>
            <w:r w:rsidRPr="0053032B">
              <w:t>.220</w:t>
            </w:r>
            <w:r>
              <w:t>507</w:t>
            </w:r>
          </w:p>
        </w:tc>
        <w:tc>
          <w:tcPr>
            <w:tcW w:w="2268" w:type="dxa"/>
            <w:vAlign w:val="center"/>
          </w:tcPr>
          <w:p w:rsidR="00A162C5" w:rsidRPr="00487F22" w:rsidRDefault="00A162C5" w:rsidP="0053032B">
            <w:pPr>
              <w:pStyle w:val="TableText"/>
              <w:jc w:val="center"/>
            </w:pPr>
            <w:r w:rsidRPr="00487F22">
              <w:t>NVR-</w:t>
            </w:r>
            <w:r>
              <w:t xml:space="preserve"> </w:t>
            </w:r>
            <w:r w:rsidRPr="0053032B">
              <w:t>B3111.31.5</w:t>
            </w:r>
            <w:r>
              <w:t>7</w:t>
            </w:r>
            <w:r w:rsidRPr="0053032B">
              <w:t>.2204</w:t>
            </w:r>
            <w:r>
              <w:t>24</w:t>
            </w:r>
          </w:p>
        </w:tc>
        <w:tc>
          <w:tcPr>
            <w:tcW w:w="1313" w:type="dxa"/>
            <w:vAlign w:val="center"/>
          </w:tcPr>
          <w:p w:rsidR="00A162C5" w:rsidRDefault="00A162C5" w:rsidP="00A162C5">
            <w:pPr>
              <w:pStyle w:val="TableText"/>
            </w:pPr>
            <w:r>
              <w:t>2022-05-07</w:t>
            </w:r>
          </w:p>
        </w:tc>
        <w:tc>
          <w:tcPr>
            <w:tcW w:w="1134" w:type="dxa"/>
            <w:vAlign w:val="center"/>
          </w:tcPr>
          <w:p w:rsidR="00A162C5" w:rsidRDefault="00A162C5" w:rsidP="0053032B">
            <w:pPr>
              <w:pStyle w:val="TableText"/>
            </w:pPr>
            <w:r>
              <w:rPr>
                <w:rFonts w:hint="eastAsia"/>
              </w:rPr>
              <w:t>发布用服</w:t>
            </w:r>
          </w:p>
        </w:tc>
      </w:tr>
      <w:tr w:rsidR="00A162C5" w:rsidRPr="007C3FC2" w:rsidTr="00A77019">
        <w:trPr>
          <w:cantSplit/>
          <w:trHeight w:val="641"/>
        </w:trPr>
        <w:tc>
          <w:tcPr>
            <w:tcW w:w="2022" w:type="dxa"/>
          </w:tcPr>
          <w:p w:rsidR="00A162C5" w:rsidRDefault="00A162C5" w:rsidP="00A162C5">
            <w:pPr>
              <w:pStyle w:val="TableText"/>
              <w:jc w:val="center"/>
            </w:pPr>
            <w:r>
              <w:t>ENVR V300R001B11D031SP57</w:t>
            </w:r>
          </w:p>
        </w:tc>
        <w:tc>
          <w:tcPr>
            <w:tcW w:w="2126" w:type="dxa"/>
            <w:vAlign w:val="center"/>
          </w:tcPr>
          <w:p w:rsidR="00A162C5" w:rsidRPr="00487F22" w:rsidRDefault="00A162C5" w:rsidP="00A162C5">
            <w:pPr>
              <w:pStyle w:val="TableText"/>
              <w:jc w:val="center"/>
            </w:pPr>
            <w:r w:rsidRPr="00487F22">
              <w:t>NVR-</w:t>
            </w:r>
            <w:r>
              <w:t xml:space="preserve"> </w:t>
            </w:r>
            <w:r w:rsidRPr="0053032B">
              <w:t>B3111.31.5</w:t>
            </w:r>
            <w:r>
              <w:t>7</w:t>
            </w:r>
            <w:r w:rsidRPr="0053032B">
              <w:t>.2204</w:t>
            </w:r>
            <w:r>
              <w:t>24</w:t>
            </w:r>
          </w:p>
        </w:tc>
        <w:tc>
          <w:tcPr>
            <w:tcW w:w="2268" w:type="dxa"/>
            <w:vAlign w:val="center"/>
          </w:tcPr>
          <w:p w:rsidR="00A162C5" w:rsidRPr="00487F22" w:rsidRDefault="00A162C5" w:rsidP="0053032B">
            <w:pPr>
              <w:pStyle w:val="TableText"/>
              <w:jc w:val="center"/>
            </w:pPr>
            <w:r w:rsidRPr="00487F22">
              <w:t>NVR-</w:t>
            </w:r>
            <w:r>
              <w:t xml:space="preserve"> </w:t>
            </w:r>
            <w:r w:rsidRPr="0053032B">
              <w:t>B3111.31.55.220402</w:t>
            </w:r>
          </w:p>
        </w:tc>
        <w:tc>
          <w:tcPr>
            <w:tcW w:w="1313" w:type="dxa"/>
            <w:vAlign w:val="center"/>
          </w:tcPr>
          <w:p w:rsidR="00A162C5" w:rsidRDefault="00A162C5" w:rsidP="00A162C5">
            <w:pPr>
              <w:pStyle w:val="TableText"/>
            </w:pPr>
            <w:r>
              <w:t>2022-04-24</w:t>
            </w:r>
          </w:p>
        </w:tc>
        <w:tc>
          <w:tcPr>
            <w:tcW w:w="1134" w:type="dxa"/>
            <w:vAlign w:val="center"/>
          </w:tcPr>
          <w:p w:rsidR="00A162C5" w:rsidRDefault="00A162C5" w:rsidP="0053032B">
            <w:pPr>
              <w:pStyle w:val="TableText"/>
            </w:pPr>
            <w:r>
              <w:rPr>
                <w:rFonts w:hint="eastAsia"/>
              </w:rPr>
              <w:t>归档生产，发布用服</w:t>
            </w:r>
          </w:p>
        </w:tc>
      </w:tr>
      <w:tr w:rsidR="0053032B" w:rsidRPr="007C3FC2" w:rsidTr="00A77019">
        <w:trPr>
          <w:cantSplit/>
          <w:trHeight w:val="641"/>
        </w:trPr>
        <w:tc>
          <w:tcPr>
            <w:tcW w:w="2022" w:type="dxa"/>
          </w:tcPr>
          <w:p w:rsidR="0053032B" w:rsidRDefault="0053032B" w:rsidP="0053032B">
            <w:pPr>
              <w:pStyle w:val="TableText"/>
              <w:jc w:val="center"/>
            </w:pPr>
            <w:r>
              <w:lastRenderedPageBreak/>
              <w:t>ENVR V300R001B11D031SP55</w:t>
            </w:r>
          </w:p>
        </w:tc>
        <w:tc>
          <w:tcPr>
            <w:tcW w:w="2126" w:type="dxa"/>
            <w:vAlign w:val="center"/>
          </w:tcPr>
          <w:p w:rsidR="0053032B" w:rsidRPr="00487F22" w:rsidRDefault="0053032B" w:rsidP="0053032B">
            <w:pPr>
              <w:pStyle w:val="TableText"/>
              <w:jc w:val="center"/>
            </w:pPr>
            <w:r w:rsidRPr="00487F22">
              <w:t>NVR-</w:t>
            </w:r>
            <w:r>
              <w:t xml:space="preserve"> </w:t>
            </w:r>
            <w:r w:rsidRPr="0053032B">
              <w:t>B3111.31.55.220402</w:t>
            </w:r>
          </w:p>
        </w:tc>
        <w:tc>
          <w:tcPr>
            <w:tcW w:w="2268" w:type="dxa"/>
            <w:vAlign w:val="center"/>
          </w:tcPr>
          <w:p w:rsidR="0053032B" w:rsidRPr="00487F22" w:rsidRDefault="0053032B" w:rsidP="0053032B">
            <w:pPr>
              <w:pStyle w:val="TableText"/>
              <w:jc w:val="center"/>
            </w:pPr>
            <w:r w:rsidRPr="00487F22">
              <w:t>NVR-</w:t>
            </w:r>
            <w:r w:rsidRPr="00F74D75">
              <w:t>B3111.31.51.220121</w:t>
            </w:r>
          </w:p>
        </w:tc>
        <w:tc>
          <w:tcPr>
            <w:tcW w:w="1313" w:type="dxa"/>
            <w:vAlign w:val="center"/>
          </w:tcPr>
          <w:p w:rsidR="0053032B" w:rsidRDefault="0053032B" w:rsidP="0053032B">
            <w:pPr>
              <w:pStyle w:val="TableText"/>
            </w:pPr>
            <w:r>
              <w:t>2022-04-08</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 V300R001B11D031SP51</w:t>
            </w:r>
          </w:p>
        </w:tc>
        <w:tc>
          <w:tcPr>
            <w:tcW w:w="2126" w:type="dxa"/>
            <w:vAlign w:val="center"/>
          </w:tcPr>
          <w:p w:rsidR="0053032B" w:rsidRPr="00487F22" w:rsidRDefault="0053032B" w:rsidP="0053032B">
            <w:pPr>
              <w:pStyle w:val="TableText"/>
              <w:jc w:val="center"/>
            </w:pPr>
            <w:r w:rsidRPr="00487F22">
              <w:t>NVR-</w:t>
            </w:r>
            <w:r w:rsidRPr="00F74D75">
              <w:t>B3111.31.51.220121</w:t>
            </w:r>
          </w:p>
        </w:tc>
        <w:tc>
          <w:tcPr>
            <w:tcW w:w="2268" w:type="dxa"/>
            <w:vAlign w:val="center"/>
          </w:tcPr>
          <w:p w:rsidR="0053032B" w:rsidRPr="00487F22" w:rsidRDefault="0053032B" w:rsidP="0053032B">
            <w:pPr>
              <w:pStyle w:val="TableText"/>
              <w:jc w:val="center"/>
            </w:pPr>
            <w:r w:rsidRPr="00487F22">
              <w:t>NVR-</w:t>
            </w:r>
            <w:r w:rsidRPr="000A004C">
              <w:t>B3111.31.46.211227</w:t>
            </w:r>
          </w:p>
        </w:tc>
        <w:tc>
          <w:tcPr>
            <w:tcW w:w="1313" w:type="dxa"/>
            <w:vAlign w:val="center"/>
          </w:tcPr>
          <w:p w:rsidR="0053032B" w:rsidRDefault="0053032B" w:rsidP="0053032B">
            <w:pPr>
              <w:pStyle w:val="TableText"/>
            </w:pPr>
            <w:r>
              <w:t>2022-01-27</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Pr="00487F22" w:rsidRDefault="0053032B" w:rsidP="0053032B">
            <w:pPr>
              <w:pStyle w:val="TableText"/>
              <w:jc w:val="center"/>
            </w:pPr>
            <w:r>
              <w:t>ENVR V300R001B11D031SP46</w:t>
            </w:r>
          </w:p>
        </w:tc>
        <w:tc>
          <w:tcPr>
            <w:tcW w:w="2126" w:type="dxa"/>
            <w:vAlign w:val="center"/>
          </w:tcPr>
          <w:p w:rsidR="0053032B" w:rsidRPr="00487F22" w:rsidRDefault="0053032B" w:rsidP="0053032B">
            <w:pPr>
              <w:pStyle w:val="TableText"/>
              <w:jc w:val="center"/>
            </w:pPr>
            <w:r w:rsidRPr="00487F22">
              <w:t>NVR-</w:t>
            </w:r>
            <w:r w:rsidRPr="000A004C">
              <w:t>B3111.31.46.211227</w:t>
            </w:r>
          </w:p>
        </w:tc>
        <w:tc>
          <w:tcPr>
            <w:tcW w:w="2268" w:type="dxa"/>
            <w:vAlign w:val="center"/>
          </w:tcPr>
          <w:p w:rsidR="0053032B" w:rsidRDefault="0053032B" w:rsidP="0053032B">
            <w:pPr>
              <w:pStyle w:val="TableText"/>
              <w:jc w:val="center"/>
            </w:pPr>
            <w:r w:rsidRPr="00487F22">
              <w:t>NVR-B3111.31.27.211105</w:t>
            </w:r>
          </w:p>
        </w:tc>
        <w:tc>
          <w:tcPr>
            <w:tcW w:w="1313" w:type="dxa"/>
            <w:vAlign w:val="center"/>
          </w:tcPr>
          <w:p w:rsidR="0053032B" w:rsidRDefault="0053032B" w:rsidP="0053032B">
            <w:pPr>
              <w:pStyle w:val="TableText"/>
            </w:pPr>
            <w:r>
              <w:t>2021-12-29</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rsidRPr="00487F22">
              <w:t>ENVR V300R001B11D031SP27</w:t>
            </w:r>
          </w:p>
        </w:tc>
        <w:tc>
          <w:tcPr>
            <w:tcW w:w="2126" w:type="dxa"/>
            <w:vAlign w:val="center"/>
          </w:tcPr>
          <w:p w:rsidR="0053032B" w:rsidRDefault="0053032B" w:rsidP="0053032B">
            <w:pPr>
              <w:pStyle w:val="TableText"/>
              <w:jc w:val="center"/>
            </w:pPr>
            <w:r w:rsidRPr="00487F22">
              <w:t>NVR-B3111.31.27.211105</w:t>
            </w:r>
          </w:p>
        </w:tc>
        <w:tc>
          <w:tcPr>
            <w:tcW w:w="2268" w:type="dxa"/>
            <w:vAlign w:val="center"/>
          </w:tcPr>
          <w:p w:rsidR="0053032B" w:rsidRDefault="0053032B" w:rsidP="0053032B">
            <w:pPr>
              <w:pStyle w:val="TableText"/>
              <w:jc w:val="center"/>
            </w:pPr>
            <w:r>
              <w:rPr>
                <w:rFonts w:hint="eastAsia"/>
              </w:rPr>
              <w:t>NVR-</w:t>
            </w:r>
            <w:r>
              <w:t>B3111.30.6.210826</w:t>
            </w:r>
          </w:p>
        </w:tc>
        <w:tc>
          <w:tcPr>
            <w:tcW w:w="1313" w:type="dxa"/>
            <w:vAlign w:val="center"/>
          </w:tcPr>
          <w:p w:rsidR="0053032B" w:rsidRDefault="0053032B" w:rsidP="0053032B">
            <w:pPr>
              <w:pStyle w:val="TableText"/>
            </w:pPr>
            <w:r>
              <w:t>2021-11-09</w:t>
            </w:r>
          </w:p>
        </w:tc>
        <w:tc>
          <w:tcPr>
            <w:tcW w:w="1134" w:type="dxa"/>
            <w:vAlign w:val="center"/>
          </w:tcPr>
          <w:p w:rsidR="0053032B" w:rsidRDefault="0053032B" w:rsidP="0053032B">
            <w:pPr>
              <w:pStyle w:val="TableText"/>
            </w:pPr>
            <w:r>
              <w:rPr>
                <w:rFonts w:hint="eastAsia"/>
              </w:rPr>
              <w:t>受限发布用服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ENVRV300R001B11D030SP06</w:t>
            </w:r>
          </w:p>
        </w:tc>
        <w:tc>
          <w:tcPr>
            <w:tcW w:w="2126" w:type="dxa"/>
            <w:vAlign w:val="center"/>
          </w:tcPr>
          <w:p w:rsidR="0053032B" w:rsidRDefault="0053032B" w:rsidP="0053032B">
            <w:pPr>
              <w:pStyle w:val="TableText"/>
              <w:jc w:val="center"/>
            </w:pPr>
            <w:r>
              <w:rPr>
                <w:rFonts w:hint="eastAsia"/>
              </w:rPr>
              <w:t>NVR-</w:t>
            </w:r>
            <w:r>
              <w:t>B3111.30.6.210826</w:t>
            </w:r>
          </w:p>
        </w:tc>
        <w:tc>
          <w:tcPr>
            <w:tcW w:w="2268" w:type="dxa"/>
            <w:vAlign w:val="center"/>
          </w:tcPr>
          <w:p w:rsidR="0053032B" w:rsidRDefault="0053032B" w:rsidP="0053032B">
            <w:pPr>
              <w:pStyle w:val="TableText"/>
              <w:jc w:val="center"/>
            </w:pPr>
            <w:r>
              <w:rPr>
                <w:rFonts w:hint="eastAsia"/>
              </w:rPr>
              <w:t>NVR-</w:t>
            </w:r>
            <w:r>
              <w:t>B3111.29.63.210628</w:t>
            </w:r>
          </w:p>
        </w:tc>
        <w:tc>
          <w:tcPr>
            <w:tcW w:w="1313" w:type="dxa"/>
            <w:vAlign w:val="center"/>
          </w:tcPr>
          <w:p w:rsidR="0053032B" w:rsidRDefault="0053032B" w:rsidP="0053032B">
            <w:pPr>
              <w:pStyle w:val="TableText"/>
            </w:pPr>
            <w:r>
              <w:t>2021-08-26</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ENVRV300R001B11D029SP63</w:t>
            </w:r>
          </w:p>
        </w:tc>
        <w:tc>
          <w:tcPr>
            <w:tcW w:w="2126" w:type="dxa"/>
            <w:vAlign w:val="center"/>
          </w:tcPr>
          <w:p w:rsidR="0053032B" w:rsidRDefault="0053032B" w:rsidP="0053032B">
            <w:pPr>
              <w:pStyle w:val="TableText"/>
              <w:jc w:val="center"/>
            </w:pPr>
            <w:r>
              <w:rPr>
                <w:rFonts w:hint="eastAsia"/>
              </w:rPr>
              <w:t>NVR-</w:t>
            </w:r>
            <w:r>
              <w:t>B3111.29.63.210628</w:t>
            </w:r>
          </w:p>
        </w:tc>
        <w:tc>
          <w:tcPr>
            <w:tcW w:w="2268" w:type="dxa"/>
            <w:vAlign w:val="center"/>
          </w:tcPr>
          <w:p w:rsidR="0053032B" w:rsidRDefault="0053032B" w:rsidP="0053032B">
            <w:pPr>
              <w:pStyle w:val="TableText"/>
              <w:jc w:val="center"/>
            </w:pPr>
            <w:r>
              <w:rPr>
                <w:rFonts w:hint="eastAsia"/>
              </w:rPr>
              <w:t>NVR-</w:t>
            </w:r>
            <w:r>
              <w:t>B3111.29.56.210512</w:t>
            </w:r>
          </w:p>
        </w:tc>
        <w:tc>
          <w:tcPr>
            <w:tcW w:w="1313" w:type="dxa"/>
            <w:vAlign w:val="center"/>
          </w:tcPr>
          <w:p w:rsidR="0053032B" w:rsidRDefault="0053032B" w:rsidP="0053032B">
            <w:pPr>
              <w:pStyle w:val="TableText"/>
            </w:pPr>
            <w:r>
              <w:rPr>
                <w:rFonts w:hint="eastAsia"/>
              </w:rPr>
              <w:t>20</w:t>
            </w:r>
            <w:r>
              <w:t>21-06-28</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ENVRV300R001B11D029SP56</w:t>
            </w:r>
          </w:p>
        </w:tc>
        <w:tc>
          <w:tcPr>
            <w:tcW w:w="2126" w:type="dxa"/>
            <w:vAlign w:val="center"/>
          </w:tcPr>
          <w:p w:rsidR="0053032B" w:rsidRDefault="0053032B" w:rsidP="0053032B">
            <w:pPr>
              <w:pStyle w:val="TableText"/>
              <w:jc w:val="center"/>
            </w:pPr>
            <w:r>
              <w:rPr>
                <w:rFonts w:hint="eastAsia"/>
              </w:rPr>
              <w:t>NVR-</w:t>
            </w:r>
            <w:r>
              <w:t>B3111.29.56.210512</w:t>
            </w:r>
          </w:p>
        </w:tc>
        <w:tc>
          <w:tcPr>
            <w:tcW w:w="2268" w:type="dxa"/>
            <w:vAlign w:val="center"/>
          </w:tcPr>
          <w:p w:rsidR="0053032B" w:rsidRDefault="0053032B" w:rsidP="0053032B">
            <w:pPr>
              <w:pStyle w:val="TableText"/>
              <w:jc w:val="center"/>
            </w:pPr>
            <w:r>
              <w:rPr>
                <w:rFonts w:hint="eastAsia"/>
              </w:rPr>
              <w:t>NVR-</w:t>
            </w:r>
            <w:r>
              <w:t>B3111.29.49.210319</w:t>
            </w:r>
          </w:p>
        </w:tc>
        <w:tc>
          <w:tcPr>
            <w:tcW w:w="1313" w:type="dxa"/>
            <w:vAlign w:val="center"/>
          </w:tcPr>
          <w:p w:rsidR="0053032B" w:rsidRDefault="0053032B" w:rsidP="0053032B">
            <w:pPr>
              <w:pStyle w:val="TableText"/>
            </w:pPr>
            <w:r>
              <w:rPr>
                <w:rFonts w:hint="eastAsia"/>
              </w:rPr>
              <w:t>20</w:t>
            </w:r>
            <w:r>
              <w:t>21-05-12</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ENVRV300R001B11D029SP49</w:t>
            </w:r>
          </w:p>
        </w:tc>
        <w:tc>
          <w:tcPr>
            <w:tcW w:w="2126" w:type="dxa"/>
            <w:vAlign w:val="center"/>
          </w:tcPr>
          <w:p w:rsidR="0053032B" w:rsidRDefault="0053032B" w:rsidP="0053032B">
            <w:pPr>
              <w:pStyle w:val="TableText"/>
              <w:jc w:val="center"/>
            </w:pPr>
            <w:r>
              <w:rPr>
                <w:rFonts w:hint="eastAsia"/>
              </w:rPr>
              <w:t>NVR-</w:t>
            </w:r>
            <w:r>
              <w:t>B3111.29.49.210319</w:t>
            </w:r>
          </w:p>
        </w:tc>
        <w:tc>
          <w:tcPr>
            <w:tcW w:w="2268" w:type="dxa"/>
            <w:vAlign w:val="center"/>
          </w:tcPr>
          <w:p w:rsidR="0053032B" w:rsidRDefault="0053032B" w:rsidP="0053032B">
            <w:pPr>
              <w:pStyle w:val="TableText"/>
              <w:jc w:val="center"/>
            </w:pPr>
            <w:r>
              <w:rPr>
                <w:rFonts w:hint="eastAsia"/>
              </w:rPr>
              <w:t>NVR-</w:t>
            </w:r>
            <w:r>
              <w:t>B3111.29.44.210226</w:t>
            </w:r>
          </w:p>
        </w:tc>
        <w:tc>
          <w:tcPr>
            <w:tcW w:w="1313" w:type="dxa"/>
            <w:vAlign w:val="center"/>
          </w:tcPr>
          <w:p w:rsidR="0053032B" w:rsidRDefault="0053032B" w:rsidP="0053032B">
            <w:pPr>
              <w:pStyle w:val="TableText"/>
            </w:pPr>
            <w:r>
              <w:rPr>
                <w:rFonts w:hint="eastAsia"/>
              </w:rPr>
              <w:t>20</w:t>
            </w:r>
            <w:r>
              <w:t>21-03-19</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ENVRV300R001B11D029SP44</w:t>
            </w:r>
          </w:p>
        </w:tc>
        <w:tc>
          <w:tcPr>
            <w:tcW w:w="2126" w:type="dxa"/>
            <w:vAlign w:val="center"/>
          </w:tcPr>
          <w:p w:rsidR="0053032B" w:rsidRDefault="0053032B" w:rsidP="0053032B">
            <w:pPr>
              <w:pStyle w:val="TableText"/>
              <w:jc w:val="center"/>
            </w:pPr>
            <w:r>
              <w:rPr>
                <w:rFonts w:hint="eastAsia"/>
              </w:rPr>
              <w:t>NVR-</w:t>
            </w:r>
            <w:r>
              <w:t>B3111.29.44.210226</w:t>
            </w:r>
          </w:p>
        </w:tc>
        <w:tc>
          <w:tcPr>
            <w:tcW w:w="2268" w:type="dxa"/>
            <w:vAlign w:val="center"/>
          </w:tcPr>
          <w:p w:rsidR="0053032B" w:rsidRDefault="0053032B" w:rsidP="0053032B">
            <w:pPr>
              <w:pStyle w:val="TableText"/>
              <w:jc w:val="center"/>
            </w:pPr>
            <w:r>
              <w:rPr>
                <w:rFonts w:hint="eastAsia"/>
              </w:rPr>
              <w:t>NVR-</w:t>
            </w:r>
            <w:r>
              <w:t>B3111.29.43.210205</w:t>
            </w:r>
          </w:p>
        </w:tc>
        <w:tc>
          <w:tcPr>
            <w:tcW w:w="1313" w:type="dxa"/>
            <w:vAlign w:val="center"/>
          </w:tcPr>
          <w:p w:rsidR="0053032B" w:rsidRDefault="0053032B" w:rsidP="0053032B">
            <w:pPr>
              <w:pStyle w:val="TableText"/>
            </w:pPr>
            <w:r>
              <w:rPr>
                <w:rFonts w:hint="eastAsia"/>
              </w:rPr>
              <w:t>20</w:t>
            </w:r>
            <w:r>
              <w:t>21-02-26</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ENVRV300R001B11D029SP43</w:t>
            </w:r>
          </w:p>
        </w:tc>
        <w:tc>
          <w:tcPr>
            <w:tcW w:w="2126" w:type="dxa"/>
            <w:vAlign w:val="center"/>
          </w:tcPr>
          <w:p w:rsidR="0053032B" w:rsidRDefault="0053032B" w:rsidP="0053032B">
            <w:pPr>
              <w:pStyle w:val="TableText"/>
              <w:jc w:val="center"/>
            </w:pPr>
            <w:r>
              <w:rPr>
                <w:rFonts w:hint="eastAsia"/>
              </w:rPr>
              <w:t>NVR-</w:t>
            </w:r>
            <w:r>
              <w:t>B3111.29.43.210205</w:t>
            </w:r>
          </w:p>
        </w:tc>
        <w:tc>
          <w:tcPr>
            <w:tcW w:w="2268" w:type="dxa"/>
            <w:vAlign w:val="center"/>
          </w:tcPr>
          <w:p w:rsidR="0053032B" w:rsidRDefault="0053032B" w:rsidP="0053032B">
            <w:pPr>
              <w:pStyle w:val="TableText"/>
              <w:jc w:val="center"/>
            </w:pPr>
            <w:r>
              <w:rPr>
                <w:rFonts w:hint="eastAsia"/>
              </w:rPr>
              <w:t>NVR-</w:t>
            </w:r>
            <w:r w:rsidRPr="00C061B5">
              <w:t>B3111.</w:t>
            </w:r>
            <w:r>
              <w:t>29.31.201018</w:t>
            </w:r>
          </w:p>
        </w:tc>
        <w:tc>
          <w:tcPr>
            <w:tcW w:w="1313" w:type="dxa"/>
            <w:vAlign w:val="center"/>
          </w:tcPr>
          <w:p w:rsidR="0053032B" w:rsidRDefault="0053032B" w:rsidP="0053032B">
            <w:pPr>
              <w:pStyle w:val="TableText"/>
            </w:pPr>
            <w:r>
              <w:rPr>
                <w:rFonts w:hint="eastAsia"/>
              </w:rPr>
              <w:t>20</w:t>
            </w:r>
            <w:r>
              <w:t>21-02-05</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ENVRV300R001B11D029SP31</w:t>
            </w:r>
          </w:p>
        </w:tc>
        <w:tc>
          <w:tcPr>
            <w:tcW w:w="2126" w:type="dxa"/>
            <w:vAlign w:val="center"/>
          </w:tcPr>
          <w:p w:rsidR="0053032B" w:rsidRDefault="0053032B" w:rsidP="0053032B">
            <w:pPr>
              <w:pStyle w:val="TableText"/>
              <w:jc w:val="center"/>
            </w:pPr>
            <w:r>
              <w:rPr>
                <w:rFonts w:hint="eastAsia"/>
              </w:rPr>
              <w:t>NVR-</w:t>
            </w:r>
            <w:r w:rsidRPr="00C061B5">
              <w:t>B3111.</w:t>
            </w:r>
            <w:r>
              <w:t>29.31.201018</w:t>
            </w:r>
          </w:p>
        </w:tc>
        <w:tc>
          <w:tcPr>
            <w:tcW w:w="2268" w:type="dxa"/>
            <w:vAlign w:val="center"/>
          </w:tcPr>
          <w:p w:rsidR="0053032B" w:rsidRDefault="0053032B" w:rsidP="0053032B">
            <w:pPr>
              <w:pStyle w:val="TableText"/>
              <w:jc w:val="center"/>
            </w:pPr>
            <w:r>
              <w:rPr>
                <w:rFonts w:hint="eastAsia"/>
              </w:rPr>
              <w:t>NVR-</w:t>
            </w:r>
            <w:r w:rsidRPr="00C061B5">
              <w:t>B3111.</w:t>
            </w:r>
            <w:r>
              <w:t>28.45.200813</w:t>
            </w:r>
          </w:p>
        </w:tc>
        <w:tc>
          <w:tcPr>
            <w:tcW w:w="1313" w:type="dxa"/>
            <w:vAlign w:val="center"/>
          </w:tcPr>
          <w:p w:rsidR="0053032B" w:rsidRDefault="0053032B" w:rsidP="0053032B">
            <w:pPr>
              <w:pStyle w:val="TableText"/>
            </w:pPr>
            <w:r>
              <w:rPr>
                <w:rFonts w:hint="eastAsia"/>
              </w:rPr>
              <w:t>20</w:t>
            </w:r>
            <w:r>
              <w:t>20-10-18</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ENVRV300R001B11D028SP45</w:t>
            </w:r>
          </w:p>
        </w:tc>
        <w:tc>
          <w:tcPr>
            <w:tcW w:w="2126" w:type="dxa"/>
            <w:vAlign w:val="center"/>
          </w:tcPr>
          <w:p w:rsidR="0053032B" w:rsidRDefault="0053032B" w:rsidP="0053032B">
            <w:pPr>
              <w:pStyle w:val="TableText"/>
              <w:jc w:val="center"/>
            </w:pPr>
            <w:r>
              <w:rPr>
                <w:rFonts w:hint="eastAsia"/>
              </w:rPr>
              <w:t>NVR-</w:t>
            </w:r>
            <w:r w:rsidRPr="00C061B5">
              <w:t>B3111.</w:t>
            </w:r>
            <w:r>
              <w:t>28.45.200813</w:t>
            </w:r>
          </w:p>
        </w:tc>
        <w:tc>
          <w:tcPr>
            <w:tcW w:w="2268" w:type="dxa"/>
            <w:vAlign w:val="center"/>
          </w:tcPr>
          <w:p w:rsidR="0053032B" w:rsidRDefault="0053032B" w:rsidP="0053032B">
            <w:pPr>
              <w:pStyle w:val="TableText"/>
              <w:jc w:val="center"/>
            </w:pPr>
            <w:r>
              <w:rPr>
                <w:rFonts w:hint="eastAsia"/>
              </w:rPr>
              <w:t>NVR-</w:t>
            </w:r>
            <w:r w:rsidRPr="00C061B5">
              <w:t>B3111.</w:t>
            </w:r>
            <w:r>
              <w:t>28.41.200723</w:t>
            </w:r>
          </w:p>
        </w:tc>
        <w:tc>
          <w:tcPr>
            <w:tcW w:w="1313" w:type="dxa"/>
            <w:vAlign w:val="center"/>
          </w:tcPr>
          <w:p w:rsidR="0053032B" w:rsidRDefault="0053032B" w:rsidP="0053032B">
            <w:pPr>
              <w:pStyle w:val="TableText"/>
            </w:pPr>
            <w:r>
              <w:rPr>
                <w:rFonts w:hint="eastAsia"/>
              </w:rPr>
              <w:t>20</w:t>
            </w:r>
            <w:r>
              <w:t>20-08-13</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ENVRV300R001B11D028SP41</w:t>
            </w:r>
          </w:p>
        </w:tc>
        <w:tc>
          <w:tcPr>
            <w:tcW w:w="2126" w:type="dxa"/>
            <w:vAlign w:val="center"/>
          </w:tcPr>
          <w:p w:rsidR="0053032B" w:rsidRDefault="0053032B" w:rsidP="0053032B">
            <w:pPr>
              <w:pStyle w:val="TableText"/>
              <w:jc w:val="center"/>
            </w:pPr>
            <w:r>
              <w:rPr>
                <w:rFonts w:hint="eastAsia"/>
              </w:rPr>
              <w:t>NVR-</w:t>
            </w:r>
            <w:r w:rsidRPr="00C061B5">
              <w:t>B3111.</w:t>
            </w:r>
            <w:r>
              <w:t>28.41.200723</w:t>
            </w:r>
          </w:p>
        </w:tc>
        <w:tc>
          <w:tcPr>
            <w:tcW w:w="2268" w:type="dxa"/>
            <w:vAlign w:val="center"/>
          </w:tcPr>
          <w:p w:rsidR="0053032B" w:rsidRDefault="0053032B" w:rsidP="0053032B">
            <w:pPr>
              <w:pStyle w:val="TableText"/>
              <w:jc w:val="center"/>
            </w:pPr>
            <w:r>
              <w:rPr>
                <w:rFonts w:hint="eastAsia"/>
              </w:rPr>
              <w:t>NVR-</w:t>
            </w:r>
            <w:r w:rsidRPr="00C061B5">
              <w:t>B3111.</w:t>
            </w:r>
            <w:r>
              <w:t>28.36.200513</w:t>
            </w:r>
          </w:p>
        </w:tc>
        <w:tc>
          <w:tcPr>
            <w:tcW w:w="1313" w:type="dxa"/>
            <w:vAlign w:val="center"/>
          </w:tcPr>
          <w:p w:rsidR="0053032B" w:rsidRDefault="0053032B" w:rsidP="0053032B">
            <w:pPr>
              <w:pStyle w:val="TableText"/>
            </w:pPr>
            <w:r>
              <w:rPr>
                <w:rFonts w:hint="eastAsia"/>
              </w:rPr>
              <w:t>20</w:t>
            </w:r>
            <w:r>
              <w:t>20-07-23</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ENVRV300R001B11D028SP36</w:t>
            </w:r>
          </w:p>
        </w:tc>
        <w:tc>
          <w:tcPr>
            <w:tcW w:w="2126" w:type="dxa"/>
            <w:vAlign w:val="center"/>
          </w:tcPr>
          <w:p w:rsidR="0053032B" w:rsidRDefault="0053032B" w:rsidP="0053032B">
            <w:pPr>
              <w:pStyle w:val="TableText"/>
              <w:jc w:val="center"/>
            </w:pPr>
            <w:r>
              <w:rPr>
                <w:rFonts w:hint="eastAsia"/>
              </w:rPr>
              <w:t>NVR-</w:t>
            </w:r>
            <w:r w:rsidRPr="00C061B5">
              <w:t>B3111.</w:t>
            </w:r>
            <w:r>
              <w:t>28.36.200513</w:t>
            </w:r>
          </w:p>
        </w:tc>
        <w:tc>
          <w:tcPr>
            <w:tcW w:w="2268" w:type="dxa"/>
            <w:vAlign w:val="center"/>
          </w:tcPr>
          <w:p w:rsidR="0053032B" w:rsidRDefault="0053032B" w:rsidP="0053032B">
            <w:pPr>
              <w:pStyle w:val="TableText"/>
              <w:jc w:val="center"/>
            </w:pPr>
            <w:r>
              <w:rPr>
                <w:rFonts w:hint="eastAsia"/>
              </w:rPr>
              <w:t>NVR-</w:t>
            </w:r>
            <w:r w:rsidRPr="00C061B5">
              <w:t>B3111.</w:t>
            </w:r>
            <w:r>
              <w:t>28.27.200330</w:t>
            </w:r>
          </w:p>
        </w:tc>
        <w:tc>
          <w:tcPr>
            <w:tcW w:w="1313" w:type="dxa"/>
            <w:vAlign w:val="center"/>
          </w:tcPr>
          <w:p w:rsidR="0053032B" w:rsidRDefault="0053032B" w:rsidP="0053032B">
            <w:pPr>
              <w:pStyle w:val="TableText"/>
            </w:pPr>
            <w:r>
              <w:rPr>
                <w:rFonts w:hint="eastAsia"/>
              </w:rPr>
              <w:t>20</w:t>
            </w:r>
            <w:r>
              <w:t>20-05-13</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ENVRV300R001B11D028SP27</w:t>
            </w:r>
          </w:p>
        </w:tc>
        <w:tc>
          <w:tcPr>
            <w:tcW w:w="2126" w:type="dxa"/>
            <w:vAlign w:val="center"/>
          </w:tcPr>
          <w:p w:rsidR="0053032B" w:rsidRDefault="0053032B" w:rsidP="0053032B">
            <w:pPr>
              <w:pStyle w:val="TableText"/>
              <w:jc w:val="center"/>
            </w:pPr>
            <w:r>
              <w:rPr>
                <w:rFonts w:hint="eastAsia"/>
              </w:rPr>
              <w:t>NVR-</w:t>
            </w:r>
            <w:r w:rsidRPr="00C061B5">
              <w:t>B3111.</w:t>
            </w:r>
            <w:r>
              <w:t>28.27.200330</w:t>
            </w:r>
          </w:p>
        </w:tc>
        <w:tc>
          <w:tcPr>
            <w:tcW w:w="2268" w:type="dxa"/>
            <w:vAlign w:val="center"/>
          </w:tcPr>
          <w:p w:rsidR="0053032B" w:rsidRDefault="0053032B" w:rsidP="0053032B">
            <w:pPr>
              <w:pStyle w:val="TableText"/>
              <w:jc w:val="center"/>
            </w:pPr>
            <w:r>
              <w:rPr>
                <w:rFonts w:hint="eastAsia"/>
              </w:rPr>
              <w:t>NVR-</w:t>
            </w:r>
            <w:r w:rsidRPr="00C061B5">
              <w:t>B3111.</w:t>
            </w:r>
            <w:r>
              <w:t>28.26.200319</w:t>
            </w:r>
          </w:p>
        </w:tc>
        <w:tc>
          <w:tcPr>
            <w:tcW w:w="1313" w:type="dxa"/>
            <w:vAlign w:val="center"/>
          </w:tcPr>
          <w:p w:rsidR="0053032B" w:rsidRDefault="0053032B" w:rsidP="0053032B">
            <w:pPr>
              <w:pStyle w:val="TableText"/>
            </w:pPr>
            <w:r>
              <w:rPr>
                <w:rFonts w:hint="eastAsia"/>
              </w:rPr>
              <w:t>20</w:t>
            </w:r>
            <w:r>
              <w:t>20-03-30</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ENVRV300R001B11D028SP26</w:t>
            </w:r>
          </w:p>
        </w:tc>
        <w:tc>
          <w:tcPr>
            <w:tcW w:w="2126" w:type="dxa"/>
            <w:vAlign w:val="center"/>
          </w:tcPr>
          <w:p w:rsidR="0053032B" w:rsidRDefault="0053032B" w:rsidP="0053032B">
            <w:pPr>
              <w:pStyle w:val="TableText"/>
              <w:jc w:val="center"/>
            </w:pPr>
            <w:r>
              <w:rPr>
                <w:rFonts w:hint="eastAsia"/>
              </w:rPr>
              <w:t>NVR-</w:t>
            </w:r>
            <w:r w:rsidRPr="00C061B5">
              <w:t>B3111.</w:t>
            </w:r>
            <w:r>
              <w:t>28.26.200319</w:t>
            </w:r>
          </w:p>
        </w:tc>
        <w:tc>
          <w:tcPr>
            <w:tcW w:w="2268" w:type="dxa"/>
            <w:vAlign w:val="center"/>
          </w:tcPr>
          <w:p w:rsidR="0053032B" w:rsidRDefault="0053032B" w:rsidP="0053032B">
            <w:pPr>
              <w:pStyle w:val="TableText"/>
              <w:jc w:val="center"/>
            </w:pPr>
            <w:r>
              <w:rPr>
                <w:rFonts w:hint="eastAsia"/>
              </w:rPr>
              <w:t>NVR-</w:t>
            </w:r>
            <w:r w:rsidRPr="00C061B5">
              <w:t>B3111.</w:t>
            </w:r>
            <w:r>
              <w:t>28.20.200113</w:t>
            </w:r>
          </w:p>
        </w:tc>
        <w:tc>
          <w:tcPr>
            <w:tcW w:w="1313" w:type="dxa"/>
            <w:vAlign w:val="center"/>
          </w:tcPr>
          <w:p w:rsidR="0053032B" w:rsidRDefault="0053032B" w:rsidP="0053032B">
            <w:pPr>
              <w:pStyle w:val="TableText"/>
            </w:pPr>
            <w:r>
              <w:rPr>
                <w:rFonts w:hint="eastAsia"/>
              </w:rPr>
              <w:t>20</w:t>
            </w:r>
            <w:r>
              <w:t>20-03-19</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ENVRV300R001B11D028SP20</w:t>
            </w:r>
          </w:p>
        </w:tc>
        <w:tc>
          <w:tcPr>
            <w:tcW w:w="2126" w:type="dxa"/>
            <w:vAlign w:val="center"/>
          </w:tcPr>
          <w:p w:rsidR="0053032B" w:rsidRDefault="0053032B" w:rsidP="0053032B">
            <w:pPr>
              <w:pStyle w:val="TableText"/>
              <w:jc w:val="center"/>
            </w:pPr>
            <w:r>
              <w:rPr>
                <w:rFonts w:hint="eastAsia"/>
              </w:rPr>
              <w:t>NVR-</w:t>
            </w:r>
            <w:r w:rsidRPr="00C061B5">
              <w:t>B3111.</w:t>
            </w:r>
            <w:r>
              <w:t>28.20.200113</w:t>
            </w:r>
          </w:p>
        </w:tc>
        <w:tc>
          <w:tcPr>
            <w:tcW w:w="2268" w:type="dxa"/>
            <w:vAlign w:val="center"/>
          </w:tcPr>
          <w:p w:rsidR="0053032B" w:rsidRDefault="0053032B" w:rsidP="0053032B">
            <w:pPr>
              <w:pStyle w:val="TableText"/>
              <w:jc w:val="center"/>
            </w:pPr>
            <w:r>
              <w:rPr>
                <w:rFonts w:hint="eastAsia"/>
              </w:rPr>
              <w:t>NVR-</w:t>
            </w:r>
            <w:r w:rsidRPr="00C061B5">
              <w:t>B3111.</w:t>
            </w:r>
            <w:r>
              <w:t>28.15.191223</w:t>
            </w:r>
          </w:p>
        </w:tc>
        <w:tc>
          <w:tcPr>
            <w:tcW w:w="1313" w:type="dxa"/>
            <w:vAlign w:val="center"/>
          </w:tcPr>
          <w:p w:rsidR="0053032B" w:rsidRDefault="0053032B" w:rsidP="0053032B">
            <w:pPr>
              <w:pStyle w:val="TableText"/>
            </w:pPr>
            <w:r>
              <w:rPr>
                <w:rFonts w:hint="eastAsia"/>
              </w:rPr>
              <w:t>20</w:t>
            </w:r>
            <w:r>
              <w:t>20-01-13</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lastRenderedPageBreak/>
              <w:t>ENVRV300R001B11D028SP15</w:t>
            </w:r>
          </w:p>
        </w:tc>
        <w:tc>
          <w:tcPr>
            <w:tcW w:w="2126" w:type="dxa"/>
            <w:vAlign w:val="center"/>
          </w:tcPr>
          <w:p w:rsidR="0053032B" w:rsidRDefault="0053032B" w:rsidP="0053032B">
            <w:pPr>
              <w:pStyle w:val="TableText"/>
              <w:jc w:val="center"/>
            </w:pPr>
            <w:r>
              <w:rPr>
                <w:rFonts w:hint="eastAsia"/>
              </w:rPr>
              <w:t>NVR-</w:t>
            </w:r>
            <w:r w:rsidRPr="00C061B5">
              <w:t>B3111.</w:t>
            </w:r>
            <w:r>
              <w:t>28.15.191223</w:t>
            </w:r>
          </w:p>
        </w:tc>
        <w:tc>
          <w:tcPr>
            <w:tcW w:w="2268" w:type="dxa"/>
            <w:vAlign w:val="center"/>
          </w:tcPr>
          <w:p w:rsidR="0053032B" w:rsidRDefault="0053032B" w:rsidP="0053032B">
            <w:pPr>
              <w:pStyle w:val="TableText"/>
              <w:jc w:val="center"/>
            </w:pPr>
            <w:r>
              <w:rPr>
                <w:rFonts w:hint="eastAsia"/>
              </w:rPr>
              <w:t>NVR-</w:t>
            </w:r>
            <w:r w:rsidRPr="00C061B5">
              <w:t>B3111.27.</w:t>
            </w:r>
            <w:r>
              <w:t>51.191128</w:t>
            </w:r>
          </w:p>
        </w:tc>
        <w:tc>
          <w:tcPr>
            <w:tcW w:w="1313" w:type="dxa"/>
            <w:vAlign w:val="center"/>
          </w:tcPr>
          <w:p w:rsidR="0053032B" w:rsidRDefault="0053032B" w:rsidP="0053032B">
            <w:pPr>
              <w:pStyle w:val="TableText"/>
            </w:pPr>
            <w:r>
              <w:rPr>
                <w:rFonts w:hint="eastAsia"/>
              </w:rPr>
              <w:t>2019-1</w:t>
            </w:r>
            <w:r>
              <w:t>2-23</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ENVRV300R001B11D027SP51</w:t>
            </w:r>
          </w:p>
        </w:tc>
        <w:tc>
          <w:tcPr>
            <w:tcW w:w="2126" w:type="dxa"/>
            <w:vAlign w:val="center"/>
          </w:tcPr>
          <w:p w:rsidR="0053032B" w:rsidRDefault="0053032B" w:rsidP="0053032B">
            <w:pPr>
              <w:pStyle w:val="TableText"/>
              <w:jc w:val="center"/>
            </w:pPr>
            <w:r>
              <w:rPr>
                <w:rFonts w:hint="eastAsia"/>
              </w:rPr>
              <w:t>NVR-</w:t>
            </w:r>
            <w:r w:rsidRPr="00C061B5">
              <w:t>B3111.27.</w:t>
            </w:r>
            <w:r>
              <w:t>51.191128</w:t>
            </w:r>
          </w:p>
        </w:tc>
        <w:tc>
          <w:tcPr>
            <w:tcW w:w="2268" w:type="dxa"/>
            <w:vAlign w:val="center"/>
          </w:tcPr>
          <w:p w:rsidR="0053032B" w:rsidRDefault="0053032B" w:rsidP="0053032B">
            <w:pPr>
              <w:pStyle w:val="TableText"/>
              <w:jc w:val="center"/>
            </w:pPr>
            <w:r>
              <w:rPr>
                <w:rFonts w:hint="eastAsia"/>
              </w:rPr>
              <w:t>NVR-</w:t>
            </w:r>
            <w:r w:rsidRPr="00C061B5">
              <w:t>B3111.27.</w:t>
            </w:r>
            <w:r>
              <w:t>50.191108</w:t>
            </w:r>
          </w:p>
        </w:tc>
        <w:tc>
          <w:tcPr>
            <w:tcW w:w="1313" w:type="dxa"/>
            <w:vAlign w:val="center"/>
          </w:tcPr>
          <w:p w:rsidR="0053032B" w:rsidRDefault="0053032B" w:rsidP="0053032B">
            <w:pPr>
              <w:pStyle w:val="TableText"/>
            </w:pPr>
            <w:r>
              <w:rPr>
                <w:rFonts w:hint="eastAsia"/>
              </w:rPr>
              <w:t>2019-1</w:t>
            </w:r>
            <w:r>
              <w:t>1-28</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ENVRV300R001B11D027SP50</w:t>
            </w:r>
          </w:p>
        </w:tc>
        <w:tc>
          <w:tcPr>
            <w:tcW w:w="2126" w:type="dxa"/>
            <w:vAlign w:val="center"/>
          </w:tcPr>
          <w:p w:rsidR="0053032B" w:rsidRDefault="0053032B" w:rsidP="0053032B">
            <w:pPr>
              <w:pStyle w:val="TableText"/>
              <w:jc w:val="center"/>
            </w:pPr>
            <w:r>
              <w:rPr>
                <w:rFonts w:hint="eastAsia"/>
              </w:rPr>
              <w:t>NVR-</w:t>
            </w:r>
            <w:r w:rsidRPr="00C061B5">
              <w:t>B3111.27.</w:t>
            </w:r>
            <w:r>
              <w:t>50.191108</w:t>
            </w:r>
          </w:p>
        </w:tc>
        <w:tc>
          <w:tcPr>
            <w:tcW w:w="2268" w:type="dxa"/>
            <w:vAlign w:val="center"/>
          </w:tcPr>
          <w:p w:rsidR="0053032B" w:rsidRDefault="0053032B" w:rsidP="0053032B">
            <w:pPr>
              <w:pStyle w:val="TableText"/>
              <w:jc w:val="center"/>
            </w:pPr>
            <w:r>
              <w:rPr>
                <w:rFonts w:hint="eastAsia"/>
              </w:rPr>
              <w:t>NVR-</w:t>
            </w:r>
            <w:r w:rsidRPr="00C061B5">
              <w:t>B3111.27.4</w:t>
            </w:r>
            <w:r w:rsidRPr="00EB4C50">
              <w:t>5.191015</w:t>
            </w:r>
          </w:p>
        </w:tc>
        <w:tc>
          <w:tcPr>
            <w:tcW w:w="1313" w:type="dxa"/>
            <w:vAlign w:val="center"/>
          </w:tcPr>
          <w:p w:rsidR="0053032B" w:rsidRDefault="0053032B" w:rsidP="0053032B">
            <w:pPr>
              <w:pStyle w:val="TableText"/>
            </w:pPr>
            <w:r>
              <w:rPr>
                <w:rFonts w:hint="eastAsia"/>
              </w:rPr>
              <w:t>2019-1</w:t>
            </w:r>
            <w:r>
              <w:t>1-08</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ENVRV300R001B11D027SP45</w:t>
            </w:r>
          </w:p>
        </w:tc>
        <w:tc>
          <w:tcPr>
            <w:tcW w:w="2126" w:type="dxa"/>
            <w:vAlign w:val="center"/>
          </w:tcPr>
          <w:p w:rsidR="0053032B" w:rsidRDefault="0053032B" w:rsidP="0053032B">
            <w:pPr>
              <w:pStyle w:val="TableText"/>
              <w:jc w:val="center"/>
            </w:pPr>
            <w:r>
              <w:rPr>
                <w:rFonts w:hint="eastAsia"/>
              </w:rPr>
              <w:t>NVR-</w:t>
            </w:r>
            <w:r w:rsidRPr="00C061B5">
              <w:t>B3111.27.4</w:t>
            </w:r>
            <w:r w:rsidRPr="00EB4C50">
              <w:t>5.191015</w:t>
            </w:r>
          </w:p>
        </w:tc>
        <w:tc>
          <w:tcPr>
            <w:tcW w:w="2268" w:type="dxa"/>
            <w:vAlign w:val="center"/>
          </w:tcPr>
          <w:p w:rsidR="0053032B" w:rsidRDefault="0053032B" w:rsidP="0053032B">
            <w:pPr>
              <w:pStyle w:val="TableText"/>
              <w:jc w:val="center"/>
            </w:pPr>
            <w:r>
              <w:rPr>
                <w:rFonts w:hint="eastAsia"/>
              </w:rPr>
              <w:t>NVR-</w:t>
            </w:r>
            <w:r w:rsidRPr="00C061B5">
              <w:t>B3111.27.40.190905</w:t>
            </w:r>
          </w:p>
        </w:tc>
        <w:tc>
          <w:tcPr>
            <w:tcW w:w="1313" w:type="dxa"/>
            <w:vAlign w:val="center"/>
          </w:tcPr>
          <w:p w:rsidR="0053032B" w:rsidRDefault="0053032B" w:rsidP="0053032B">
            <w:pPr>
              <w:pStyle w:val="TableText"/>
            </w:pPr>
            <w:r>
              <w:rPr>
                <w:rFonts w:hint="eastAsia"/>
              </w:rPr>
              <w:t>2019-10-15</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ENVRV300R001B11D027SP40</w:t>
            </w:r>
          </w:p>
        </w:tc>
        <w:tc>
          <w:tcPr>
            <w:tcW w:w="2126" w:type="dxa"/>
            <w:vAlign w:val="center"/>
          </w:tcPr>
          <w:p w:rsidR="0053032B" w:rsidRDefault="0053032B" w:rsidP="0053032B">
            <w:pPr>
              <w:pStyle w:val="TableText"/>
              <w:jc w:val="center"/>
            </w:pPr>
            <w:r>
              <w:rPr>
                <w:rFonts w:hint="eastAsia"/>
              </w:rPr>
              <w:t>NVR-</w:t>
            </w:r>
            <w:r w:rsidRPr="00C061B5">
              <w:t>B3111.27.40.190905</w:t>
            </w:r>
          </w:p>
        </w:tc>
        <w:tc>
          <w:tcPr>
            <w:tcW w:w="2268" w:type="dxa"/>
            <w:vAlign w:val="center"/>
          </w:tcPr>
          <w:p w:rsidR="0053032B" w:rsidRDefault="0053032B" w:rsidP="0053032B">
            <w:pPr>
              <w:pStyle w:val="TableText"/>
              <w:jc w:val="center"/>
            </w:pPr>
            <w:r>
              <w:t>NVR-</w:t>
            </w:r>
            <w:r w:rsidRPr="007F46AE">
              <w:t>B3111.27.36.190817</w:t>
            </w:r>
          </w:p>
        </w:tc>
        <w:tc>
          <w:tcPr>
            <w:tcW w:w="1313" w:type="dxa"/>
            <w:vAlign w:val="center"/>
          </w:tcPr>
          <w:p w:rsidR="0053032B" w:rsidRDefault="0053032B" w:rsidP="0053032B">
            <w:pPr>
              <w:pStyle w:val="TableText"/>
            </w:pPr>
            <w:r>
              <w:rPr>
                <w:rFonts w:hint="eastAsia"/>
              </w:rPr>
              <w:t>2019-09-05</w:t>
            </w:r>
          </w:p>
        </w:tc>
        <w:tc>
          <w:tcPr>
            <w:tcW w:w="1134" w:type="dxa"/>
            <w:vAlign w:val="center"/>
          </w:tcPr>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ENVRV300R001B11D027SP36</w:t>
            </w:r>
          </w:p>
        </w:tc>
        <w:tc>
          <w:tcPr>
            <w:tcW w:w="2126" w:type="dxa"/>
            <w:vAlign w:val="center"/>
          </w:tcPr>
          <w:p w:rsidR="0053032B" w:rsidRDefault="0053032B" w:rsidP="0053032B">
            <w:pPr>
              <w:pStyle w:val="TableText"/>
              <w:jc w:val="center"/>
            </w:pPr>
            <w:r>
              <w:t>NVR-</w:t>
            </w:r>
            <w:r w:rsidRPr="007F46AE">
              <w:t>B3111.27.36.190817</w:t>
            </w:r>
          </w:p>
        </w:tc>
        <w:tc>
          <w:tcPr>
            <w:tcW w:w="2268" w:type="dxa"/>
            <w:vAlign w:val="center"/>
          </w:tcPr>
          <w:p w:rsidR="0053032B" w:rsidRPr="009D3403" w:rsidRDefault="0053032B" w:rsidP="0053032B">
            <w:pPr>
              <w:pStyle w:val="TableText"/>
              <w:jc w:val="center"/>
            </w:pPr>
            <w:r>
              <w:t>NVR-</w:t>
            </w:r>
            <w:r w:rsidRPr="0080416A">
              <w:t>B3111.27.35.190801</w:t>
            </w:r>
          </w:p>
        </w:tc>
        <w:tc>
          <w:tcPr>
            <w:tcW w:w="1313" w:type="dxa"/>
            <w:vAlign w:val="center"/>
          </w:tcPr>
          <w:p w:rsidR="0053032B" w:rsidRDefault="0053032B" w:rsidP="0053032B">
            <w:pPr>
              <w:pStyle w:val="TableText"/>
            </w:pPr>
            <w:r>
              <w:rPr>
                <w:rFonts w:hint="eastAsia"/>
              </w:rPr>
              <w:t>2019-08-17</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Default="0053032B" w:rsidP="0053032B">
            <w:pPr>
              <w:pStyle w:val="TableText"/>
              <w:jc w:val="center"/>
            </w:pPr>
            <w:r>
              <w:t>ENVRV300R001B11D027SP35</w:t>
            </w:r>
          </w:p>
        </w:tc>
        <w:tc>
          <w:tcPr>
            <w:tcW w:w="2126" w:type="dxa"/>
            <w:vAlign w:val="center"/>
          </w:tcPr>
          <w:p w:rsidR="0053032B" w:rsidRPr="009D3403" w:rsidRDefault="0053032B" w:rsidP="0053032B">
            <w:pPr>
              <w:pStyle w:val="TableText"/>
              <w:jc w:val="center"/>
            </w:pPr>
            <w:r>
              <w:t>NVR-</w:t>
            </w:r>
            <w:r w:rsidRPr="0080416A">
              <w:t>B3111.27.35.190801</w:t>
            </w:r>
          </w:p>
        </w:tc>
        <w:tc>
          <w:tcPr>
            <w:tcW w:w="2268" w:type="dxa"/>
            <w:vAlign w:val="center"/>
          </w:tcPr>
          <w:p w:rsidR="0053032B" w:rsidRPr="009D3403" w:rsidRDefault="0053032B" w:rsidP="0053032B">
            <w:pPr>
              <w:pStyle w:val="TableText"/>
              <w:jc w:val="center"/>
            </w:pPr>
            <w:r w:rsidRPr="009D3403">
              <w:t>NVR-</w:t>
            </w:r>
            <w:r w:rsidRPr="00E17571">
              <w:t>B3111.27.30.190712</w:t>
            </w:r>
          </w:p>
        </w:tc>
        <w:tc>
          <w:tcPr>
            <w:tcW w:w="1313" w:type="dxa"/>
            <w:vAlign w:val="center"/>
          </w:tcPr>
          <w:p w:rsidR="0053032B" w:rsidRDefault="0053032B" w:rsidP="0053032B">
            <w:pPr>
              <w:pStyle w:val="TableText"/>
            </w:pPr>
            <w:r>
              <w:rPr>
                <w:rFonts w:hint="eastAsia"/>
              </w:rPr>
              <w:t>2019-08-01</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A77019">
        <w:trPr>
          <w:cantSplit/>
          <w:trHeight w:val="641"/>
        </w:trPr>
        <w:tc>
          <w:tcPr>
            <w:tcW w:w="2022" w:type="dxa"/>
          </w:tcPr>
          <w:p w:rsidR="0053032B" w:rsidRPr="009D3403" w:rsidRDefault="0053032B" w:rsidP="0053032B">
            <w:pPr>
              <w:pStyle w:val="TableText"/>
              <w:jc w:val="center"/>
            </w:pPr>
            <w:r>
              <w:t>ENVRV300R001B11D027SP30</w:t>
            </w:r>
          </w:p>
        </w:tc>
        <w:tc>
          <w:tcPr>
            <w:tcW w:w="2126" w:type="dxa"/>
            <w:vAlign w:val="center"/>
          </w:tcPr>
          <w:p w:rsidR="0053032B" w:rsidRPr="008B7BF6" w:rsidRDefault="0053032B" w:rsidP="0053032B">
            <w:pPr>
              <w:pStyle w:val="TableText"/>
              <w:jc w:val="center"/>
            </w:pPr>
            <w:r w:rsidRPr="009D3403">
              <w:t>NVR-</w:t>
            </w:r>
            <w:r w:rsidRPr="00E17571">
              <w:t>B3111.27.30.190712</w:t>
            </w:r>
          </w:p>
        </w:tc>
        <w:tc>
          <w:tcPr>
            <w:tcW w:w="2268" w:type="dxa"/>
            <w:vAlign w:val="center"/>
          </w:tcPr>
          <w:p w:rsidR="0053032B" w:rsidRPr="008B7BF6" w:rsidRDefault="0053032B" w:rsidP="0053032B">
            <w:pPr>
              <w:pStyle w:val="TableText"/>
              <w:jc w:val="center"/>
            </w:pPr>
            <w:r w:rsidRPr="009D3403">
              <w:t>NVR-B3111.27.25.190621</w:t>
            </w:r>
          </w:p>
        </w:tc>
        <w:tc>
          <w:tcPr>
            <w:tcW w:w="1313" w:type="dxa"/>
            <w:vAlign w:val="center"/>
          </w:tcPr>
          <w:p w:rsidR="0053032B" w:rsidRDefault="0053032B" w:rsidP="0053032B">
            <w:pPr>
              <w:pStyle w:val="TableText"/>
            </w:pPr>
            <w:r>
              <w:rPr>
                <w:rFonts w:hint="eastAsia"/>
              </w:rPr>
              <w:t>2019-07-12</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w:t>
            </w:r>
            <w:r w:rsidRPr="007B506C">
              <w:t>V300R001B11D027SP25</w:t>
            </w:r>
          </w:p>
        </w:tc>
        <w:tc>
          <w:tcPr>
            <w:tcW w:w="2126" w:type="dxa"/>
            <w:vAlign w:val="center"/>
          </w:tcPr>
          <w:p w:rsidR="0053032B" w:rsidRPr="008B7BF6" w:rsidRDefault="0053032B" w:rsidP="0053032B">
            <w:pPr>
              <w:pStyle w:val="TableText"/>
              <w:jc w:val="center"/>
            </w:pPr>
            <w:r w:rsidRPr="009D3403">
              <w:t>NVR-B3111.27.25.190621</w:t>
            </w:r>
          </w:p>
        </w:tc>
        <w:tc>
          <w:tcPr>
            <w:tcW w:w="2268" w:type="dxa"/>
            <w:vAlign w:val="center"/>
          </w:tcPr>
          <w:p w:rsidR="0053032B" w:rsidRDefault="0053032B" w:rsidP="0053032B">
            <w:pPr>
              <w:pStyle w:val="TableText"/>
              <w:jc w:val="center"/>
            </w:pPr>
            <w:r w:rsidRPr="008B7BF6">
              <w:t>NVR-B3111.27.20.190523</w:t>
            </w:r>
          </w:p>
        </w:tc>
        <w:tc>
          <w:tcPr>
            <w:tcW w:w="1313" w:type="dxa"/>
            <w:vAlign w:val="center"/>
          </w:tcPr>
          <w:p w:rsidR="0053032B" w:rsidRDefault="0053032B" w:rsidP="0053032B">
            <w:pPr>
              <w:pStyle w:val="TableText"/>
            </w:pPr>
            <w:r>
              <w:rPr>
                <w:rFonts w:hint="eastAsia"/>
              </w:rPr>
              <w:t>2019-06-21</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7</w:t>
            </w:r>
            <w:r>
              <w:t>SP20</w:t>
            </w:r>
          </w:p>
        </w:tc>
        <w:tc>
          <w:tcPr>
            <w:tcW w:w="2126" w:type="dxa"/>
            <w:vAlign w:val="center"/>
          </w:tcPr>
          <w:p w:rsidR="0053032B" w:rsidRDefault="0053032B" w:rsidP="0053032B">
            <w:pPr>
              <w:pStyle w:val="TableText"/>
              <w:jc w:val="center"/>
            </w:pPr>
            <w:r w:rsidRPr="008B7BF6">
              <w:t>NVR-B3111.27.20.190523</w:t>
            </w:r>
          </w:p>
        </w:tc>
        <w:tc>
          <w:tcPr>
            <w:tcW w:w="2268" w:type="dxa"/>
            <w:vAlign w:val="center"/>
          </w:tcPr>
          <w:p w:rsidR="0053032B" w:rsidRPr="005D1876" w:rsidRDefault="0053032B" w:rsidP="0053032B">
            <w:pPr>
              <w:pStyle w:val="TableText"/>
              <w:jc w:val="center"/>
            </w:pPr>
            <w:r>
              <w:t>B312</w:t>
            </w:r>
            <w:r>
              <w:rPr>
                <w:rFonts w:hint="eastAsia"/>
              </w:rPr>
              <w:t>6</w:t>
            </w:r>
            <w:r>
              <w:t>P35</w:t>
            </w:r>
          </w:p>
        </w:tc>
        <w:tc>
          <w:tcPr>
            <w:tcW w:w="1313" w:type="dxa"/>
            <w:vAlign w:val="center"/>
          </w:tcPr>
          <w:p w:rsidR="0053032B" w:rsidRPr="005D1876" w:rsidRDefault="0053032B" w:rsidP="0053032B">
            <w:pPr>
              <w:pStyle w:val="TableText"/>
            </w:pPr>
            <w:r>
              <w:t>2019-05-23</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6</w:t>
            </w:r>
            <w:r>
              <w:t>SP35</w:t>
            </w:r>
          </w:p>
        </w:tc>
        <w:tc>
          <w:tcPr>
            <w:tcW w:w="2126" w:type="dxa"/>
            <w:vAlign w:val="center"/>
          </w:tcPr>
          <w:p w:rsidR="0053032B" w:rsidRDefault="0053032B" w:rsidP="0053032B">
            <w:pPr>
              <w:pStyle w:val="TableText"/>
              <w:jc w:val="center"/>
            </w:pPr>
            <w:r>
              <w:t>B312</w:t>
            </w:r>
            <w:r>
              <w:rPr>
                <w:rFonts w:hint="eastAsia"/>
              </w:rPr>
              <w:t>6</w:t>
            </w:r>
            <w:r>
              <w:t>P</w:t>
            </w:r>
            <w:r>
              <w:rPr>
                <w:rFonts w:hint="eastAsia"/>
              </w:rPr>
              <w:t>35</w:t>
            </w:r>
          </w:p>
        </w:tc>
        <w:tc>
          <w:tcPr>
            <w:tcW w:w="2268" w:type="dxa"/>
            <w:vAlign w:val="center"/>
          </w:tcPr>
          <w:p w:rsidR="0053032B" w:rsidRPr="005D1876" w:rsidRDefault="0053032B" w:rsidP="0053032B">
            <w:pPr>
              <w:pStyle w:val="TableText"/>
              <w:jc w:val="center"/>
            </w:pPr>
            <w:r>
              <w:t>B312</w:t>
            </w:r>
            <w:r>
              <w:rPr>
                <w:rFonts w:hint="eastAsia"/>
              </w:rPr>
              <w:t>6</w:t>
            </w:r>
            <w:r>
              <w:t>P30</w:t>
            </w:r>
          </w:p>
        </w:tc>
        <w:tc>
          <w:tcPr>
            <w:tcW w:w="1313" w:type="dxa"/>
            <w:vAlign w:val="center"/>
          </w:tcPr>
          <w:p w:rsidR="0053032B" w:rsidRPr="005D1876" w:rsidRDefault="0053032B" w:rsidP="0053032B">
            <w:pPr>
              <w:pStyle w:val="TableText"/>
            </w:pPr>
            <w:r>
              <w:t>2019-04-29</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6</w:t>
            </w:r>
            <w:r>
              <w:t>SP30</w:t>
            </w:r>
          </w:p>
        </w:tc>
        <w:tc>
          <w:tcPr>
            <w:tcW w:w="2126" w:type="dxa"/>
            <w:vAlign w:val="center"/>
          </w:tcPr>
          <w:p w:rsidR="0053032B" w:rsidRDefault="0053032B" w:rsidP="0053032B">
            <w:pPr>
              <w:pStyle w:val="TableText"/>
              <w:jc w:val="center"/>
            </w:pPr>
            <w:r>
              <w:t>B312</w:t>
            </w:r>
            <w:r>
              <w:rPr>
                <w:rFonts w:hint="eastAsia"/>
              </w:rPr>
              <w:t>6</w:t>
            </w:r>
            <w:r>
              <w:t>P</w:t>
            </w:r>
            <w:r>
              <w:rPr>
                <w:rFonts w:hint="eastAsia"/>
              </w:rPr>
              <w:t>30</w:t>
            </w:r>
          </w:p>
        </w:tc>
        <w:tc>
          <w:tcPr>
            <w:tcW w:w="2268" w:type="dxa"/>
            <w:vAlign w:val="center"/>
          </w:tcPr>
          <w:p w:rsidR="0053032B" w:rsidRPr="005D1876" w:rsidRDefault="0053032B" w:rsidP="0053032B">
            <w:pPr>
              <w:pStyle w:val="TableText"/>
              <w:jc w:val="center"/>
            </w:pPr>
            <w:r>
              <w:t>B312</w:t>
            </w:r>
            <w:r>
              <w:rPr>
                <w:rFonts w:hint="eastAsia"/>
              </w:rPr>
              <w:t>6</w:t>
            </w:r>
            <w:r>
              <w:t>P25</w:t>
            </w:r>
          </w:p>
        </w:tc>
        <w:tc>
          <w:tcPr>
            <w:tcW w:w="1313" w:type="dxa"/>
            <w:vAlign w:val="center"/>
          </w:tcPr>
          <w:p w:rsidR="0053032B" w:rsidRPr="005D1876" w:rsidRDefault="0053032B" w:rsidP="0053032B">
            <w:pPr>
              <w:pStyle w:val="TableText"/>
            </w:pPr>
            <w:r>
              <w:t>2019-04-02</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6</w:t>
            </w:r>
            <w:r>
              <w:t>SP25</w:t>
            </w:r>
          </w:p>
        </w:tc>
        <w:tc>
          <w:tcPr>
            <w:tcW w:w="2126" w:type="dxa"/>
            <w:vAlign w:val="center"/>
          </w:tcPr>
          <w:p w:rsidR="0053032B" w:rsidRDefault="0053032B" w:rsidP="0053032B">
            <w:pPr>
              <w:pStyle w:val="TableText"/>
              <w:jc w:val="center"/>
            </w:pPr>
            <w:r>
              <w:t>B312</w:t>
            </w:r>
            <w:r>
              <w:rPr>
                <w:rFonts w:hint="eastAsia"/>
              </w:rPr>
              <w:t>6</w:t>
            </w:r>
            <w:r>
              <w:t>P</w:t>
            </w:r>
            <w:r>
              <w:rPr>
                <w:rFonts w:hint="eastAsia"/>
              </w:rPr>
              <w:t>25</w:t>
            </w:r>
          </w:p>
        </w:tc>
        <w:tc>
          <w:tcPr>
            <w:tcW w:w="2268" w:type="dxa"/>
            <w:vAlign w:val="center"/>
          </w:tcPr>
          <w:p w:rsidR="0053032B" w:rsidRPr="005D1876" w:rsidRDefault="0053032B" w:rsidP="0053032B">
            <w:pPr>
              <w:pStyle w:val="TableText"/>
              <w:jc w:val="center"/>
            </w:pPr>
            <w:r>
              <w:t>B312</w:t>
            </w:r>
            <w:r>
              <w:rPr>
                <w:rFonts w:hint="eastAsia"/>
              </w:rPr>
              <w:t>6</w:t>
            </w:r>
            <w:r>
              <w:t>P23</w:t>
            </w:r>
          </w:p>
        </w:tc>
        <w:tc>
          <w:tcPr>
            <w:tcW w:w="1313" w:type="dxa"/>
            <w:vAlign w:val="center"/>
          </w:tcPr>
          <w:p w:rsidR="0053032B" w:rsidRPr="005D1876" w:rsidRDefault="0053032B" w:rsidP="0053032B">
            <w:pPr>
              <w:pStyle w:val="TableText"/>
            </w:pPr>
            <w:r>
              <w:t>2019-02-25</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6</w:t>
            </w:r>
            <w:r>
              <w:t>SP23</w:t>
            </w:r>
          </w:p>
        </w:tc>
        <w:tc>
          <w:tcPr>
            <w:tcW w:w="2126" w:type="dxa"/>
            <w:vAlign w:val="center"/>
          </w:tcPr>
          <w:p w:rsidR="0053032B" w:rsidRDefault="0053032B" w:rsidP="0053032B">
            <w:pPr>
              <w:pStyle w:val="TableText"/>
              <w:jc w:val="center"/>
            </w:pPr>
            <w:r>
              <w:t>B312</w:t>
            </w:r>
            <w:r>
              <w:rPr>
                <w:rFonts w:hint="eastAsia"/>
              </w:rPr>
              <w:t>6</w:t>
            </w:r>
            <w:r>
              <w:t>P</w:t>
            </w:r>
            <w:r>
              <w:rPr>
                <w:rFonts w:hint="eastAsia"/>
              </w:rPr>
              <w:t>23</w:t>
            </w:r>
          </w:p>
        </w:tc>
        <w:tc>
          <w:tcPr>
            <w:tcW w:w="2268" w:type="dxa"/>
            <w:vAlign w:val="center"/>
          </w:tcPr>
          <w:p w:rsidR="0053032B" w:rsidRPr="005D1876" w:rsidRDefault="0053032B" w:rsidP="0053032B">
            <w:pPr>
              <w:pStyle w:val="TableText"/>
              <w:jc w:val="center"/>
            </w:pPr>
            <w:r>
              <w:t>B312</w:t>
            </w:r>
            <w:r>
              <w:rPr>
                <w:rFonts w:hint="eastAsia"/>
              </w:rPr>
              <w:t>6</w:t>
            </w:r>
            <w:r>
              <w:t>P11</w:t>
            </w:r>
          </w:p>
        </w:tc>
        <w:tc>
          <w:tcPr>
            <w:tcW w:w="1313" w:type="dxa"/>
            <w:vAlign w:val="center"/>
          </w:tcPr>
          <w:p w:rsidR="0053032B" w:rsidRPr="005D1876" w:rsidRDefault="0053032B" w:rsidP="0053032B">
            <w:pPr>
              <w:pStyle w:val="TableText"/>
            </w:pPr>
            <w:r>
              <w:t>201</w:t>
            </w:r>
            <w:r>
              <w:rPr>
                <w:rFonts w:hint="eastAsia"/>
              </w:rPr>
              <w:t>8</w:t>
            </w:r>
            <w:r>
              <w:t>-12</w:t>
            </w:r>
            <w:r w:rsidRPr="00C65157">
              <w:t>-</w:t>
            </w:r>
            <w:r>
              <w:rPr>
                <w:rFonts w:hint="eastAsia"/>
              </w:rPr>
              <w:t>26</w:t>
            </w:r>
          </w:p>
        </w:tc>
        <w:tc>
          <w:tcPr>
            <w:tcW w:w="1134" w:type="dxa"/>
            <w:vAlign w:val="center"/>
          </w:tcPr>
          <w:p w:rsidR="0053032B" w:rsidRDefault="0053032B" w:rsidP="0053032B">
            <w:pPr>
              <w:pStyle w:val="TableText"/>
            </w:pPr>
            <w:r>
              <w:rPr>
                <w:rFonts w:hint="eastAsia"/>
              </w:rPr>
              <w:t>归档</w:t>
            </w:r>
            <w:r>
              <w:t>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6</w:t>
            </w:r>
            <w:r>
              <w:t>SP</w:t>
            </w:r>
            <w:r>
              <w:rPr>
                <w:rFonts w:hint="eastAsia"/>
              </w:rPr>
              <w:t>11</w:t>
            </w:r>
          </w:p>
        </w:tc>
        <w:tc>
          <w:tcPr>
            <w:tcW w:w="2126" w:type="dxa"/>
            <w:vAlign w:val="center"/>
          </w:tcPr>
          <w:p w:rsidR="0053032B" w:rsidRDefault="0053032B" w:rsidP="0053032B">
            <w:pPr>
              <w:pStyle w:val="TableText"/>
              <w:jc w:val="center"/>
            </w:pPr>
            <w:r>
              <w:t>B312</w:t>
            </w:r>
            <w:r>
              <w:rPr>
                <w:rFonts w:hint="eastAsia"/>
              </w:rPr>
              <w:t>6</w:t>
            </w:r>
            <w:r>
              <w:t>P</w:t>
            </w:r>
            <w:r>
              <w:rPr>
                <w:rFonts w:hint="eastAsia"/>
              </w:rPr>
              <w:t>11</w:t>
            </w:r>
          </w:p>
        </w:tc>
        <w:tc>
          <w:tcPr>
            <w:tcW w:w="2268" w:type="dxa"/>
            <w:vAlign w:val="center"/>
          </w:tcPr>
          <w:p w:rsidR="0053032B" w:rsidRPr="005D1876" w:rsidRDefault="0053032B" w:rsidP="0053032B">
            <w:pPr>
              <w:pStyle w:val="TableText"/>
              <w:jc w:val="center"/>
            </w:pPr>
            <w:r>
              <w:t>B312</w:t>
            </w:r>
            <w:r>
              <w:rPr>
                <w:rFonts w:hint="eastAsia"/>
              </w:rPr>
              <w:t>5</w:t>
            </w:r>
            <w:r>
              <w:t>P</w:t>
            </w:r>
            <w:r>
              <w:rPr>
                <w:rFonts w:hint="eastAsia"/>
              </w:rPr>
              <w:t>30</w:t>
            </w:r>
          </w:p>
        </w:tc>
        <w:tc>
          <w:tcPr>
            <w:tcW w:w="1313" w:type="dxa"/>
            <w:vAlign w:val="center"/>
          </w:tcPr>
          <w:p w:rsidR="0053032B" w:rsidRPr="005D1876" w:rsidRDefault="0053032B" w:rsidP="0053032B">
            <w:pPr>
              <w:pStyle w:val="TableText"/>
            </w:pPr>
            <w:r>
              <w:t>201</w:t>
            </w:r>
            <w:r>
              <w:rPr>
                <w:rFonts w:hint="eastAsia"/>
              </w:rPr>
              <w:t>8</w:t>
            </w:r>
            <w:r>
              <w:t>-10</w:t>
            </w:r>
            <w:r w:rsidRPr="00C65157">
              <w:t>-</w:t>
            </w:r>
            <w:r>
              <w:rPr>
                <w:rFonts w:hint="eastAsia"/>
              </w:rPr>
              <w:t>22</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5</w:t>
            </w:r>
            <w:r>
              <w:t>SP</w:t>
            </w:r>
            <w:r>
              <w:rPr>
                <w:rFonts w:hint="eastAsia"/>
              </w:rPr>
              <w:t>30</w:t>
            </w:r>
          </w:p>
        </w:tc>
        <w:tc>
          <w:tcPr>
            <w:tcW w:w="2126" w:type="dxa"/>
            <w:vAlign w:val="center"/>
          </w:tcPr>
          <w:p w:rsidR="0053032B" w:rsidRDefault="0053032B" w:rsidP="0053032B">
            <w:pPr>
              <w:pStyle w:val="TableText"/>
              <w:jc w:val="center"/>
            </w:pPr>
            <w:r>
              <w:t>B312</w:t>
            </w:r>
            <w:r>
              <w:rPr>
                <w:rFonts w:hint="eastAsia"/>
              </w:rPr>
              <w:t>5</w:t>
            </w:r>
            <w:r>
              <w:t>P</w:t>
            </w:r>
            <w:r>
              <w:rPr>
                <w:rFonts w:hint="eastAsia"/>
              </w:rPr>
              <w:t>30</w:t>
            </w:r>
          </w:p>
        </w:tc>
        <w:tc>
          <w:tcPr>
            <w:tcW w:w="2268" w:type="dxa"/>
            <w:vAlign w:val="center"/>
          </w:tcPr>
          <w:p w:rsidR="0053032B" w:rsidRPr="005D1876" w:rsidRDefault="0053032B" w:rsidP="0053032B">
            <w:pPr>
              <w:pStyle w:val="TableText"/>
              <w:jc w:val="center"/>
            </w:pPr>
            <w:r>
              <w:t>B312</w:t>
            </w:r>
            <w:r>
              <w:rPr>
                <w:rFonts w:hint="eastAsia"/>
              </w:rPr>
              <w:t>5</w:t>
            </w:r>
            <w:r>
              <w:t>P</w:t>
            </w:r>
            <w:r>
              <w:rPr>
                <w:rFonts w:hint="eastAsia"/>
              </w:rPr>
              <w:t>27</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09</w:t>
            </w:r>
            <w:r w:rsidRPr="00C65157">
              <w:t>-</w:t>
            </w:r>
            <w:r>
              <w:rPr>
                <w:rFonts w:hint="eastAsia"/>
              </w:rPr>
              <w:t>03</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5</w:t>
            </w:r>
            <w:r>
              <w:t>SP</w:t>
            </w:r>
            <w:r>
              <w:rPr>
                <w:rFonts w:hint="eastAsia"/>
              </w:rPr>
              <w:t>27</w:t>
            </w:r>
          </w:p>
        </w:tc>
        <w:tc>
          <w:tcPr>
            <w:tcW w:w="2126" w:type="dxa"/>
            <w:vAlign w:val="center"/>
          </w:tcPr>
          <w:p w:rsidR="0053032B" w:rsidRDefault="0053032B" w:rsidP="0053032B">
            <w:pPr>
              <w:pStyle w:val="TableText"/>
              <w:jc w:val="center"/>
            </w:pPr>
            <w:r>
              <w:t>B312</w:t>
            </w:r>
            <w:r>
              <w:rPr>
                <w:rFonts w:hint="eastAsia"/>
              </w:rPr>
              <w:t>5</w:t>
            </w:r>
            <w:r>
              <w:t>P</w:t>
            </w:r>
            <w:r>
              <w:rPr>
                <w:rFonts w:hint="eastAsia"/>
              </w:rPr>
              <w:t>27</w:t>
            </w:r>
          </w:p>
        </w:tc>
        <w:tc>
          <w:tcPr>
            <w:tcW w:w="2268" w:type="dxa"/>
            <w:vAlign w:val="center"/>
          </w:tcPr>
          <w:p w:rsidR="0053032B" w:rsidRPr="005D1876" w:rsidRDefault="0053032B" w:rsidP="0053032B">
            <w:pPr>
              <w:pStyle w:val="TableText"/>
              <w:jc w:val="center"/>
            </w:pPr>
            <w:r>
              <w:t>B312</w:t>
            </w:r>
            <w:r>
              <w:rPr>
                <w:rFonts w:hint="eastAsia"/>
              </w:rPr>
              <w:t>5</w:t>
            </w:r>
            <w:r>
              <w:t>P</w:t>
            </w:r>
            <w:r>
              <w:rPr>
                <w:rFonts w:hint="eastAsia"/>
              </w:rPr>
              <w:t>26</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07</w:t>
            </w:r>
            <w:r w:rsidRPr="00C65157">
              <w:t>-</w:t>
            </w:r>
            <w:r>
              <w:rPr>
                <w:rFonts w:hint="eastAsia"/>
              </w:rPr>
              <w:t>26</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5</w:t>
            </w:r>
            <w:r>
              <w:t>SP</w:t>
            </w:r>
            <w:r>
              <w:rPr>
                <w:rFonts w:hint="eastAsia"/>
              </w:rPr>
              <w:t>26</w:t>
            </w:r>
          </w:p>
        </w:tc>
        <w:tc>
          <w:tcPr>
            <w:tcW w:w="2126" w:type="dxa"/>
            <w:vAlign w:val="center"/>
          </w:tcPr>
          <w:p w:rsidR="0053032B" w:rsidRDefault="0053032B" w:rsidP="0053032B">
            <w:pPr>
              <w:pStyle w:val="TableText"/>
              <w:jc w:val="center"/>
            </w:pPr>
            <w:r>
              <w:t>B312</w:t>
            </w:r>
            <w:r>
              <w:rPr>
                <w:rFonts w:hint="eastAsia"/>
              </w:rPr>
              <w:t>5</w:t>
            </w:r>
            <w:r>
              <w:t>P</w:t>
            </w:r>
            <w:r>
              <w:rPr>
                <w:rFonts w:hint="eastAsia"/>
              </w:rPr>
              <w:t>26</w:t>
            </w:r>
          </w:p>
        </w:tc>
        <w:tc>
          <w:tcPr>
            <w:tcW w:w="2268" w:type="dxa"/>
            <w:vAlign w:val="center"/>
          </w:tcPr>
          <w:p w:rsidR="0053032B" w:rsidRPr="005D1876" w:rsidRDefault="0053032B" w:rsidP="0053032B">
            <w:pPr>
              <w:pStyle w:val="TableText"/>
              <w:jc w:val="center"/>
            </w:pPr>
            <w:r>
              <w:t>B312</w:t>
            </w:r>
            <w:r>
              <w:rPr>
                <w:rFonts w:hint="eastAsia"/>
              </w:rPr>
              <w:t>5</w:t>
            </w:r>
            <w:r>
              <w:t>P</w:t>
            </w:r>
            <w:r>
              <w:rPr>
                <w:rFonts w:hint="eastAsia"/>
              </w:rPr>
              <w:t>21</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07</w:t>
            </w:r>
            <w:r w:rsidRPr="00C65157">
              <w:t>-</w:t>
            </w:r>
            <w:r>
              <w:rPr>
                <w:rFonts w:hint="eastAsia"/>
              </w:rPr>
              <w:t>21</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lastRenderedPageBreak/>
              <w:t>ENVRV300R001B11D02</w:t>
            </w:r>
            <w:r>
              <w:rPr>
                <w:rFonts w:hint="eastAsia"/>
              </w:rPr>
              <w:t>5</w:t>
            </w:r>
            <w:r>
              <w:t>SP</w:t>
            </w:r>
            <w:r>
              <w:rPr>
                <w:rFonts w:hint="eastAsia"/>
              </w:rPr>
              <w:t>22</w:t>
            </w:r>
          </w:p>
        </w:tc>
        <w:tc>
          <w:tcPr>
            <w:tcW w:w="2126" w:type="dxa"/>
            <w:vAlign w:val="center"/>
          </w:tcPr>
          <w:p w:rsidR="0053032B" w:rsidRDefault="0053032B" w:rsidP="0053032B">
            <w:pPr>
              <w:pStyle w:val="TableText"/>
              <w:jc w:val="center"/>
            </w:pPr>
            <w:r>
              <w:t>B312</w:t>
            </w:r>
            <w:r>
              <w:rPr>
                <w:rFonts w:hint="eastAsia"/>
              </w:rPr>
              <w:t>5</w:t>
            </w:r>
            <w:r>
              <w:t>P</w:t>
            </w:r>
            <w:r>
              <w:rPr>
                <w:rFonts w:hint="eastAsia"/>
              </w:rPr>
              <w:t>22</w:t>
            </w:r>
          </w:p>
        </w:tc>
        <w:tc>
          <w:tcPr>
            <w:tcW w:w="2268" w:type="dxa"/>
            <w:vAlign w:val="center"/>
          </w:tcPr>
          <w:p w:rsidR="0053032B" w:rsidRPr="005D1876" w:rsidRDefault="0053032B" w:rsidP="0053032B">
            <w:pPr>
              <w:pStyle w:val="TableText"/>
              <w:jc w:val="center"/>
            </w:pPr>
            <w:r>
              <w:t>B312</w:t>
            </w:r>
            <w:r>
              <w:rPr>
                <w:rFonts w:hint="eastAsia"/>
              </w:rPr>
              <w:t>5</w:t>
            </w:r>
            <w:r>
              <w:t>P</w:t>
            </w:r>
            <w:r>
              <w:rPr>
                <w:rFonts w:hint="eastAsia"/>
              </w:rPr>
              <w:t>21</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07</w:t>
            </w:r>
            <w:r w:rsidRPr="00C65157">
              <w:t>-</w:t>
            </w:r>
            <w:r>
              <w:t>26</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5</w:t>
            </w:r>
            <w:r>
              <w:t>SP</w:t>
            </w:r>
            <w:r>
              <w:rPr>
                <w:rFonts w:hint="eastAsia"/>
              </w:rPr>
              <w:t>21</w:t>
            </w:r>
          </w:p>
        </w:tc>
        <w:tc>
          <w:tcPr>
            <w:tcW w:w="2126" w:type="dxa"/>
            <w:vAlign w:val="center"/>
          </w:tcPr>
          <w:p w:rsidR="0053032B" w:rsidRDefault="0053032B" w:rsidP="0053032B">
            <w:pPr>
              <w:pStyle w:val="TableText"/>
              <w:jc w:val="center"/>
            </w:pPr>
            <w:r>
              <w:t>B312</w:t>
            </w:r>
            <w:r>
              <w:rPr>
                <w:rFonts w:hint="eastAsia"/>
              </w:rPr>
              <w:t>5</w:t>
            </w:r>
            <w:r>
              <w:t>P</w:t>
            </w:r>
            <w:r>
              <w:rPr>
                <w:rFonts w:hint="eastAsia"/>
              </w:rPr>
              <w:t>21</w:t>
            </w:r>
          </w:p>
        </w:tc>
        <w:tc>
          <w:tcPr>
            <w:tcW w:w="2268" w:type="dxa"/>
            <w:vAlign w:val="center"/>
          </w:tcPr>
          <w:p w:rsidR="0053032B" w:rsidRPr="005D1876" w:rsidRDefault="0053032B" w:rsidP="0053032B">
            <w:pPr>
              <w:pStyle w:val="TableText"/>
              <w:jc w:val="center"/>
            </w:pPr>
            <w:r>
              <w:t>B312</w:t>
            </w:r>
            <w:r>
              <w:rPr>
                <w:rFonts w:hint="eastAsia"/>
              </w:rPr>
              <w:t>5</w:t>
            </w:r>
            <w:r>
              <w:t>P</w:t>
            </w:r>
            <w:r>
              <w:rPr>
                <w:rFonts w:hint="eastAsia"/>
              </w:rPr>
              <w:t>10</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07</w:t>
            </w:r>
            <w:r w:rsidRPr="00C65157">
              <w:t>-</w:t>
            </w:r>
            <w:r>
              <w:rPr>
                <w:rFonts w:hint="eastAsia"/>
              </w:rPr>
              <w:t>07</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5</w:t>
            </w:r>
            <w:r>
              <w:t>SP</w:t>
            </w:r>
            <w:r>
              <w:rPr>
                <w:rFonts w:hint="eastAsia"/>
              </w:rPr>
              <w:t>10</w:t>
            </w:r>
          </w:p>
        </w:tc>
        <w:tc>
          <w:tcPr>
            <w:tcW w:w="2126" w:type="dxa"/>
            <w:vAlign w:val="center"/>
          </w:tcPr>
          <w:p w:rsidR="0053032B" w:rsidRDefault="0053032B" w:rsidP="0053032B">
            <w:pPr>
              <w:pStyle w:val="TableText"/>
              <w:jc w:val="center"/>
            </w:pPr>
            <w:r>
              <w:t>B312</w:t>
            </w:r>
            <w:r>
              <w:rPr>
                <w:rFonts w:hint="eastAsia"/>
              </w:rPr>
              <w:t>5</w:t>
            </w:r>
            <w:r>
              <w:t>P</w:t>
            </w:r>
            <w:r>
              <w:rPr>
                <w:rFonts w:hint="eastAsia"/>
              </w:rPr>
              <w:t>10</w:t>
            </w:r>
          </w:p>
        </w:tc>
        <w:tc>
          <w:tcPr>
            <w:tcW w:w="2268" w:type="dxa"/>
            <w:vAlign w:val="center"/>
          </w:tcPr>
          <w:p w:rsidR="0053032B" w:rsidRPr="005D1876" w:rsidRDefault="0053032B" w:rsidP="0053032B">
            <w:pPr>
              <w:pStyle w:val="TableText"/>
              <w:jc w:val="center"/>
            </w:pPr>
            <w:r>
              <w:t>B312</w:t>
            </w:r>
            <w:r>
              <w:rPr>
                <w:rFonts w:hint="eastAsia"/>
              </w:rPr>
              <w:t>3</w:t>
            </w:r>
            <w:r>
              <w:t>P</w:t>
            </w:r>
            <w:r>
              <w:rPr>
                <w:rFonts w:hint="eastAsia"/>
              </w:rPr>
              <w:t>23</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05</w:t>
            </w:r>
            <w:r w:rsidRPr="00C65157">
              <w:t>-</w:t>
            </w:r>
            <w:r>
              <w:rPr>
                <w:rFonts w:hint="eastAsia"/>
              </w:rPr>
              <w:t>21</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3</w:t>
            </w:r>
            <w:r>
              <w:t>SP</w:t>
            </w:r>
            <w:r>
              <w:rPr>
                <w:rFonts w:hint="eastAsia"/>
              </w:rPr>
              <w:t>30</w:t>
            </w:r>
          </w:p>
        </w:tc>
        <w:tc>
          <w:tcPr>
            <w:tcW w:w="2126" w:type="dxa"/>
            <w:vAlign w:val="center"/>
          </w:tcPr>
          <w:p w:rsidR="0053032B" w:rsidRDefault="0053032B" w:rsidP="0053032B">
            <w:pPr>
              <w:pStyle w:val="TableText"/>
              <w:jc w:val="center"/>
            </w:pPr>
            <w:r>
              <w:t>B312</w:t>
            </w:r>
            <w:r>
              <w:rPr>
                <w:rFonts w:hint="eastAsia"/>
              </w:rPr>
              <w:t>3</w:t>
            </w:r>
            <w:r>
              <w:t>P</w:t>
            </w:r>
            <w:r>
              <w:rPr>
                <w:rFonts w:hint="eastAsia"/>
              </w:rPr>
              <w:t>30</w:t>
            </w:r>
          </w:p>
        </w:tc>
        <w:tc>
          <w:tcPr>
            <w:tcW w:w="2268" w:type="dxa"/>
            <w:vAlign w:val="center"/>
          </w:tcPr>
          <w:p w:rsidR="0053032B" w:rsidRPr="005D1876" w:rsidRDefault="0053032B" w:rsidP="0053032B">
            <w:pPr>
              <w:pStyle w:val="TableText"/>
              <w:jc w:val="center"/>
            </w:pPr>
            <w:r>
              <w:t>B312</w:t>
            </w:r>
            <w:r>
              <w:rPr>
                <w:rFonts w:hint="eastAsia"/>
              </w:rPr>
              <w:t>3</w:t>
            </w:r>
            <w:r>
              <w:t>P</w:t>
            </w:r>
            <w:r>
              <w:rPr>
                <w:rFonts w:hint="eastAsia"/>
              </w:rPr>
              <w:t>23</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05</w:t>
            </w:r>
            <w:r w:rsidRPr="00C65157">
              <w:t>-</w:t>
            </w:r>
            <w:r>
              <w:rPr>
                <w:rFonts w:hint="eastAsia"/>
              </w:rPr>
              <w:t>31</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3</w:t>
            </w:r>
            <w:r>
              <w:t>SP</w:t>
            </w:r>
            <w:r>
              <w:rPr>
                <w:rFonts w:hint="eastAsia"/>
              </w:rPr>
              <w:t>23</w:t>
            </w:r>
          </w:p>
        </w:tc>
        <w:tc>
          <w:tcPr>
            <w:tcW w:w="2126" w:type="dxa"/>
            <w:vAlign w:val="center"/>
          </w:tcPr>
          <w:p w:rsidR="0053032B" w:rsidRDefault="0053032B" w:rsidP="0053032B">
            <w:pPr>
              <w:pStyle w:val="TableText"/>
              <w:jc w:val="center"/>
            </w:pPr>
            <w:r>
              <w:t>B312</w:t>
            </w:r>
            <w:r>
              <w:rPr>
                <w:rFonts w:hint="eastAsia"/>
              </w:rPr>
              <w:t>3</w:t>
            </w:r>
            <w:r>
              <w:t>P</w:t>
            </w:r>
            <w:r>
              <w:rPr>
                <w:rFonts w:hint="eastAsia"/>
              </w:rPr>
              <w:t>23</w:t>
            </w:r>
          </w:p>
        </w:tc>
        <w:tc>
          <w:tcPr>
            <w:tcW w:w="2268" w:type="dxa"/>
            <w:vAlign w:val="center"/>
          </w:tcPr>
          <w:p w:rsidR="0053032B" w:rsidRPr="005D1876" w:rsidRDefault="0053032B" w:rsidP="0053032B">
            <w:pPr>
              <w:pStyle w:val="TableText"/>
              <w:jc w:val="center"/>
            </w:pPr>
            <w:r>
              <w:t>B312</w:t>
            </w:r>
            <w:r>
              <w:rPr>
                <w:rFonts w:hint="eastAsia"/>
              </w:rPr>
              <w:t>3</w:t>
            </w:r>
            <w:r>
              <w:t>P</w:t>
            </w:r>
            <w:r>
              <w:rPr>
                <w:rFonts w:hint="eastAsia"/>
              </w:rPr>
              <w:t>21</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04</w:t>
            </w:r>
            <w:r w:rsidRPr="00C65157">
              <w:t>-</w:t>
            </w:r>
            <w:r>
              <w:rPr>
                <w:rFonts w:hint="eastAsia"/>
              </w:rPr>
              <w:t>21</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3</w:t>
            </w:r>
            <w:r>
              <w:t>SP</w:t>
            </w:r>
            <w:r>
              <w:rPr>
                <w:rFonts w:hint="eastAsia"/>
              </w:rPr>
              <w:t>21</w:t>
            </w:r>
          </w:p>
        </w:tc>
        <w:tc>
          <w:tcPr>
            <w:tcW w:w="2126" w:type="dxa"/>
            <w:vAlign w:val="center"/>
          </w:tcPr>
          <w:p w:rsidR="0053032B" w:rsidRDefault="0053032B" w:rsidP="0053032B">
            <w:pPr>
              <w:pStyle w:val="TableText"/>
              <w:jc w:val="center"/>
            </w:pPr>
            <w:r>
              <w:t>B312</w:t>
            </w:r>
            <w:r>
              <w:rPr>
                <w:rFonts w:hint="eastAsia"/>
              </w:rPr>
              <w:t>3</w:t>
            </w:r>
            <w:r>
              <w:t>P</w:t>
            </w:r>
            <w:r>
              <w:rPr>
                <w:rFonts w:hint="eastAsia"/>
              </w:rPr>
              <w:t>21</w:t>
            </w:r>
          </w:p>
        </w:tc>
        <w:tc>
          <w:tcPr>
            <w:tcW w:w="2268" w:type="dxa"/>
            <w:vAlign w:val="center"/>
          </w:tcPr>
          <w:p w:rsidR="0053032B" w:rsidRPr="005D1876" w:rsidRDefault="0053032B" w:rsidP="0053032B">
            <w:pPr>
              <w:pStyle w:val="TableText"/>
              <w:jc w:val="center"/>
            </w:pPr>
            <w:r>
              <w:t>B312</w:t>
            </w:r>
            <w:r>
              <w:rPr>
                <w:rFonts w:hint="eastAsia"/>
              </w:rPr>
              <w:t>3</w:t>
            </w:r>
            <w:r>
              <w:t>P</w:t>
            </w:r>
            <w:r>
              <w:rPr>
                <w:rFonts w:hint="eastAsia"/>
              </w:rPr>
              <w:t>20</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04</w:t>
            </w:r>
            <w:r w:rsidRPr="00C65157">
              <w:t>-</w:t>
            </w:r>
            <w:r>
              <w:rPr>
                <w:rFonts w:hint="eastAsia"/>
              </w:rPr>
              <w:t>04</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3</w:t>
            </w:r>
            <w:r>
              <w:t>SP</w:t>
            </w:r>
            <w:r>
              <w:rPr>
                <w:rFonts w:hint="eastAsia"/>
              </w:rPr>
              <w:t>20</w:t>
            </w:r>
          </w:p>
        </w:tc>
        <w:tc>
          <w:tcPr>
            <w:tcW w:w="2126" w:type="dxa"/>
            <w:vAlign w:val="center"/>
          </w:tcPr>
          <w:p w:rsidR="0053032B" w:rsidRDefault="0053032B" w:rsidP="0053032B">
            <w:pPr>
              <w:pStyle w:val="TableText"/>
              <w:jc w:val="center"/>
            </w:pPr>
            <w:r>
              <w:t>B312</w:t>
            </w:r>
            <w:r>
              <w:rPr>
                <w:rFonts w:hint="eastAsia"/>
              </w:rPr>
              <w:t>3</w:t>
            </w:r>
            <w:r>
              <w:t>P</w:t>
            </w:r>
            <w:r>
              <w:rPr>
                <w:rFonts w:hint="eastAsia"/>
              </w:rPr>
              <w:t>20</w:t>
            </w:r>
          </w:p>
        </w:tc>
        <w:tc>
          <w:tcPr>
            <w:tcW w:w="2268" w:type="dxa"/>
            <w:vAlign w:val="center"/>
          </w:tcPr>
          <w:p w:rsidR="0053032B" w:rsidRPr="005D1876" w:rsidRDefault="0053032B" w:rsidP="0053032B">
            <w:pPr>
              <w:pStyle w:val="TableText"/>
              <w:jc w:val="center"/>
            </w:pPr>
            <w:r>
              <w:t>B312</w:t>
            </w:r>
            <w:r>
              <w:rPr>
                <w:rFonts w:hint="eastAsia"/>
              </w:rPr>
              <w:t>3</w:t>
            </w:r>
            <w:r>
              <w:t>P</w:t>
            </w:r>
            <w:r>
              <w:rPr>
                <w:rFonts w:hint="eastAsia"/>
              </w:rPr>
              <w:t>10</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03</w:t>
            </w:r>
            <w:r w:rsidRPr="00C65157">
              <w:t>-</w:t>
            </w:r>
            <w:r>
              <w:rPr>
                <w:rFonts w:hint="eastAsia"/>
              </w:rPr>
              <w:t>14</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3</w:t>
            </w:r>
            <w:r>
              <w:t>SP</w:t>
            </w:r>
            <w:r>
              <w:rPr>
                <w:rFonts w:hint="eastAsia"/>
              </w:rPr>
              <w:t>10</w:t>
            </w:r>
          </w:p>
        </w:tc>
        <w:tc>
          <w:tcPr>
            <w:tcW w:w="2126" w:type="dxa"/>
            <w:vAlign w:val="center"/>
          </w:tcPr>
          <w:p w:rsidR="0053032B" w:rsidRDefault="0053032B" w:rsidP="0053032B">
            <w:pPr>
              <w:pStyle w:val="TableText"/>
              <w:jc w:val="center"/>
            </w:pPr>
            <w:r>
              <w:t>B312</w:t>
            </w:r>
            <w:r>
              <w:rPr>
                <w:rFonts w:hint="eastAsia"/>
              </w:rPr>
              <w:t>3</w:t>
            </w:r>
            <w:r>
              <w:t>P</w:t>
            </w:r>
            <w:r>
              <w:rPr>
                <w:rFonts w:hint="eastAsia"/>
              </w:rPr>
              <w:t>10</w:t>
            </w:r>
          </w:p>
        </w:tc>
        <w:tc>
          <w:tcPr>
            <w:tcW w:w="2268" w:type="dxa"/>
            <w:vAlign w:val="center"/>
          </w:tcPr>
          <w:p w:rsidR="0053032B" w:rsidRPr="005D1876" w:rsidRDefault="0053032B" w:rsidP="0053032B">
            <w:pPr>
              <w:pStyle w:val="TableText"/>
              <w:jc w:val="center"/>
            </w:pPr>
            <w:r>
              <w:t>B312</w:t>
            </w:r>
            <w:r>
              <w:rPr>
                <w:rFonts w:hint="eastAsia"/>
              </w:rPr>
              <w:t>2</w:t>
            </w:r>
            <w:r>
              <w:t>P</w:t>
            </w:r>
            <w:r>
              <w:rPr>
                <w:rFonts w:hint="eastAsia"/>
              </w:rPr>
              <w:t>31</w:t>
            </w:r>
          </w:p>
        </w:tc>
        <w:tc>
          <w:tcPr>
            <w:tcW w:w="1313" w:type="dxa"/>
            <w:vAlign w:val="center"/>
          </w:tcPr>
          <w:p w:rsidR="0053032B" w:rsidRPr="005D1876" w:rsidRDefault="0053032B" w:rsidP="0053032B">
            <w:pPr>
              <w:pStyle w:val="TableText"/>
            </w:pPr>
            <w:r>
              <w:t>201</w:t>
            </w:r>
            <w:r>
              <w:rPr>
                <w:rFonts w:hint="eastAsia"/>
              </w:rPr>
              <w:t>8</w:t>
            </w:r>
            <w:r>
              <w:t>-</w:t>
            </w:r>
            <w:r>
              <w:rPr>
                <w:rFonts w:hint="eastAsia"/>
              </w:rPr>
              <w:t>01</w:t>
            </w:r>
            <w:r w:rsidRPr="00C65157">
              <w:t>-</w:t>
            </w:r>
            <w:r>
              <w:rPr>
                <w:rFonts w:hint="eastAsia"/>
              </w:rPr>
              <w:t>29</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2</w:t>
            </w:r>
            <w:r>
              <w:t>SP</w:t>
            </w:r>
            <w:r>
              <w:rPr>
                <w:rFonts w:hint="eastAsia"/>
              </w:rPr>
              <w:t>31</w:t>
            </w:r>
          </w:p>
        </w:tc>
        <w:tc>
          <w:tcPr>
            <w:tcW w:w="2126" w:type="dxa"/>
            <w:vAlign w:val="center"/>
          </w:tcPr>
          <w:p w:rsidR="0053032B" w:rsidRDefault="0053032B" w:rsidP="0053032B">
            <w:pPr>
              <w:pStyle w:val="TableText"/>
              <w:jc w:val="center"/>
            </w:pPr>
            <w:r>
              <w:t>B312</w:t>
            </w:r>
            <w:r>
              <w:rPr>
                <w:rFonts w:hint="eastAsia"/>
              </w:rPr>
              <w:t>2</w:t>
            </w:r>
            <w:r>
              <w:t>P</w:t>
            </w:r>
            <w:r>
              <w:rPr>
                <w:rFonts w:hint="eastAsia"/>
              </w:rPr>
              <w:t>31</w:t>
            </w:r>
          </w:p>
        </w:tc>
        <w:tc>
          <w:tcPr>
            <w:tcW w:w="2268" w:type="dxa"/>
            <w:vAlign w:val="center"/>
          </w:tcPr>
          <w:p w:rsidR="0053032B" w:rsidRPr="005D1876" w:rsidRDefault="0053032B" w:rsidP="0053032B">
            <w:pPr>
              <w:pStyle w:val="TableText"/>
              <w:jc w:val="center"/>
            </w:pPr>
            <w:r>
              <w:t>B312</w:t>
            </w:r>
            <w:r>
              <w:rPr>
                <w:rFonts w:hint="eastAsia"/>
              </w:rPr>
              <w:t>2</w:t>
            </w:r>
            <w:r>
              <w:t>P</w:t>
            </w:r>
            <w:r>
              <w:rPr>
                <w:rFonts w:hint="eastAsia"/>
              </w:rPr>
              <w:t>25</w:t>
            </w:r>
          </w:p>
        </w:tc>
        <w:tc>
          <w:tcPr>
            <w:tcW w:w="1313" w:type="dxa"/>
            <w:vAlign w:val="center"/>
          </w:tcPr>
          <w:p w:rsidR="0053032B" w:rsidRPr="005D1876" w:rsidRDefault="0053032B" w:rsidP="0053032B">
            <w:pPr>
              <w:pStyle w:val="TableText"/>
            </w:pPr>
            <w:r>
              <w:t>2017-</w:t>
            </w:r>
            <w:r>
              <w:rPr>
                <w:rFonts w:hint="eastAsia"/>
              </w:rPr>
              <w:t>11</w:t>
            </w:r>
            <w:r w:rsidRPr="00C65157">
              <w:t>-</w:t>
            </w:r>
            <w:r>
              <w:rPr>
                <w:rFonts w:hint="eastAsia"/>
              </w:rPr>
              <w:t>29</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2</w:t>
            </w:r>
            <w:r>
              <w:t>SP</w:t>
            </w:r>
            <w:r>
              <w:rPr>
                <w:rFonts w:hint="eastAsia"/>
              </w:rPr>
              <w:t>25</w:t>
            </w:r>
          </w:p>
        </w:tc>
        <w:tc>
          <w:tcPr>
            <w:tcW w:w="2126" w:type="dxa"/>
            <w:vAlign w:val="center"/>
          </w:tcPr>
          <w:p w:rsidR="0053032B" w:rsidRDefault="0053032B" w:rsidP="0053032B">
            <w:pPr>
              <w:pStyle w:val="TableText"/>
              <w:jc w:val="center"/>
            </w:pPr>
            <w:r>
              <w:t>B312</w:t>
            </w:r>
            <w:r>
              <w:rPr>
                <w:rFonts w:hint="eastAsia"/>
              </w:rPr>
              <w:t>2</w:t>
            </w:r>
            <w:r>
              <w:t>P</w:t>
            </w:r>
            <w:r>
              <w:rPr>
                <w:rFonts w:hint="eastAsia"/>
              </w:rPr>
              <w:t>25</w:t>
            </w:r>
          </w:p>
        </w:tc>
        <w:tc>
          <w:tcPr>
            <w:tcW w:w="2268" w:type="dxa"/>
            <w:vAlign w:val="center"/>
          </w:tcPr>
          <w:p w:rsidR="0053032B" w:rsidRPr="005D1876" w:rsidRDefault="0053032B" w:rsidP="0053032B">
            <w:pPr>
              <w:pStyle w:val="TableText"/>
              <w:jc w:val="center"/>
            </w:pPr>
            <w:r>
              <w:t>B312</w:t>
            </w:r>
            <w:r>
              <w:rPr>
                <w:rFonts w:hint="eastAsia"/>
              </w:rPr>
              <w:t>2</w:t>
            </w:r>
            <w:r>
              <w:t>P</w:t>
            </w:r>
            <w:r>
              <w:rPr>
                <w:rFonts w:hint="eastAsia"/>
              </w:rPr>
              <w:t>16</w:t>
            </w:r>
          </w:p>
        </w:tc>
        <w:tc>
          <w:tcPr>
            <w:tcW w:w="1313" w:type="dxa"/>
            <w:vAlign w:val="center"/>
          </w:tcPr>
          <w:p w:rsidR="0053032B" w:rsidRPr="005D1876" w:rsidRDefault="0053032B" w:rsidP="0053032B">
            <w:pPr>
              <w:pStyle w:val="TableText"/>
            </w:pPr>
            <w:r>
              <w:t>2017-</w:t>
            </w:r>
            <w:r>
              <w:rPr>
                <w:rFonts w:hint="eastAsia"/>
              </w:rPr>
              <w:t>10</w:t>
            </w:r>
            <w:r w:rsidRPr="00C65157">
              <w:t>-</w:t>
            </w:r>
            <w:r>
              <w:rPr>
                <w:rFonts w:hint="eastAsia"/>
              </w:rPr>
              <w:t>24</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2</w:t>
            </w:r>
            <w:r>
              <w:t>SP</w:t>
            </w:r>
            <w:r>
              <w:rPr>
                <w:rFonts w:hint="eastAsia"/>
              </w:rPr>
              <w:t>16</w:t>
            </w:r>
          </w:p>
        </w:tc>
        <w:tc>
          <w:tcPr>
            <w:tcW w:w="2126" w:type="dxa"/>
            <w:vAlign w:val="center"/>
          </w:tcPr>
          <w:p w:rsidR="0053032B" w:rsidRDefault="0053032B" w:rsidP="0053032B">
            <w:pPr>
              <w:pStyle w:val="TableText"/>
              <w:jc w:val="center"/>
            </w:pPr>
            <w:r>
              <w:t>B312</w:t>
            </w:r>
            <w:r>
              <w:rPr>
                <w:rFonts w:hint="eastAsia"/>
              </w:rPr>
              <w:t>2</w:t>
            </w:r>
            <w:r>
              <w:t>P</w:t>
            </w:r>
            <w:r>
              <w:rPr>
                <w:rFonts w:hint="eastAsia"/>
              </w:rPr>
              <w:t>16</w:t>
            </w:r>
          </w:p>
        </w:tc>
        <w:tc>
          <w:tcPr>
            <w:tcW w:w="2268" w:type="dxa"/>
            <w:vAlign w:val="center"/>
          </w:tcPr>
          <w:p w:rsidR="0053032B" w:rsidRPr="005D1876" w:rsidRDefault="0053032B" w:rsidP="0053032B">
            <w:pPr>
              <w:pStyle w:val="TableText"/>
              <w:jc w:val="center"/>
            </w:pPr>
            <w:r>
              <w:t>B312</w:t>
            </w:r>
            <w:r>
              <w:rPr>
                <w:rFonts w:hint="eastAsia"/>
              </w:rPr>
              <w:t>2</w:t>
            </w:r>
            <w:r>
              <w:t>P</w:t>
            </w:r>
            <w:r>
              <w:rPr>
                <w:rFonts w:hint="eastAsia"/>
              </w:rPr>
              <w:t>1</w:t>
            </w:r>
            <w:r w:rsidRPr="00C65157">
              <w:t>0</w:t>
            </w:r>
          </w:p>
        </w:tc>
        <w:tc>
          <w:tcPr>
            <w:tcW w:w="1313" w:type="dxa"/>
            <w:vAlign w:val="center"/>
          </w:tcPr>
          <w:p w:rsidR="0053032B" w:rsidRPr="005D1876" w:rsidRDefault="0053032B" w:rsidP="0053032B">
            <w:pPr>
              <w:pStyle w:val="TableText"/>
            </w:pPr>
            <w:r>
              <w:t>2017-0</w:t>
            </w:r>
            <w:r>
              <w:rPr>
                <w:rFonts w:hint="eastAsia"/>
              </w:rPr>
              <w:t>9</w:t>
            </w:r>
            <w:r w:rsidRPr="00C65157">
              <w:t>-</w:t>
            </w:r>
            <w:r>
              <w:rPr>
                <w:rFonts w:hint="eastAsia"/>
              </w:rPr>
              <w:t>26</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t>ENVRV300R001B11D02</w:t>
            </w:r>
            <w:r>
              <w:rPr>
                <w:rFonts w:hint="eastAsia"/>
              </w:rPr>
              <w:t>2</w:t>
            </w:r>
            <w:r>
              <w:t>SP</w:t>
            </w:r>
            <w:r>
              <w:rPr>
                <w:rFonts w:hint="eastAsia"/>
              </w:rPr>
              <w:t>1</w:t>
            </w:r>
            <w:r w:rsidRPr="00C65157">
              <w:t>0</w:t>
            </w:r>
          </w:p>
        </w:tc>
        <w:tc>
          <w:tcPr>
            <w:tcW w:w="2126" w:type="dxa"/>
            <w:vAlign w:val="center"/>
          </w:tcPr>
          <w:p w:rsidR="0053032B" w:rsidRDefault="0053032B" w:rsidP="0053032B">
            <w:pPr>
              <w:pStyle w:val="TableText"/>
              <w:jc w:val="center"/>
            </w:pPr>
            <w:r>
              <w:t>B312</w:t>
            </w:r>
            <w:r>
              <w:rPr>
                <w:rFonts w:hint="eastAsia"/>
              </w:rPr>
              <w:t>2</w:t>
            </w:r>
            <w:r>
              <w:t>P</w:t>
            </w:r>
            <w:r>
              <w:rPr>
                <w:rFonts w:hint="eastAsia"/>
              </w:rPr>
              <w:t>1</w:t>
            </w:r>
            <w:r w:rsidRPr="00C65157">
              <w:t>0</w:t>
            </w:r>
          </w:p>
        </w:tc>
        <w:tc>
          <w:tcPr>
            <w:tcW w:w="2268" w:type="dxa"/>
            <w:vAlign w:val="center"/>
          </w:tcPr>
          <w:p w:rsidR="0053032B" w:rsidRPr="005D1876" w:rsidRDefault="0053032B" w:rsidP="0053032B">
            <w:pPr>
              <w:pStyle w:val="TableText"/>
              <w:jc w:val="center"/>
            </w:pPr>
            <w:r w:rsidRPr="00C65157">
              <w:t>B3121P2</w:t>
            </w:r>
            <w:r>
              <w:rPr>
                <w:rFonts w:hint="eastAsia"/>
              </w:rPr>
              <w:t>1</w:t>
            </w:r>
          </w:p>
        </w:tc>
        <w:tc>
          <w:tcPr>
            <w:tcW w:w="1313" w:type="dxa"/>
            <w:vAlign w:val="center"/>
          </w:tcPr>
          <w:p w:rsidR="0053032B" w:rsidRPr="005D1876" w:rsidRDefault="0053032B" w:rsidP="0053032B">
            <w:pPr>
              <w:pStyle w:val="TableText"/>
            </w:pPr>
            <w:r>
              <w:t>2017-0</w:t>
            </w:r>
            <w:r>
              <w:rPr>
                <w:rFonts w:hint="eastAsia"/>
              </w:rPr>
              <w:t>8</w:t>
            </w:r>
            <w:r w:rsidRPr="00C65157">
              <w:t>-</w:t>
            </w:r>
            <w:r>
              <w:rPr>
                <w:rFonts w:hint="eastAsia"/>
              </w:rPr>
              <w:t>21</w:t>
            </w:r>
          </w:p>
        </w:tc>
        <w:tc>
          <w:tcPr>
            <w:tcW w:w="1134" w:type="dxa"/>
            <w:vAlign w:val="center"/>
          </w:tcPr>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rsidRPr="00C65157">
              <w:t>ENVRV300R001B11D021SP</w:t>
            </w:r>
            <w:r>
              <w:rPr>
                <w:rFonts w:hint="eastAsia"/>
              </w:rPr>
              <w:t>35</w:t>
            </w:r>
          </w:p>
        </w:tc>
        <w:tc>
          <w:tcPr>
            <w:tcW w:w="2126" w:type="dxa"/>
            <w:vAlign w:val="center"/>
          </w:tcPr>
          <w:p w:rsidR="0053032B" w:rsidRDefault="0053032B" w:rsidP="0053032B">
            <w:pPr>
              <w:pStyle w:val="TableText"/>
              <w:jc w:val="center"/>
            </w:pPr>
            <w:r>
              <w:t>B3121P</w:t>
            </w:r>
            <w:r>
              <w:rPr>
                <w:rFonts w:hint="eastAsia"/>
              </w:rPr>
              <w:t>35</w:t>
            </w:r>
          </w:p>
        </w:tc>
        <w:tc>
          <w:tcPr>
            <w:tcW w:w="2268" w:type="dxa"/>
            <w:vAlign w:val="center"/>
          </w:tcPr>
          <w:p w:rsidR="0053032B" w:rsidRPr="005D1876" w:rsidRDefault="0053032B" w:rsidP="0053032B">
            <w:pPr>
              <w:pStyle w:val="TableText"/>
              <w:jc w:val="center"/>
            </w:pPr>
            <w:r>
              <w:t>B3121P2</w:t>
            </w:r>
            <w:r>
              <w:rPr>
                <w:rFonts w:hint="eastAsia"/>
              </w:rPr>
              <w:t>1</w:t>
            </w:r>
          </w:p>
        </w:tc>
        <w:tc>
          <w:tcPr>
            <w:tcW w:w="1313" w:type="dxa"/>
            <w:vAlign w:val="center"/>
          </w:tcPr>
          <w:p w:rsidR="0053032B" w:rsidRPr="005D1876" w:rsidRDefault="0053032B" w:rsidP="0053032B">
            <w:pPr>
              <w:pStyle w:val="TableText"/>
            </w:pPr>
            <w:r>
              <w:t>2017-</w:t>
            </w:r>
            <w:r>
              <w:rPr>
                <w:rFonts w:hint="eastAsia"/>
              </w:rPr>
              <w:t>10</w:t>
            </w:r>
            <w:r w:rsidRPr="00C65157">
              <w:t>-</w:t>
            </w:r>
            <w:r>
              <w:rPr>
                <w:rFonts w:hint="eastAsia"/>
              </w:rPr>
              <w:t>25</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rsidRPr="00C65157">
              <w:t>ENVRV300R001B11D021SP2</w:t>
            </w:r>
            <w:r>
              <w:rPr>
                <w:rFonts w:hint="eastAsia"/>
              </w:rPr>
              <w:t>1</w:t>
            </w:r>
          </w:p>
        </w:tc>
        <w:tc>
          <w:tcPr>
            <w:tcW w:w="2126" w:type="dxa"/>
            <w:vAlign w:val="center"/>
          </w:tcPr>
          <w:p w:rsidR="0053032B" w:rsidRDefault="0053032B" w:rsidP="0053032B">
            <w:pPr>
              <w:pStyle w:val="TableText"/>
              <w:jc w:val="center"/>
            </w:pPr>
            <w:r>
              <w:t>B3121P2</w:t>
            </w:r>
            <w:r>
              <w:rPr>
                <w:rFonts w:hint="eastAsia"/>
              </w:rPr>
              <w:t>1</w:t>
            </w:r>
          </w:p>
        </w:tc>
        <w:tc>
          <w:tcPr>
            <w:tcW w:w="2268" w:type="dxa"/>
            <w:vAlign w:val="center"/>
          </w:tcPr>
          <w:p w:rsidR="0053032B" w:rsidRPr="005D1876" w:rsidRDefault="0053032B" w:rsidP="0053032B">
            <w:pPr>
              <w:pStyle w:val="TableText"/>
              <w:jc w:val="center"/>
            </w:pPr>
            <w:r w:rsidRPr="00C65157">
              <w:t>B3121P20</w:t>
            </w:r>
          </w:p>
        </w:tc>
        <w:tc>
          <w:tcPr>
            <w:tcW w:w="1313" w:type="dxa"/>
            <w:vAlign w:val="center"/>
          </w:tcPr>
          <w:p w:rsidR="0053032B" w:rsidRPr="005D1876" w:rsidRDefault="0053032B" w:rsidP="0053032B">
            <w:pPr>
              <w:pStyle w:val="TableText"/>
            </w:pPr>
            <w:r>
              <w:t>2017-0</w:t>
            </w:r>
            <w:r>
              <w:rPr>
                <w:rFonts w:hint="eastAsia"/>
              </w:rPr>
              <w:t>7</w:t>
            </w:r>
            <w:r w:rsidRPr="00C65157">
              <w:t>-</w:t>
            </w:r>
            <w:r>
              <w:rPr>
                <w:rFonts w:hint="eastAsia"/>
              </w:rPr>
              <w:t>20</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rsidRPr="00C65157">
              <w:t>ENVRV300R001B11D021SP20</w:t>
            </w:r>
          </w:p>
        </w:tc>
        <w:tc>
          <w:tcPr>
            <w:tcW w:w="2126" w:type="dxa"/>
            <w:vAlign w:val="center"/>
          </w:tcPr>
          <w:p w:rsidR="0053032B" w:rsidRDefault="0053032B" w:rsidP="0053032B">
            <w:pPr>
              <w:pStyle w:val="TableText"/>
              <w:jc w:val="center"/>
            </w:pPr>
            <w:r w:rsidRPr="00C65157">
              <w:t>B3121P20</w:t>
            </w:r>
          </w:p>
        </w:tc>
        <w:tc>
          <w:tcPr>
            <w:tcW w:w="2268" w:type="dxa"/>
            <w:vAlign w:val="center"/>
          </w:tcPr>
          <w:p w:rsidR="0053032B" w:rsidRPr="005D1876" w:rsidRDefault="0053032B" w:rsidP="0053032B">
            <w:pPr>
              <w:pStyle w:val="TableText"/>
              <w:jc w:val="center"/>
            </w:pPr>
            <w:r w:rsidRPr="00C65157">
              <w:t>B3121P07</w:t>
            </w:r>
          </w:p>
        </w:tc>
        <w:tc>
          <w:tcPr>
            <w:tcW w:w="1313" w:type="dxa"/>
            <w:vAlign w:val="center"/>
          </w:tcPr>
          <w:p w:rsidR="0053032B" w:rsidRPr="005D1876" w:rsidRDefault="0053032B" w:rsidP="0053032B">
            <w:pPr>
              <w:pStyle w:val="TableText"/>
            </w:pPr>
            <w:r w:rsidRPr="00C65157">
              <w:t>2017-06-14</w:t>
            </w:r>
          </w:p>
        </w:tc>
        <w:tc>
          <w:tcPr>
            <w:tcW w:w="1134" w:type="dxa"/>
            <w:vAlign w:val="center"/>
          </w:tcPr>
          <w:p w:rsidR="0053032B" w:rsidRDefault="0053032B" w:rsidP="0053032B">
            <w:pPr>
              <w:pStyle w:val="TableText"/>
            </w:pPr>
            <w:r>
              <w:rPr>
                <w:rFonts w:hint="eastAsia"/>
              </w:rPr>
              <w:t>归档生产</w:t>
            </w:r>
          </w:p>
          <w:p w:rsidR="0053032B" w:rsidRDefault="0053032B" w:rsidP="0053032B">
            <w:pPr>
              <w:pStyle w:val="TableText"/>
            </w:pPr>
            <w:r>
              <w:rPr>
                <w:rFonts w:hint="eastAsia"/>
              </w:rPr>
              <w:t>发布用服</w:t>
            </w:r>
          </w:p>
        </w:tc>
      </w:tr>
      <w:tr w:rsidR="0053032B" w:rsidRPr="007C3FC2" w:rsidTr="00EB4C50">
        <w:trPr>
          <w:cantSplit/>
          <w:trHeight w:val="641"/>
        </w:trPr>
        <w:tc>
          <w:tcPr>
            <w:tcW w:w="2022" w:type="dxa"/>
            <w:vAlign w:val="center"/>
          </w:tcPr>
          <w:p w:rsidR="0053032B" w:rsidRDefault="0053032B" w:rsidP="0053032B">
            <w:pPr>
              <w:pStyle w:val="TableTextChar0"/>
              <w:spacing w:before="0" w:after="0"/>
            </w:pPr>
            <w:r w:rsidRPr="00C65157">
              <w:t>ENVRV300R001B11D021SP07</w:t>
            </w:r>
          </w:p>
        </w:tc>
        <w:tc>
          <w:tcPr>
            <w:tcW w:w="2126" w:type="dxa"/>
            <w:vAlign w:val="center"/>
          </w:tcPr>
          <w:p w:rsidR="0053032B" w:rsidRPr="00C925D4" w:rsidRDefault="0053032B" w:rsidP="0053032B">
            <w:pPr>
              <w:pStyle w:val="TableText"/>
              <w:jc w:val="center"/>
            </w:pPr>
            <w:r w:rsidRPr="00C65157">
              <w:t>B3121P07</w:t>
            </w:r>
          </w:p>
        </w:tc>
        <w:tc>
          <w:tcPr>
            <w:tcW w:w="2268" w:type="dxa"/>
            <w:vAlign w:val="center"/>
          </w:tcPr>
          <w:p w:rsidR="0053032B" w:rsidRPr="00C925D4" w:rsidRDefault="0053032B" w:rsidP="0053032B">
            <w:pPr>
              <w:pStyle w:val="TableText"/>
              <w:jc w:val="center"/>
            </w:pPr>
            <w:r w:rsidRPr="005D1876">
              <w:rPr>
                <w:rFonts w:hint="eastAsia"/>
              </w:rPr>
              <w:t>首次发布</w:t>
            </w:r>
          </w:p>
        </w:tc>
        <w:tc>
          <w:tcPr>
            <w:tcW w:w="1313" w:type="dxa"/>
            <w:vAlign w:val="center"/>
          </w:tcPr>
          <w:p w:rsidR="0053032B" w:rsidRDefault="0053032B" w:rsidP="0053032B">
            <w:pPr>
              <w:pStyle w:val="TableText"/>
            </w:pPr>
            <w:r w:rsidRPr="00C65157">
              <w:t>2017-04-14</w:t>
            </w:r>
          </w:p>
        </w:tc>
        <w:tc>
          <w:tcPr>
            <w:tcW w:w="1134" w:type="dxa"/>
            <w:vAlign w:val="center"/>
          </w:tcPr>
          <w:p w:rsidR="0053032B" w:rsidRDefault="0053032B" w:rsidP="0053032B">
            <w:pPr>
              <w:pStyle w:val="TableText"/>
            </w:pPr>
            <w:r>
              <w:rPr>
                <w:rFonts w:hint="eastAsia"/>
              </w:rPr>
              <w:t>试制</w:t>
            </w:r>
          </w:p>
        </w:tc>
      </w:tr>
    </w:tbl>
    <w:p w:rsidR="005F72DA" w:rsidRPr="005F72DA" w:rsidRDefault="005F72DA" w:rsidP="005F72DA">
      <w:pPr>
        <w:ind w:left="0" w:firstLineChars="400" w:firstLine="840"/>
      </w:pPr>
    </w:p>
    <w:p w:rsidR="00B53042" w:rsidRPr="00874A76" w:rsidRDefault="00B53042" w:rsidP="00BA49A8">
      <w:pPr>
        <w:pStyle w:val="2"/>
        <w:numPr>
          <w:ilvl w:val="1"/>
          <w:numId w:val="6"/>
        </w:numPr>
        <w:ind w:left="0"/>
      </w:pPr>
      <w:bookmarkStart w:id="17" w:name="_Toc128983551"/>
      <w:bookmarkStart w:id="18" w:name="_Toc111219450"/>
      <w:r>
        <w:rPr>
          <w:rFonts w:hint="eastAsia"/>
        </w:rPr>
        <w:t>版本发布原因</w:t>
      </w:r>
      <w:bookmarkEnd w:id="17"/>
      <w:bookmarkEnd w:id="18"/>
    </w:p>
    <w:p w:rsidR="00A142AE" w:rsidRDefault="00A142AE" w:rsidP="00A142AE">
      <w:pPr>
        <w:ind w:left="0" w:firstLineChars="300" w:firstLine="630"/>
      </w:pPr>
      <w:bookmarkStart w:id="19" w:name="_Toc127938993"/>
      <w:bookmarkStart w:id="20" w:name="_Toc128371794"/>
      <w:bookmarkStart w:id="21" w:name="_Toc128983552"/>
      <w:bookmarkStart w:id="22" w:name="_Toc182744915"/>
      <w:bookmarkEnd w:id="3"/>
      <w:bookmarkEnd w:id="4"/>
      <w:r>
        <w:rPr>
          <w:rFonts w:hint="eastAsia"/>
        </w:rPr>
        <w:t>解决问题，</w:t>
      </w:r>
      <w:r w:rsidR="00195294">
        <w:rPr>
          <w:rFonts w:hint="eastAsia"/>
        </w:rPr>
        <w:t>发布用服</w:t>
      </w:r>
      <w:r>
        <w:rPr>
          <w:rFonts w:hint="eastAsia"/>
        </w:rPr>
        <w:t>。</w:t>
      </w:r>
    </w:p>
    <w:p w:rsidR="0015638B" w:rsidRDefault="00251A64" w:rsidP="00BA49A8">
      <w:pPr>
        <w:pStyle w:val="10"/>
        <w:numPr>
          <w:ilvl w:val="0"/>
          <w:numId w:val="31"/>
        </w:numPr>
      </w:pPr>
      <w:bookmarkStart w:id="23" w:name="_Toc111219451"/>
      <w:r>
        <w:rPr>
          <w:rFonts w:hint="eastAsia"/>
        </w:rPr>
        <w:lastRenderedPageBreak/>
        <w:t>版本使用限制</w:t>
      </w:r>
      <w:bookmarkEnd w:id="19"/>
      <w:r>
        <w:rPr>
          <w:rFonts w:hint="eastAsia"/>
        </w:rPr>
        <w:t>及注意事项</w:t>
      </w:r>
      <w:bookmarkEnd w:id="20"/>
      <w:bookmarkEnd w:id="21"/>
      <w:bookmarkEnd w:id="22"/>
      <w:bookmarkEnd w:id="23"/>
    </w:p>
    <w:p w:rsidR="008C5C54" w:rsidRDefault="00440407" w:rsidP="00440407">
      <w:pPr>
        <w:ind w:left="165"/>
      </w:pPr>
      <w:r>
        <w:rPr>
          <w:rFonts w:hint="eastAsia"/>
        </w:rPr>
        <w:t>无</w:t>
      </w:r>
    </w:p>
    <w:p w:rsidR="007C77A4" w:rsidRPr="007C77A4" w:rsidRDefault="00C36659" w:rsidP="007C77A4">
      <w:pPr>
        <w:pStyle w:val="10"/>
        <w:numPr>
          <w:ilvl w:val="0"/>
          <w:numId w:val="31"/>
        </w:numPr>
        <w:snapToGrid w:val="0"/>
        <w:spacing w:after="240"/>
      </w:pPr>
      <w:bookmarkStart w:id="24" w:name="_Toc280105534"/>
      <w:bookmarkStart w:id="25" w:name="_Toc427004903"/>
      <w:bookmarkStart w:id="26" w:name="_Toc107371954"/>
      <w:bookmarkStart w:id="27" w:name="_Toc128983554"/>
      <w:bookmarkStart w:id="28" w:name="_Toc111219452"/>
      <w:r w:rsidRPr="00883B4F">
        <w:rPr>
          <w:rFonts w:hint="eastAsia"/>
        </w:rPr>
        <w:t>存在问题与规避措施</w:t>
      </w:r>
      <w:bookmarkEnd w:id="24"/>
      <w:bookmarkEnd w:id="25"/>
      <w:bookmarkEnd w:id="28"/>
    </w:p>
    <w:p w:rsidR="00723A9F" w:rsidRDefault="00723A9F" w:rsidP="00840B47">
      <w:pPr>
        <w:pStyle w:val="4"/>
        <w:numPr>
          <w:ilvl w:val="3"/>
          <w:numId w:val="14"/>
        </w:numPr>
        <w:adjustRightInd w:val="0"/>
        <w:ind w:left="0" w:firstLine="624"/>
      </w:pPr>
      <w:r>
        <w:rPr>
          <w:rFonts w:hint="eastAsia"/>
        </w:rPr>
        <w:t>IVSD6</w:t>
      </w:r>
      <w:r w:rsidR="000A004C">
        <w:t>2922</w:t>
      </w:r>
    </w:p>
    <w:p w:rsidR="00723A9F" w:rsidRPr="00377117" w:rsidRDefault="00723A9F" w:rsidP="00723A9F">
      <w:r w:rsidRPr="005E42A9">
        <w:rPr>
          <w:rFonts w:hint="eastAsia"/>
        </w:rPr>
        <w:t>首次发现</w:t>
      </w:r>
      <w:r w:rsidRPr="00442360">
        <w:rPr>
          <w:rFonts w:hint="eastAsia"/>
        </w:rPr>
        <w:t>版本：</w:t>
      </w:r>
      <w:r w:rsidR="00FF058F" w:rsidRPr="00FF058F">
        <w:t>NVR-B3601.31.10.210817</w:t>
      </w:r>
    </w:p>
    <w:p w:rsidR="00723A9F" w:rsidRDefault="00723A9F" w:rsidP="00723A9F">
      <w:r w:rsidRPr="003C7174">
        <w:rPr>
          <w:rFonts w:hint="eastAsia"/>
        </w:rPr>
        <w:t>问题描述：</w:t>
      </w:r>
      <w:r w:rsidR="000A004C">
        <w:rPr>
          <w:rFonts w:hint="eastAsia"/>
        </w:rPr>
        <w:t>IE</w:t>
      </w:r>
      <w:r w:rsidR="000A004C">
        <w:rPr>
          <w:rFonts w:hint="eastAsia"/>
        </w:rPr>
        <w:t>浏览器</w:t>
      </w:r>
      <w:r w:rsidR="000A004C" w:rsidRPr="000A004C">
        <w:rPr>
          <w:rFonts w:hint="eastAsia"/>
        </w:rPr>
        <w:t>开启</w:t>
      </w:r>
      <w:r w:rsidR="000A004C" w:rsidRPr="000A004C">
        <w:t>https</w:t>
      </w:r>
      <w:r w:rsidR="000A004C" w:rsidRPr="000A004C">
        <w:rPr>
          <w:rFonts w:hint="eastAsia"/>
        </w:rPr>
        <w:t>，使用</w:t>
      </w:r>
      <w:r w:rsidR="000A004C" w:rsidRPr="000A004C">
        <w:t>https</w:t>
      </w:r>
      <w:r w:rsidR="000A004C" w:rsidRPr="000A004C">
        <w:rPr>
          <w:rFonts w:hint="eastAsia"/>
        </w:rPr>
        <w:t>访问</w:t>
      </w:r>
      <w:r w:rsidR="000A004C" w:rsidRPr="000A004C">
        <w:t>web</w:t>
      </w:r>
      <w:r w:rsidR="000A004C" w:rsidRPr="000A004C">
        <w:rPr>
          <w:rFonts w:hint="eastAsia"/>
        </w:rPr>
        <w:t>，</w:t>
      </w:r>
      <w:r w:rsidR="000A004C" w:rsidRPr="000A004C">
        <w:t>web</w:t>
      </w:r>
      <w:r w:rsidR="000A004C" w:rsidRPr="000A004C">
        <w:rPr>
          <w:rFonts w:hint="eastAsia"/>
        </w:rPr>
        <w:t>端无法登录</w:t>
      </w:r>
    </w:p>
    <w:p w:rsidR="00723A9F" w:rsidRPr="003603BB" w:rsidRDefault="00723A9F" w:rsidP="00723A9F">
      <w:r w:rsidRPr="003603BB">
        <w:rPr>
          <w:rFonts w:hint="eastAsia"/>
        </w:rPr>
        <w:t>规避措施：</w:t>
      </w:r>
      <w:r w:rsidR="000A004C" w:rsidRPr="003603BB">
        <w:rPr>
          <w:rFonts w:hint="eastAsia"/>
        </w:rPr>
        <w:t>换一个浏览器</w:t>
      </w:r>
    </w:p>
    <w:p w:rsidR="008A6946" w:rsidRDefault="008A6946" w:rsidP="008A6946">
      <w:pPr>
        <w:pStyle w:val="4"/>
        <w:numPr>
          <w:ilvl w:val="3"/>
          <w:numId w:val="14"/>
        </w:numPr>
        <w:adjustRightInd w:val="0"/>
        <w:ind w:left="0" w:firstLine="624"/>
      </w:pPr>
      <w:r>
        <w:rPr>
          <w:rFonts w:hint="eastAsia"/>
        </w:rPr>
        <w:t>IVSD</w:t>
      </w:r>
      <w:r>
        <w:t>60964</w:t>
      </w:r>
    </w:p>
    <w:p w:rsidR="008A6946" w:rsidRPr="003603BB" w:rsidRDefault="008A6946" w:rsidP="008A6946">
      <w:pPr>
        <w:rPr>
          <w:kern w:val="2"/>
        </w:rPr>
      </w:pPr>
      <w:r w:rsidRPr="003603BB">
        <w:rPr>
          <w:rFonts w:hint="eastAsia"/>
          <w:kern w:val="2"/>
        </w:rPr>
        <w:t>首次发现版本：</w:t>
      </w:r>
      <w:r w:rsidRPr="003603BB">
        <w:rPr>
          <w:kern w:val="2"/>
        </w:rPr>
        <w:t>NVR-B5201.31.20.210926</w:t>
      </w:r>
    </w:p>
    <w:p w:rsidR="008A6946" w:rsidRPr="003603BB" w:rsidRDefault="008A6946" w:rsidP="008A6946">
      <w:pPr>
        <w:rPr>
          <w:kern w:val="2"/>
        </w:rPr>
      </w:pPr>
      <w:r w:rsidRPr="003603BB">
        <w:rPr>
          <w:rFonts w:hint="eastAsia"/>
          <w:kern w:val="2"/>
        </w:rPr>
        <w:t>问题描述：车牌、异常配置等告警，也需要支持通过</w:t>
      </w:r>
      <w:r w:rsidRPr="003603BB">
        <w:rPr>
          <w:rFonts w:hint="eastAsia"/>
          <w:kern w:val="2"/>
        </w:rPr>
        <w:t>websocket</w:t>
      </w:r>
      <w:r w:rsidRPr="003603BB">
        <w:rPr>
          <w:rFonts w:hint="eastAsia"/>
          <w:kern w:val="2"/>
        </w:rPr>
        <w:t>上报到</w:t>
      </w:r>
      <w:r w:rsidRPr="003603BB">
        <w:rPr>
          <w:rFonts w:hint="eastAsia"/>
          <w:kern w:val="2"/>
        </w:rPr>
        <w:t>UCS</w:t>
      </w:r>
      <w:r w:rsidRPr="003603BB">
        <w:rPr>
          <w:rFonts w:hint="eastAsia"/>
          <w:kern w:val="2"/>
        </w:rPr>
        <w:t>平台</w:t>
      </w:r>
    </w:p>
    <w:p w:rsidR="008A6946" w:rsidRPr="003603BB" w:rsidRDefault="008A6946" w:rsidP="008A6946">
      <w:pPr>
        <w:rPr>
          <w:kern w:val="2"/>
        </w:rPr>
      </w:pPr>
      <w:r w:rsidRPr="003603BB">
        <w:rPr>
          <w:rFonts w:hint="eastAsia"/>
          <w:kern w:val="2"/>
        </w:rPr>
        <w:t>规避措施：暂不支持</w:t>
      </w:r>
    </w:p>
    <w:p w:rsidR="00E20F9C" w:rsidRDefault="00E20F9C" w:rsidP="00E20F9C">
      <w:pPr>
        <w:pStyle w:val="4"/>
        <w:numPr>
          <w:ilvl w:val="3"/>
          <w:numId w:val="14"/>
        </w:numPr>
        <w:adjustRightInd w:val="0"/>
        <w:ind w:left="0" w:firstLine="624"/>
      </w:pPr>
      <w:r w:rsidRPr="00377117">
        <w:t>IVSD5</w:t>
      </w:r>
      <w:r>
        <w:t>9934</w:t>
      </w:r>
    </w:p>
    <w:p w:rsidR="00E20F9C" w:rsidRPr="003603BB" w:rsidRDefault="00E20F9C" w:rsidP="00E20F9C">
      <w:pPr>
        <w:rPr>
          <w:kern w:val="2"/>
        </w:rPr>
      </w:pPr>
      <w:r w:rsidRPr="003603BB">
        <w:rPr>
          <w:rFonts w:hint="eastAsia"/>
          <w:kern w:val="2"/>
        </w:rPr>
        <w:t>首次发现版本：</w:t>
      </w:r>
      <w:r w:rsidRPr="003603BB">
        <w:rPr>
          <w:kern w:val="2"/>
        </w:rPr>
        <w:t>NVR-B5301.29.51.C21510.210508</w:t>
      </w:r>
    </w:p>
    <w:p w:rsidR="00E20F9C" w:rsidRPr="003603BB" w:rsidRDefault="00E20F9C" w:rsidP="00E20F9C">
      <w:pPr>
        <w:rPr>
          <w:kern w:val="2"/>
        </w:rPr>
      </w:pPr>
      <w:r w:rsidRPr="003603BB">
        <w:rPr>
          <w:rFonts w:hint="eastAsia"/>
          <w:kern w:val="2"/>
        </w:rPr>
        <w:t>问题描述：波兰客服人机标清回放多分屏下双击进入单分屏，鼠标卡顿（录像分段较多时，检索较慢）</w:t>
      </w:r>
    </w:p>
    <w:p w:rsidR="001D6603" w:rsidRPr="003603BB" w:rsidRDefault="00E20F9C" w:rsidP="00726C84">
      <w:pPr>
        <w:rPr>
          <w:kern w:val="2"/>
        </w:rPr>
      </w:pPr>
      <w:r w:rsidRPr="003603BB">
        <w:rPr>
          <w:rFonts w:hint="eastAsia"/>
          <w:kern w:val="2"/>
        </w:rPr>
        <w:t>规避措施：暂无</w:t>
      </w:r>
      <w:r w:rsidR="00726C84" w:rsidRPr="003603BB">
        <w:rPr>
          <w:kern w:val="2"/>
        </w:rPr>
        <w:t xml:space="preserve"> </w:t>
      </w:r>
    </w:p>
    <w:p w:rsidR="001D6603" w:rsidRDefault="001D6603" w:rsidP="001D6603">
      <w:pPr>
        <w:pStyle w:val="4"/>
        <w:numPr>
          <w:ilvl w:val="3"/>
          <w:numId w:val="14"/>
        </w:numPr>
        <w:adjustRightInd w:val="0"/>
        <w:ind w:left="0" w:firstLine="624"/>
        <w:jc w:val="both"/>
      </w:pPr>
      <w:r>
        <w:t>IVSD58673</w:t>
      </w:r>
    </w:p>
    <w:p w:rsidR="001D6603" w:rsidRPr="003603BB" w:rsidRDefault="001D6603" w:rsidP="001D6603">
      <w:pPr>
        <w:rPr>
          <w:kern w:val="2"/>
        </w:rPr>
      </w:pPr>
      <w:r w:rsidRPr="003603BB">
        <w:rPr>
          <w:rFonts w:hint="eastAsia"/>
          <w:kern w:val="2"/>
        </w:rPr>
        <w:t>首次发现版本：</w:t>
      </w:r>
      <w:r w:rsidRPr="003603BB">
        <w:rPr>
          <w:kern w:val="2"/>
        </w:rPr>
        <w:t>NVR-B3111.29.61.210519</w:t>
      </w:r>
    </w:p>
    <w:p w:rsidR="001D6603" w:rsidRPr="003603BB" w:rsidRDefault="001D6603" w:rsidP="001D6603">
      <w:pPr>
        <w:rPr>
          <w:kern w:val="2"/>
        </w:rPr>
      </w:pPr>
      <w:r w:rsidRPr="003603BB">
        <w:rPr>
          <w:rFonts w:hint="eastAsia"/>
          <w:kern w:val="2"/>
        </w:rPr>
        <w:t>问题描述：</w:t>
      </w:r>
      <w:r w:rsidRPr="003603BB">
        <w:rPr>
          <w:kern w:val="2"/>
        </w:rPr>
        <w:t>-B</w:t>
      </w:r>
      <w:r w:rsidRPr="003603BB">
        <w:rPr>
          <w:rFonts w:hint="eastAsia"/>
          <w:kern w:val="2"/>
        </w:rPr>
        <w:t>款设备异源双</w:t>
      </w:r>
      <w:r w:rsidRPr="003603BB">
        <w:rPr>
          <w:kern w:val="2"/>
        </w:rPr>
        <w:t>VO</w:t>
      </w:r>
      <w:r w:rsidRPr="003603BB">
        <w:rPr>
          <w:rFonts w:hint="eastAsia"/>
          <w:kern w:val="2"/>
        </w:rPr>
        <w:t>输出，开启智能标记，双</w:t>
      </w:r>
      <w:r w:rsidRPr="003603BB">
        <w:rPr>
          <w:kern w:val="2"/>
        </w:rPr>
        <w:t>VO</w:t>
      </w:r>
      <w:r w:rsidRPr="003603BB">
        <w:rPr>
          <w:rFonts w:hint="eastAsia"/>
          <w:kern w:val="2"/>
        </w:rPr>
        <w:t>显示同样通道实况时，设备卡顿</w:t>
      </w:r>
    </w:p>
    <w:p w:rsidR="001D6603" w:rsidRPr="003603BB" w:rsidRDefault="001D6603" w:rsidP="001D6603">
      <w:pPr>
        <w:rPr>
          <w:kern w:val="2"/>
        </w:rPr>
      </w:pPr>
      <w:r w:rsidRPr="003603BB">
        <w:rPr>
          <w:rFonts w:hint="eastAsia"/>
          <w:kern w:val="2"/>
        </w:rPr>
        <w:t>规避措施：减少解码通道数或不开启智能标记</w:t>
      </w:r>
    </w:p>
    <w:p w:rsidR="001D6603" w:rsidRDefault="001D6603" w:rsidP="001D6603">
      <w:pPr>
        <w:pStyle w:val="4"/>
        <w:numPr>
          <w:ilvl w:val="3"/>
          <w:numId w:val="14"/>
        </w:numPr>
        <w:adjustRightInd w:val="0"/>
        <w:ind w:left="0" w:firstLine="624"/>
        <w:jc w:val="both"/>
      </w:pPr>
      <w:r>
        <w:t>IVSD58549</w:t>
      </w:r>
    </w:p>
    <w:p w:rsidR="001D6603" w:rsidRPr="001D6603" w:rsidRDefault="001D6603" w:rsidP="001D6603">
      <w:pPr>
        <w:rPr>
          <w:rFonts w:ascii="微软雅黑" w:eastAsia="微软雅黑" w:hAnsi="Times New Roman" w:cs="微软雅黑"/>
          <w:color w:val="000000"/>
          <w:sz w:val="20"/>
          <w:szCs w:val="20"/>
        </w:rPr>
      </w:pPr>
      <w:r w:rsidRPr="001D6603">
        <w:rPr>
          <w:rFonts w:ascii="微软雅黑" w:eastAsia="微软雅黑" w:hAnsi="Times New Roman" w:cs="微软雅黑" w:hint="eastAsia"/>
          <w:color w:val="000000"/>
          <w:sz w:val="20"/>
          <w:szCs w:val="20"/>
        </w:rPr>
        <w:t>首次发现版本：</w:t>
      </w:r>
      <w:r>
        <w:rPr>
          <w:rFonts w:ascii="微软雅黑" w:eastAsia="微软雅黑" w:hAnsi="Times New Roman" w:cs="微软雅黑"/>
          <w:color w:val="000000"/>
          <w:sz w:val="20"/>
          <w:szCs w:val="20"/>
        </w:rPr>
        <w:t>NVR-B5201.29.60.210420</w:t>
      </w:r>
    </w:p>
    <w:p w:rsidR="001D6603" w:rsidRPr="001D6603" w:rsidRDefault="001D6603" w:rsidP="001D6603">
      <w:r w:rsidRPr="001D6603">
        <w:rPr>
          <w:rFonts w:ascii="微软雅黑" w:eastAsia="微软雅黑" w:hAnsi="Times New Roman" w:cs="微软雅黑" w:hint="eastAsia"/>
          <w:color w:val="000000"/>
          <w:sz w:val="20"/>
          <w:szCs w:val="20"/>
        </w:rPr>
        <w:t>问题描述：</w:t>
      </w:r>
      <w:r w:rsidRPr="001D6603">
        <w:t>NVR</w:t>
      </w:r>
      <w:r w:rsidRPr="001D6603">
        <w:rPr>
          <w:rFonts w:hint="eastAsia"/>
        </w:rPr>
        <w:t>视图库车牌上行转发实际测试规格为</w:t>
      </w:r>
      <w:r w:rsidRPr="001D6603">
        <w:t>12</w:t>
      </w:r>
      <w:r w:rsidRPr="001D6603">
        <w:rPr>
          <w:rFonts w:hint="eastAsia"/>
        </w:rPr>
        <w:t>张</w:t>
      </w:r>
      <w:r w:rsidRPr="001D6603">
        <w:t>/s</w:t>
      </w:r>
      <w:r w:rsidRPr="001D6603">
        <w:rPr>
          <w:rFonts w:hint="eastAsia"/>
        </w:rPr>
        <w:t>左右，与视图库人脸上行转发</w:t>
      </w:r>
      <w:r w:rsidRPr="001D6603">
        <w:t>60</w:t>
      </w:r>
      <w:r w:rsidRPr="001D6603">
        <w:rPr>
          <w:rFonts w:hint="eastAsia"/>
        </w:rPr>
        <w:t>张</w:t>
      </w:r>
      <w:r w:rsidRPr="001D6603">
        <w:t>/s</w:t>
      </w:r>
      <w:r w:rsidRPr="001D6603">
        <w:rPr>
          <w:rFonts w:hint="eastAsia"/>
        </w:rPr>
        <w:t>相差较大</w:t>
      </w:r>
    </w:p>
    <w:p w:rsidR="001D6603" w:rsidRPr="001D6603" w:rsidRDefault="001D6603" w:rsidP="001D6603">
      <w:pPr>
        <w:rPr>
          <w:rFonts w:ascii="微软雅黑" w:eastAsia="微软雅黑" w:hAnsi="Times New Roman" w:cs="微软雅黑"/>
          <w:color w:val="000000"/>
          <w:sz w:val="20"/>
          <w:szCs w:val="20"/>
        </w:rPr>
      </w:pPr>
      <w:r w:rsidRPr="001D6603">
        <w:rPr>
          <w:rFonts w:ascii="微软雅黑" w:eastAsia="微软雅黑" w:hAnsi="Times New Roman" w:cs="微软雅黑" w:hint="eastAsia"/>
          <w:color w:val="000000"/>
          <w:sz w:val="20"/>
          <w:szCs w:val="20"/>
        </w:rPr>
        <w:t>规避措施：暂无</w:t>
      </w:r>
    </w:p>
    <w:p w:rsidR="00315DC3" w:rsidRDefault="00315DC3" w:rsidP="00315DC3">
      <w:pPr>
        <w:pStyle w:val="4"/>
        <w:numPr>
          <w:ilvl w:val="3"/>
          <w:numId w:val="14"/>
        </w:numPr>
        <w:adjustRightInd w:val="0"/>
        <w:ind w:left="0" w:firstLine="624"/>
        <w:jc w:val="both"/>
      </w:pPr>
      <w:r>
        <w:lastRenderedPageBreak/>
        <w:t>IVSD58227</w:t>
      </w:r>
    </w:p>
    <w:p w:rsidR="00315DC3" w:rsidRPr="001D6603" w:rsidRDefault="00315DC3" w:rsidP="00315DC3">
      <w:pPr>
        <w:rPr>
          <w:rFonts w:ascii="微软雅黑" w:eastAsia="微软雅黑" w:hAnsi="Times New Roman" w:cs="微软雅黑"/>
          <w:color w:val="000000"/>
          <w:sz w:val="20"/>
          <w:szCs w:val="20"/>
        </w:rPr>
      </w:pPr>
      <w:r w:rsidRPr="001D6603">
        <w:rPr>
          <w:rFonts w:ascii="微软雅黑" w:eastAsia="微软雅黑" w:hAnsi="Times New Roman" w:cs="微软雅黑" w:hint="eastAsia"/>
          <w:color w:val="000000"/>
          <w:sz w:val="20"/>
          <w:szCs w:val="20"/>
        </w:rPr>
        <w:t>首次发现版本：</w:t>
      </w:r>
      <w:r>
        <w:rPr>
          <w:rFonts w:ascii="微软雅黑" w:eastAsia="微软雅黑" w:hAnsi="Times New Roman" w:cs="微软雅黑"/>
          <w:color w:val="000000"/>
          <w:sz w:val="20"/>
          <w:szCs w:val="20"/>
        </w:rPr>
        <w:t>NVR-B1217.29.60.210420</w:t>
      </w:r>
    </w:p>
    <w:p w:rsidR="00315DC3" w:rsidRPr="001D6603" w:rsidRDefault="00315DC3" w:rsidP="00315DC3">
      <w:r w:rsidRPr="001D6603">
        <w:rPr>
          <w:rFonts w:ascii="微软雅黑" w:eastAsia="微软雅黑" w:hAnsi="Times New Roman" w:cs="微软雅黑" w:hint="eastAsia"/>
          <w:color w:val="000000"/>
          <w:sz w:val="20"/>
          <w:szCs w:val="20"/>
        </w:rPr>
        <w:t>问题描述：</w:t>
      </w:r>
      <w:r w:rsidRPr="00315DC3">
        <w:rPr>
          <w:rFonts w:hint="eastAsia"/>
        </w:rPr>
        <w:t>深度周界</w:t>
      </w:r>
      <w:r w:rsidRPr="00315DC3">
        <w:t>LAPI</w:t>
      </w:r>
      <w:r w:rsidRPr="00315DC3">
        <w:rPr>
          <w:rFonts w:hint="eastAsia"/>
        </w:rPr>
        <w:t>告警结构化上报，结构化数据上报比告警多</w:t>
      </w:r>
    </w:p>
    <w:p w:rsidR="00315DC3" w:rsidRPr="00AC1F0C" w:rsidRDefault="00315DC3" w:rsidP="00AC1F0C">
      <w:pPr>
        <w:rPr>
          <w:rFonts w:ascii="微软雅黑" w:eastAsia="微软雅黑" w:hAnsi="Times New Roman" w:cs="微软雅黑"/>
          <w:color w:val="000000"/>
          <w:sz w:val="20"/>
          <w:szCs w:val="20"/>
        </w:rPr>
      </w:pPr>
      <w:r w:rsidRPr="001D6603">
        <w:rPr>
          <w:rFonts w:ascii="微软雅黑" w:eastAsia="微软雅黑" w:hAnsi="Times New Roman" w:cs="微软雅黑" w:hint="eastAsia"/>
          <w:color w:val="000000"/>
          <w:sz w:val="20"/>
          <w:szCs w:val="20"/>
        </w:rPr>
        <w:t>规避措施：暂无</w:t>
      </w:r>
    </w:p>
    <w:p w:rsidR="00FD25EB" w:rsidRDefault="00FD25EB" w:rsidP="00FD25EB">
      <w:pPr>
        <w:pStyle w:val="4"/>
        <w:numPr>
          <w:ilvl w:val="3"/>
          <w:numId w:val="14"/>
        </w:numPr>
        <w:adjustRightInd w:val="0"/>
        <w:ind w:left="0" w:firstLine="624"/>
      </w:pPr>
      <w:r w:rsidRPr="009D266A">
        <w:t>IVSD56514</w:t>
      </w:r>
    </w:p>
    <w:p w:rsidR="00FD25EB" w:rsidRPr="00442360" w:rsidRDefault="00FD25EB" w:rsidP="00FD25EB">
      <w:r w:rsidRPr="005E42A9">
        <w:rPr>
          <w:rFonts w:hint="eastAsia"/>
        </w:rPr>
        <w:t>首次发现</w:t>
      </w:r>
      <w:r w:rsidRPr="00442360">
        <w:rPr>
          <w:rFonts w:hint="eastAsia"/>
        </w:rPr>
        <w:t>版本：</w:t>
      </w:r>
      <w:r>
        <w:rPr>
          <w:rFonts w:ascii="微软雅黑" w:eastAsia="微软雅黑" w:hAnsi="Times New Roman" w:cs="微软雅黑"/>
          <w:color w:val="000000"/>
          <w:sz w:val="20"/>
          <w:szCs w:val="20"/>
        </w:rPr>
        <w:t>NVR-B3111.29.41.210107</w:t>
      </w:r>
    </w:p>
    <w:p w:rsidR="00FD25EB" w:rsidRDefault="00FD25EB" w:rsidP="00FD25EB">
      <w:r w:rsidRPr="003C7174">
        <w:rPr>
          <w:rFonts w:hint="eastAsia"/>
        </w:rPr>
        <w:t>问题描述：</w:t>
      </w:r>
      <w:r w:rsidRPr="009D266A">
        <w:rPr>
          <w:rFonts w:hint="eastAsia"/>
        </w:rPr>
        <w:t>NVR</w:t>
      </w:r>
      <w:r w:rsidRPr="009D266A">
        <w:rPr>
          <w:rFonts w:hint="eastAsia"/>
        </w:rPr>
        <w:t>端行为检索</w:t>
      </w:r>
      <w:r>
        <w:rPr>
          <w:rFonts w:hint="eastAsia"/>
        </w:rPr>
        <w:t>和</w:t>
      </w:r>
      <w:r>
        <w:t>智能预览</w:t>
      </w:r>
      <w:r w:rsidRPr="009D266A">
        <w:rPr>
          <w:rFonts w:hint="eastAsia"/>
        </w:rPr>
        <w:t>，</w:t>
      </w:r>
      <w:r>
        <w:rPr>
          <w:rFonts w:hint="eastAsia"/>
        </w:rPr>
        <w:t>检索记录</w:t>
      </w:r>
      <w:r w:rsidRPr="009D266A">
        <w:rPr>
          <w:rFonts w:hint="eastAsia"/>
        </w:rPr>
        <w:t>拉伸变形</w:t>
      </w:r>
    </w:p>
    <w:p w:rsidR="00FD25EB" w:rsidRDefault="00FD25EB" w:rsidP="00FD25EB">
      <w:r>
        <w:rPr>
          <w:rFonts w:hint="eastAsia"/>
        </w:rPr>
        <w:t>规避措施：暂无</w:t>
      </w:r>
    </w:p>
    <w:p w:rsidR="00FD25EB" w:rsidRDefault="00FD25EB" w:rsidP="00FD25EB">
      <w:pPr>
        <w:pStyle w:val="4"/>
        <w:numPr>
          <w:ilvl w:val="3"/>
          <w:numId w:val="14"/>
        </w:numPr>
        <w:adjustRightInd w:val="0"/>
        <w:ind w:left="0" w:firstLine="624"/>
      </w:pPr>
      <w:r w:rsidRPr="00DF1F9A">
        <w:t>IVSD56843</w:t>
      </w:r>
    </w:p>
    <w:p w:rsidR="00FD25EB" w:rsidRPr="00442360" w:rsidRDefault="00FD25EB" w:rsidP="00FD25EB">
      <w:r w:rsidRPr="005E42A9">
        <w:rPr>
          <w:rFonts w:hint="eastAsia"/>
        </w:rPr>
        <w:t>首次发现</w:t>
      </w:r>
      <w:r w:rsidRPr="00442360">
        <w:rPr>
          <w:rFonts w:hint="eastAsia"/>
        </w:rPr>
        <w:t>版本：</w:t>
      </w:r>
      <w:r>
        <w:rPr>
          <w:rFonts w:ascii="微软雅黑" w:eastAsia="微软雅黑" w:hAnsi="Times New Roman" w:cs="微软雅黑"/>
          <w:color w:val="000000"/>
          <w:sz w:val="20"/>
          <w:szCs w:val="20"/>
        </w:rPr>
        <w:t>NVR-B3111.29.42.210125</w:t>
      </w:r>
    </w:p>
    <w:p w:rsidR="00FD25EB" w:rsidRDefault="00FD25EB" w:rsidP="00FD25EB">
      <w:r w:rsidRPr="003C7174">
        <w:rPr>
          <w:rFonts w:hint="eastAsia"/>
        </w:rPr>
        <w:t>问题描述：</w:t>
      </w:r>
      <w:r w:rsidRPr="00DF1F9A">
        <w:rPr>
          <w:rFonts w:hint="eastAsia"/>
        </w:rPr>
        <w:t>4K</w:t>
      </w:r>
      <w:r w:rsidRPr="00DF1F9A">
        <w:rPr>
          <w:rFonts w:hint="eastAsia"/>
        </w:rPr>
        <w:t>分辨率</w:t>
      </w:r>
      <w:r w:rsidRPr="00DF1F9A">
        <w:rPr>
          <w:rFonts w:hint="eastAsia"/>
        </w:rPr>
        <w:t>IPC</w:t>
      </w:r>
      <w:r w:rsidRPr="00DF1F9A">
        <w:rPr>
          <w:rFonts w:hint="eastAsia"/>
        </w:rPr>
        <w:t>接入，前端智能及泛智能图片在</w:t>
      </w:r>
      <w:r w:rsidRPr="00DF1F9A">
        <w:rPr>
          <w:rFonts w:hint="eastAsia"/>
        </w:rPr>
        <w:t>NVR</w:t>
      </w:r>
      <w:r w:rsidRPr="00DF1F9A">
        <w:rPr>
          <w:rFonts w:hint="eastAsia"/>
        </w:rPr>
        <w:t>端的检索</w:t>
      </w:r>
      <w:r w:rsidR="004A0671">
        <w:rPr>
          <w:rFonts w:hint="eastAsia"/>
        </w:rPr>
        <w:t>图片人机显示黑屏</w:t>
      </w:r>
    </w:p>
    <w:p w:rsidR="008A021B" w:rsidRPr="004A0671" w:rsidRDefault="00FD25EB" w:rsidP="004A0671">
      <w:r>
        <w:rPr>
          <w:rFonts w:hint="eastAsia"/>
        </w:rPr>
        <w:t>规避措施：暂无。</w:t>
      </w:r>
    </w:p>
    <w:p w:rsidR="001D6603" w:rsidRDefault="001D6603" w:rsidP="00C0386F">
      <w:pPr>
        <w:pStyle w:val="4"/>
        <w:numPr>
          <w:ilvl w:val="3"/>
          <w:numId w:val="14"/>
        </w:numPr>
        <w:adjustRightInd w:val="0"/>
        <w:ind w:left="0" w:firstLine="624"/>
      </w:pPr>
      <w:r w:rsidRPr="00DF1F9A">
        <w:t>IVSD56</w:t>
      </w:r>
      <w:r>
        <w:t>465</w:t>
      </w:r>
    </w:p>
    <w:p w:rsidR="001D6603" w:rsidRPr="001D6603" w:rsidRDefault="001D6603" w:rsidP="001D6603">
      <w:r w:rsidRPr="001D6603">
        <w:rPr>
          <w:rFonts w:hint="eastAsia"/>
        </w:rPr>
        <w:t>首次发现版本：</w:t>
      </w:r>
      <w:r w:rsidRPr="001D6603">
        <w:t xml:space="preserve"> NVR-B1220.29.35.201217</w:t>
      </w:r>
    </w:p>
    <w:p w:rsidR="001D6603" w:rsidRPr="001D6603" w:rsidRDefault="001D6603" w:rsidP="001D6603">
      <w:r w:rsidRPr="001D6603">
        <w:rPr>
          <w:rFonts w:hint="eastAsia"/>
        </w:rPr>
        <w:t>问题描述：</w:t>
      </w:r>
      <w:r w:rsidRPr="001D6603">
        <w:rPr>
          <w:rFonts w:hint="eastAsia"/>
        </w:rPr>
        <w:t>NVR</w:t>
      </w:r>
      <w:r w:rsidRPr="001D6603">
        <w:rPr>
          <w:rFonts w:hint="eastAsia"/>
        </w:rPr>
        <w:t>国标接入</w:t>
      </w:r>
      <w:r w:rsidRPr="001D6603">
        <w:rPr>
          <w:rFonts w:hint="eastAsia"/>
        </w:rPr>
        <w:t>IPC</w:t>
      </w:r>
      <w:r w:rsidRPr="001D6603">
        <w:rPr>
          <w:rFonts w:hint="eastAsia"/>
        </w:rPr>
        <w:t>，触发</w:t>
      </w:r>
      <w:r w:rsidRPr="001D6603">
        <w:rPr>
          <w:rFonts w:hint="eastAsia"/>
        </w:rPr>
        <w:t>IPC</w:t>
      </w:r>
      <w:r w:rsidRPr="001D6603">
        <w:rPr>
          <w:rFonts w:hint="eastAsia"/>
        </w:rPr>
        <w:t>报警输入</w:t>
      </w:r>
      <w:r w:rsidRPr="001D6603">
        <w:rPr>
          <w:rFonts w:hint="eastAsia"/>
        </w:rPr>
        <w:t>1</w:t>
      </w:r>
      <w:r w:rsidRPr="001D6603">
        <w:rPr>
          <w:rFonts w:hint="eastAsia"/>
        </w:rPr>
        <w:t>和</w:t>
      </w:r>
      <w:r w:rsidRPr="001D6603">
        <w:rPr>
          <w:rFonts w:hint="eastAsia"/>
        </w:rPr>
        <w:t>2</w:t>
      </w:r>
      <w:r w:rsidRPr="001D6603">
        <w:rPr>
          <w:rFonts w:hint="eastAsia"/>
        </w:rPr>
        <w:t>，</w:t>
      </w:r>
      <w:r w:rsidRPr="001D6603">
        <w:rPr>
          <w:rFonts w:hint="eastAsia"/>
        </w:rPr>
        <w:t>NVR</w:t>
      </w:r>
      <w:r w:rsidRPr="001D6603">
        <w:rPr>
          <w:rFonts w:hint="eastAsia"/>
        </w:rPr>
        <w:t>都当做第一个开关量处理</w:t>
      </w:r>
      <w:r w:rsidRPr="001D6603">
        <w:t xml:space="preserve">  </w:t>
      </w:r>
    </w:p>
    <w:p w:rsidR="001D6603" w:rsidRPr="001D6603" w:rsidRDefault="001D6603" w:rsidP="001D6603">
      <w:r w:rsidRPr="001D6603">
        <w:rPr>
          <w:rFonts w:hint="eastAsia"/>
        </w:rPr>
        <w:t>规避措施：暂无</w:t>
      </w:r>
    </w:p>
    <w:p w:rsidR="00840B47" w:rsidRDefault="00840B47" w:rsidP="00840B47">
      <w:pPr>
        <w:pStyle w:val="4"/>
        <w:numPr>
          <w:ilvl w:val="3"/>
          <w:numId w:val="14"/>
        </w:numPr>
        <w:adjustRightInd w:val="0"/>
        <w:ind w:left="0" w:firstLine="624"/>
      </w:pPr>
      <w:r w:rsidRPr="00377117">
        <w:t>IVSD53133</w:t>
      </w:r>
    </w:p>
    <w:p w:rsidR="00840B47" w:rsidRPr="00377117" w:rsidRDefault="00840B47" w:rsidP="00840B47">
      <w:r w:rsidRPr="005E42A9">
        <w:rPr>
          <w:rFonts w:hint="eastAsia"/>
        </w:rPr>
        <w:t>首次发现</w:t>
      </w:r>
      <w:r w:rsidRPr="00442360">
        <w:rPr>
          <w:rFonts w:hint="eastAsia"/>
        </w:rPr>
        <w:t>版本：</w:t>
      </w:r>
      <w:r w:rsidRPr="00377117">
        <w:t>NVR-B5201.29.20.200609</w:t>
      </w:r>
    </w:p>
    <w:p w:rsidR="00840B47" w:rsidRDefault="00840B47" w:rsidP="00840B47">
      <w:r w:rsidRPr="003C7174">
        <w:rPr>
          <w:rFonts w:hint="eastAsia"/>
        </w:rPr>
        <w:t>问题描述：</w:t>
      </w:r>
      <w:r w:rsidRPr="00377117">
        <w:rPr>
          <w:rFonts w:hint="eastAsia"/>
        </w:rPr>
        <w:t>【</w:t>
      </w:r>
      <w:r w:rsidRPr="00377117">
        <w:rPr>
          <w:rFonts w:hint="eastAsia"/>
        </w:rPr>
        <w:t xml:space="preserve">D029SP20 </w:t>
      </w:r>
      <w:r w:rsidRPr="00377117">
        <w:rPr>
          <w:rFonts w:hint="eastAsia"/>
        </w:rPr>
        <w:t>车辆检索</w:t>
      </w:r>
      <w:r w:rsidRPr="00377117">
        <w:rPr>
          <w:rFonts w:hint="eastAsia"/>
        </w:rPr>
        <w:t xml:space="preserve"> </w:t>
      </w:r>
      <w:r w:rsidRPr="00377117">
        <w:rPr>
          <w:rFonts w:hint="eastAsia"/>
        </w:rPr>
        <w:t>必现】</w:t>
      </w:r>
      <w:r w:rsidRPr="00377117">
        <w:rPr>
          <w:rFonts w:hint="eastAsia"/>
        </w:rPr>
        <w:t>8</w:t>
      </w:r>
      <w:r w:rsidRPr="00377117">
        <w:rPr>
          <w:rFonts w:hint="eastAsia"/>
        </w:rPr>
        <w:t>盘位车牌检索</w:t>
      </w:r>
      <w:r w:rsidRPr="00377117">
        <w:rPr>
          <w:rFonts w:hint="eastAsia"/>
        </w:rPr>
        <w:t>10</w:t>
      </w:r>
      <w:r w:rsidRPr="00377117">
        <w:rPr>
          <w:rFonts w:hint="eastAsia"/>
        </w:rPr>
        <w:t>天数据（</w:t>
      </w:r>
      <w:r w:rsidRPr="00377117">
        <w:rPr>
          <w:rFonts w:hint="eastAsia"/>
        </w:rPr>
        <w:t>49W</w:t>
      </w:r>
      <w:r w:rsidRPr="00377117">
        <w:rPr>
          <w:rFonts w:hint="eastAsia"/>
        </w:rPr>
        <w:t>左右），人机大概率超时返回操作失败，如检索成功，进去翻页也会超时返回操作失败</w:t>
      </w:r>
    </w:p>
    <w:p w:rsidR="00D77759" w:rsidRDefault="00840B47" w:rsidP="00726C84">
      <w:pPr>
        <w:rPr>
          <w:kern w:val="2"/>
        </w:rPr>
      </w:pPr>
      <w:r w:rsidRPr="00840B47">
        <w:rPr>
          <w:rFonts w:hint="eastAsia"/>
          <w:kern w:val="2"/>
        </w:rPr>
        <w:t>规避措施：使用定时录像</w:t>
      </w:r>
    </w:p>
    <w:p w:rsidR="002D20AC" w:rsidRDefault="002D20AC" w:rsidP="002D20AC">
      <w:pPr>
        <w:pStyle w:val="4"/>
        <w:numPr>
          <w:ilvl w:val="3"/>
          <w:numId w:val="14"/>
        </w:numPr>
        <w:adjustRightInd w:val="0"/>
        <w:ind w:left="0" w:firstLine="624"/>
      </w:pPr>
      <w:r w:rsidRPr="002D20AC">
        <w:rPr>
          <w:rFonts w:hint="eastAsia"/>
        </w:rPr>
        <w:t>IVSD31676</w:t>
      </w:r>
    </w:p>
    <w:p w:rsidR="002D20AC" w:rsidRPr="00E07187" w:rsidRDefault="002D20AC" w:rsidP="002D20AC">
      <w:r w:rsidRPr="00E07187">
        <w:rPr>
          <w:rFonts w:hint="eastAsia"/>
        </w:rPr>
        <w:t>首次发现版本：</w:t>
      </w:r>
      <w:r>
        <w:t>B3120P</w:t>
      </w:r>
      <w:r>
        <w:rPr>
          <w:rFonts w:hint="eastAsia"/>
        </w:rPr>
        <w:t>05</w:t>
      </w:r>
    </w:p>
    <w:p w:rsidR="002D20AC" w:rsidRPr="00E07187" w:rsidRDefault="002D20AC" w:rsidP="002D20AC">
      <w:r w:rsidRPr="00E07187">
        <w:rPr>
          <w:rFonts w:hint="eastAsia"/>
        </w:rPr>
        <w:t>问题描述：</w:t>
      </w:r>
      <w:r>
        <w:rPr>
          <w:rFonts w:hint="eastAsia"/>
        </w:rPr>
        <w:t>满规格多</w:t>
      </w:r>
      <w:r>
        <w:rPr>
          <w:rFonts w:hint="eastAsia"/>
        </w:rPr>
        <w:t>vo</w:t>
      </w:r>
      <w:r>
        <w:rPr>
          <w:rFonts w:hint="eastAsia"/>
        </w:rPr>
        <w:t>同时使用的情况下，人机低概率出现实况卡顿</w:t>
      </w:r>
      <w:r w:rsidRPr="00E07187">
        <w:rPr>
          <w:rFonts w:hint="eastAsia"/>
        </w:rPr>
        <w:t>。</w:t>
      </w:r>
    </w:p>
    <w:p w:rsidR="002D20AC" w:rsidRDefault="002D20AC" w:rsidP="002D20AC">
      <w:r w:rsidRPr="00E07187">
        <w:rPr>
          <w:rFonts w:hint="eastAsia"/>
        </w:rPr>
        <w:t>规避措施：</w:t>
      </w:r>
      <w:r>
        <w:rPr>
          <w:rFonts w:hint="eastAsia"/>
        </w:rPr>
        <w:t>使用单</w:t>
      </w:r>
      <w:r>
        <w:rPr>
          <w:rFonts w:hint="eastAsia"/>
        </w:rPr>
        <w:t>VO</w:t>
      </w:r>
      <w:r>
        <w:rPr>
          <w:rFonts w:hint="eastAsia"/>
        </w:rPr>
        <w:t>输出</w:t>
      </w:r>
      <w:r w:rsidRPr="00E07187">
        <w:rPr>
          <w:rFonts w:hint="eastAsia"/>
        </w:rPr>
        <w:t>。</w:t>
      </w:r>
    </w:p>
    <w:p w:rsidR="007D001C" w:rsidRDefault="007D001C" w:rsidP="007D001C">
      <w:pPr>
        <w:pStyle w:val="4"/>
        <w:numPr>
          <w:ilvl w:val="3"/>
          <w:numId w:val="14"/>
        </w:numPr>
        <w:adjustRightInd w:val="0"/>
        <w:ind w:left="0" w:firstLine="624"/>
      </w:pPr>
      <w:r w:rsidRPr="00CB7B7A">
        <w:rPr>
          <w:rFonts w:hint="eastAsia"/>
        </w:rPr>
        <w:lastRenderedPageBreak/>
        <w:t>IVSD</w:t>
      </w:r>
      <w:r>
        <w:rPr>
          <w:rFonts w:hint="eastAsia"/>
        </w:rPr>
        <w:t>31466</w:t>
      </w:r>
    </w:p>
    <w:p w:rsidR="007D001C" w:rsidRPr="00E07187" w:rsidRDefault="007D001C" w:rsidP="007D001C">
      <w:r w:rsidRPr="00E07187">
        <w:rPr>
          <w:rFonts w:hint="eastAsia"/>
        </w:rPr>
        <w:t>首次发现版本：</w:t>
      </w:r>
      <w:r w:rsidRPr="00E07187">
        <w:t xml:space="preserve"> B</w:t>
      </w:r>
      <w:r w:rsidRPr="00E07187">
        <w:rPr>
          <w:rFonts w:hint="eastAsia"/>
        </w:rPr>
        <w:t>3119P20L01</w:t>
      </w:r>
    </w:p>
    <w:p w:rsidR="007D001C" w:rsidRPr="00E07187" w:rsidRDefault="007D001C" w:rsidP="007D001C">
      <w:r w:rsidRPr="00E07187">
        <w:rPr>
          <w:rFonts w:hint="eastAsia"/>
        </w:rPr>
        <w:t>问题描述：设备由于网络原因，存储了两张张错误数据的图片，进行智能检索，该图片为黑屏，备份这两张图片，设备卡死，无法操作，只能断电重启。</w:t>
      </w:r>
    </w:p>
    <w:p w:rsidR="007D001C" w:rsidRDefault="007D001C" w:rsidP="007D001C">
      <w:r w:rsidRPr="00E07187">
        <w:rPr>
          <w:rFonts w:hint="eastAsia"/>
        </w:rPr>
        <w:t>规避措施：避开问题图片进行检索。</w:t>
      </w:r>
    </w:p>
    <w:p w:rsidR="00337F38" w:rsidRDefault="00095114" w:rsidP="00C67E1F">
      <w:pPr>
        <w:pStyle w:val="4"/>
        <w:numPr>
          <w:ilvl w:val="3"/>
          <w:numId w:val="14"/>
        </w:numPr>
        <w:adjustRightInd w:val="0"/>
        <w:ind w:left="0" w:firstLine="624"/>
      </w:pPr>
      <w:r w:rsidRPr="00095114">
        <w:t>IVSD19976</w:t>
      </w:r>
    </w:p>
    <w:p w:rsidR="00337F38" w:rsidRPr="00095114" w:rsidRDefault="00337F38" w:rsidP="00337F38">
      <w:r w:rsidRPr="00095114">
        <w:rPr>
          <w:rFonts w:hint="eastAsia"/>
        </w:rPr>
        <w:t>首次发现版本：</w:t>
      </w:r>
      <w:r w:rsidR="00095114" w:rsidRPr="00095114">
        <w:t>B3112</w:t>
      </w:r>
    </w:p>
    <w:p w:rsidR="00337F38" w:rsidRDefault="00337F38" w:rsidP="00337F38">
      <w:r w:rsidRPr="003C7174">
        <w:rPr>
          <w:rFonts w:hint="eastAsia"/>
        </w:rPr>
        <w:t>问题描述：</w:t>
      </w:r>
      <w:r w:rsidR="00095114" w:rsidRPr="00095114">
        <w:rPr>
          <w:rFonts w:hint="eastAsia"/>
        </w:rPr>
        <w:t>我司</w:t>
      </w:r>
      <w:r w:rsidR="00095114" w:rsidRPr="00095114">
        <w:t>Hisi3536</w:t>
      </w:r>
      <w:r w:rsidR="00095114">
        <w:rPr>
          <w:rFonts w:hint="eastAsia"/>
        </w:rPr>
        <w:t>（</w:t>
      </w:r>
      <w:r w:rsidR="00095114">
        <w:rPr>
          <w:rFonts w:hint="eastAsia"/>
        </w:rPr>
        <w:t>V3R1</w:t>
      </w:r>
      <w:r w:rsidR="00095114">
        <w:rPr>
          <w:rFonts w:hint="eastAsia"/>
        </w:rPr>
        <w:t>系列）</w:t>
      </w:r>
      <w:r w:rsidR="00095114" w:rsidRPr="00095114">
        <w:rPr>
          <w:rFonts w:hint="eastAsia"/>
        </w:rPr>
        <w:t>设备，</w:t>
      </w:r>
      <w:r w:rsidR="004A0671">
        <w:rPr>
          <w:rFonts w:hint="eastAsia"/>
        </w:rPr>
        <w:t>特定显示器或电视机</w:t>
      </w:r>
      <w:r w:rsidR="00095114" w:rsidRPr="00095114">
        <w:rPr>
          <w:rFonts w:hint="eastAsia"/>
        </w:rPr>
        <w:t>无法显示输出</w:t>
      </w:r>
      <w:r w:rsidR="00095114" w:rsidRPr="00095114">
        <w:t>4K 60Hz</w:t>
      </w:r>
      <w:r w:rsidR="00095114" w:rsidRPr="00095114">
        <w:rPr>
          <w:rFonts w:hint="eastAsia"/>
        </w:rPr>
        <w:t>图像</w:t>
      </w:r>
      <w:r>
        <w:rPr>
          <w:rFonts w:hint="eastAsia"/>
        </w:rPr>
        <w:t>。</w:t>
      </w:r>
    </w:p>
    <w:p w:rsidR="00337F38" w:rsidRDefault="00337F38" w:rsidP="00337F38">
      <w:r>
        <w:rPr>
          <w:rFonts w:hint="eastAsia"/>
        </w:rPr>
        <w:t>规避措施：</w:t>
      </w:r>
      <w:r w:rsidR="004A0671">
        <w:rPr>
          <w:rFonts w:hint="eastAsia"/>
        </w:rPr>
        <w:t>选择特定兼容的显示器</w:t>
      </w:r>
      <w:r>
        <w:rPr>
          <w:rFonts w:hint="eastAsia"/>
        </w:rPr>
        <w:t>。</w:t>
      </w:r>
    </w:p>
    <w:p w:rsidR="004B49C6" w:rsidRPr="003F259C" w:rsidRDefault="004B49C6" w:rsidP="00C67E1F">
      <w:pPr>
        <w:pStyle w:val="4"/>
        <w:numPr>
          <w:ilvl w:val="3"/>
          <w:numId w:val="14"/>
        </w:numPr>
        <w:adjustRightInd w:val="0"/>
        <w:ind w:left="0" w:firstLine="624"/>
      </w:pPr>
      <w:r w:rsidRPr="003F259C">
        <w:t>IVSD22431</w:t>
      </w:r>
    </w:p>
    <w:p w:rsidR="004B49C6" w:rsidRPr="002E4F1F" w:rsidRDefault="004B49C6" w:rsidP="004B49C6">
      <w:r w:rsidRPr="002E4F1F">
        <w:rPr>
          <w:rFonts w:hint="eastAsia"/>
        </w:rPr>
        <w:t>首次发现版本：</w:t>
      </w:r>
      <w:r w:rsidRPr="003F259C">
        <w:t>B3115P30</w:t>
      </w:r>
    </w:p>
    <w:p w:rsidR="004B49C6" w:rsidRDefault="004B49C6" w:rsidP="004B49C6">
      <w:r w:rsidRPr="003C7174">
        <w:rPr>
          <w:rFonts w:hint="eastAsia"/>
        </w:rPr>
        <w:t>问题描述：</w:t>
      </w:r>
      <w:r w:rsidRPr="003F259C">
        <w:rPr>
          <w:rFonts w:hint="eastAsia"/>
        </w:rPr>
        <w:t>我司</w:t>
      </w:r>
      <w:r w:rsidRPr="003F259C">
        <w:t>3536</w:t>
      </w:r>
      <w:r w:rsidRPr="003F259C">
        <w:rPr>
          <w:rFonts w:hint="eastAsia"/>
        </w:rPr>
        <w:t>芯片较海康</w:t>
      </w:r>
      <w:r w:rsidRPr="003F259C">
        <w:t>3536</w:t>
      </w:r>
      <w:r w:rsidRPr="003F259C">
        <w:rPr>
          <w:rFonts w:hint="eastAsia"/>
        </w:rPr>
        <w:t>芯片，在同样选择</w:t>
      </w:r>
      <w:r w:rsidRPr="003F259C">
        <w:t>VGA</w:t>
      </w:r>
      <w:r w:rsidRPr="003F259C">
        <w:rPr>
          <w:rFonts w:hint="eastAsia"/>
        </w:rPr>
        <w:t>输出时，海康清晰度线数能达到</w:t>
      </w:r>
      <w:r w:rsidRPr="003F259C">
        <w:t>900</w:t>
      </w:r>
      <w:r w:rsidRPr="003F259C">
        <w:rPr>
          <w:rFonts w:hint="eastAsia"/>
        </w:rPr>
        <w:t>线，而我司只能达到</w:t>
      </w:r>
      <w:r w:rsidRPr="003F259C">
        <w:t>700</w:t>
      </w:r>
      <w:r w:rsidRPr="003F259C">
        <w:rPr>
          <w:rFonts w:hint="eastAsia"/>
        </w:rPr>
        <w:t>线</w:t>
      </w:r>
      <w:r>
        <w:rPr>
          <w:rFonts w:hint="eastAsia"/>
        </w:rPr>
        <w:t>。</w:t>
      </w:r>
    </w:p>
    <w:p w:rsidR="004B49C6" w:rsidRPr="002E4F1F" w:rsidRDefault="004B49C6" w:rsidP="004B49C6">
      <w:r>
        <w:rPr>
          <w:rFonts w:hint="eastAsia"/>
        </w:rPr>
        <w:t>规避措施：暂无。</w:t>
      </w:r>
    </w:p>
    <w:p w:rsidR="004B49C6" w:rsidRDefault="004B49C6" w:rsidP="00C67E1F">
      <w:pPr>
        <w:pStyle w:val="4"/>
        <w:numPr>
          <w:ilvl w:val="3"/>
          <w:numId w:val="14"/>
        </w:numPr>
        <w:adjustRightInd w:val="0"/>
        <w:ind w:left="0" w:firstLine="624"/>
      </w:pPr>
      <w:r w:rsidRPr="003F259C">
        <w:rPr>
          <w:rFonts w:hint="eastAsia"/>
        </w:rPr>
        <w:t>IVSD22599</w:t>
      </w:r>
    </w:p>
    <w:p w:rsidR="004B49C6" w:rsidRPr="002E4F1F" w:rsidRDefault="004B49C6" w:rsidP="004B49C6">
      <w:r w:rsidRPr="002E4F1F">
        <w:rPr>
          <w:rFonts w:hint="eastAsia"/>
        </w:rPr>
        <w:t>首次发现版本：</w:t>
      </w:r>
      <w:r w:rsidRPr="003F259C">
        <w:t>B3115P30</w:t>
      </w:r>
    </w:p>
    <w:p w:rsidR="004B49C6" w:rsidRDefault="004B49C6" w:rsidP="004B49C6">
      <w:r w:rsidRPr="003C7174">
        <w:rPr>
          <w:rFonts w:hint="eastAsia"/>
        </w:rPr>
        <w:t>问题描述：</w:t>
      </w:r>
      <w:r w:rsidRPr="003F259C">
        <w:rPr>
          <w:rFonts w:hint="eastAsia"/>
        </w:rPr>
        <w:t>我司设备相对于海康设备，在同样选择分辨率</w:t>
      </w:r>
      <w:r w:rsidRPr="003F259C">
        <w:t>1080P 60HZ</w:t>
      </w:r>
      <w:r w:rsidRPr="003F259C">
        <w:rPr>
          <w:rFonts w:hint="eastAsia"/>
        </w:rPr>
        <w:t>，人机</w:t>
      </w:r>
      <w:r w:rsidRPr="003F259C">
        <w:t>VGA</w:t>
      </w:r>
      <w:r w:rsidRPr="003F259C">
        <w:rPr>
          <w:rFonts w:hint="eastAsia"/>
        </w:rPr>
        <w:t>输出的情况下，层次感上处理较差</w:t>
      </w:r>
      <w:r>
        <w:rPr>
          <w:rFonts w:hint="eastAsia"/>
        </w:rPr>
        <w:t>。</w:t>
      </w:r>
    </w:p>
    <w:p w:rsidR="004C5E94" w:rsidRDefault="004B49C6" w:rsidP="00FF42FA">
      <w:r>
        <w:rPr>
          <w:rFonts w:hint="eastAsia"/>
        </w:rPr>
        <w:t>规避措施：暂无。</w:t>
      </w:r>
    </w:p>
    <w:p w:rsidR="00FF42FA" w:rsidRPr="002E4F1F" w:rsidRDefault="00FF42FA" w:rsidP="00FF42FA">
      <w:pPr>
        <w:pStyle w:val="4"/>
        <w:numPr>
          <w:ilvl w:val="3"/>
          <w:numId w:val="14"/>
        </w:numPr>
        <w:adjustRightInd w:val="0"/>
        <w:ind w:left="0" w:firstLine="624"/>
      </w:pPr>
      <w:r w:rsidRPr="00E04B5D">
        <w:rPr>
          <w:rFonts w:hint="eastAsia"/>
        </w:rPr>
        <w:t>IVSD68355</w:t>
      </w:r>
    </w:p>
    <w:p w:rsidR="00FF42FA" w:rsidRPr="00E04B5D" w:rsidRDefault="00FF42FA" w:rsidP="00FF42FA">
      <w:pPr>
        <w:jc w:val="left"/>
      </w:pPr>
      <w:r w:rsidRPr="003C7174">
        <w:rPr>
          <w:rFonts w:hint="eastAsia"/>
        </w:rPr>
        <w:t>问题描述：</w:t>
      </w:r>
      <w:r w:rsidRPr="00E04B5D">
        <w:rPr>
          <w:rFonts w:hint="eastAsia"/>
        </w:rPr>
        <w:t>【</w:t>
      </w:r>
      <w:r w:rsidRPr="00E04B5D">
        <w:rPr>
          <w:rFonts w:hint="eastAsia"/>
        </w:rPr>
        <w:t xml:space="preserve">3635C </w:t>
      </w:r>
      <w:r w:rsidRPr="00E04B5D">
        <w:rPr>
          <w:rFonts w:hint="eastAsia"/>
        </w:rPr>
        <w:t>严重</w:t>
      </w:r>
      <w:r w:rsidRPr="00E04B5D">
        <w:rPr>
          <w:rFonts w:hint="eastAsia"/>
        </w:rPr>
        <w:t xml:space="preserve"> </w:t>
      </w:r>
      <w:r w:rsidRPr="00E04B5D">
        <w:rPr>
          <w:rFonts w:hint="eastAsia"/>
        </w:rPr>
        <w:t>音频输出问题</w:t>
      </w:r>
      <w:r w:rsidRPr="00E04B5D">
        <w:rPr>
          <w:rFonts w:hint="eastAsia"/>
        </w:rPr>
        <w:t xml:space="preserve"> </w:t>
      </w:r>
      <w:r w:rsidRPr="00E04B5D">
        <w:rPr>
          <w:rFonts w:hint="eastAsia"/>
        </w:rPr>
        <w:t>必现】</w:t>
      </w:r>
      <w:r w:rsidRPr="00E04B5D">
        <w:rPr>
          <w:rFonts w:hint="eastAsia"/>
        </w:rPr>
        <w:t>NVR</w:t>
      </w:r>
      <w:r w:rsidRPr="00E04B5D">
        <w:rPr>
          <w:rFonts w:hint="eastAsia"/>
        </w:rPr>
        <w:t>兼容性升级到</w:t>
      </w:r>
      <w:r w:rsidRPr="00E04B5D">
        <w:rPr>
          <w:rFonts w:hint="eastAsia"/>
        </w:rPr>
        <w:t>D031SP30C19025\C19060</w:t>
      </w:r>
      <w:r w:rsidRPr="00E04B5D">
        <w:rPr>
          <w:rFonts w:hint="eastAsia"/>
        </w:rPr>
        <w:t>版本，重启设备后莲花口（</w:t>
      </w:r>
      <w:r w:rsidRPr="00E04B5D">
        <w:rPr>
          <w:rFonts w:hint="eastAsia"/>
        </w:rPr>
        <w:t>BNC</w:t>
      </w:r>
      <w:r w:rsidRPr="00E04B5D">
        <w:rPr>
          <w:rFonts w:hint="eastAsia"/>
        </w:rPr>
        <w:t>）音频输出无声音</w:t>
      </w:r>
    </w:p>
    <w:p w:rsidR="00FF42FA" w:rsidRPr="00E04B5D" w:rsidRDefault="00FF42FA" w:rsidP="00FF42FA">
      <w:r w:rsidRPr="00E04B5D">
        <w:rPr>
          <w:rFonts w:hint="eastAsia"/>
        </w:rPr>
        <w:t>影响业务：</w:t>
      </w:r>
      <w:r w:rsidRPr="00E04B5D">
        <w:rPr>
          <w:rFonts w:hint="eastAsia"/>
        </w:rPr>
        <w:t>GNVR V3R2B11</w:t>
      </w:r>
      <w:r w:rsidRPr="00E04B5D">
        <w:rPr>
          <w:rFonts w:hint="eastAsia"/>
        </w:rPr>
        <w:t>设备</w:t>
      </w:r>
      <w:r w:rsidRPr="00E04B5D">
        <w:rPr>
          <w:rFonts w:hint="eastAsia"/>
        </w:rPr>
        <w:t>D028</w:t>
      </w:r>
      <w:r w:rsidRPr="00E04B5D">
        <w:rPr>
          <w:rFonts w:hint="eastAsia"/>
        </w:rPr>
        <w:t>级之前版本兼容性升级到</w:t>
      </w:r>
      <w:r w:rsidRPr="00E04B5D">
        <w:rPr>
          <w:rFonts w:hint="eastAsia"/>
        </w:rPr>
        <w:t>D031</w:t>
      </w:r>
      <w:r w:rsidRPr="00E04B5D">
        <w:rPr>
          <w:rFonts w:hint="eastAsia"/>
        </w:rPr>
        <w:t>后语音对讲业务不可用</w:t>
      </w:r>
    </w:p>
    <w:p w:rsidR="00FF42FA" w:rsidRPr="00E04B5D" w:rsidRDefault="00FF42FA" w:rsidP="00FF42FA">
      <w:r w:rsidRPr="00E04B5D">
        <w:rPr>
          <w:rFonts w:hint="eastAsia"/>
        </w:rPr>
        <w:t>规避措施：不可规避</w:t>
      </w:r>
    </w:p>
    <w:p w:rsidR="00FF42FA" w:rsidRDefault="00FF42FA" w:rsidP="006243BE"/>
    <w:p w:rsidR="00FF42FA" w:rsidRDefault="00FF42FA" w:rsidP="006243BE"/>
    <w:p w:rsidR="00FF42FA" w:rsidRDefault="00FF42FA" w:rsidP="006243BE"/>
    <w:p w:rsidR="00FF42FA" w:rsidRDefault="00FF42FA" w:rsidP="006243BE"/>
    <w:p w:rsidR="00FF42FA" w:rsidRPr="00E34204" w:rsidRDefault="00FF42FA" w:rsidP="00ED022F">
      <w:pPr>
        <w:ind w:left="0"/>
        <w:rPr>
          <w:rFonts w:hint="eastAsia"/>
        </w:rPr>
      </w:pPr>
    </w:p>
    <w:p w:rsidR="00FF42FA" w:rsidRPr="00FF42FA" w:rsidRDefault="00B53042" w:rsidP="00FF42FA">
      <w:pPr>
        <w:pStyle w:val="10"/>
        <w:numPr>
          <w:ilvl w:val="0"/>
          <w:numId w:val="31"/>
        </w:numPr>
      </w:pPr>
      <w:bookmarkStart w:id="29" w:name="_Toc111219453"/>
      <w:r w:rsidRPr="0094660C">
        <w:rPr>
          <w:rFonts w:hint="eastAsia"/>
        </w:rPr>
        <w:lastRenderedPageBreak/>
        <w:t>解决</w:t>
      </w:r>
      <w:r w:rsidR="00453CE7" w:rsidRPr="0094660C">
        <w:rPr>
          <w:rFonts w:hint="eastAsia"/>
        </w:rPr>
        <w:t>问题</w:t>
      </w:r>
      <w:r w:rsidRPr="0094660C">
        <w:rPr>
          <w:rFonts w:hint="eastAsia"/>
        </w:rPr>
        <w:t>列表</w:t>
      </w:r>
      <w:bookmarkEnd w:id="26"/>
      <w:bookmarkEnd w:id="27"/>
      <w:bookmarkEnd w:id="29"/>
    </w:p>
    <w:p w:rsidR="00ED022F" w:rsidRDefault="00ED022F" w:rsidP="00ED022F">
      <w:pPr>
        <w:pStyle w:val="2"/>
        <w:numPr>
          <w:ilvl w:val="1"/>
          <w:numId w:val="38"/>
        </w:numPr>
        <w:textAlignment w:val="auto"/>
      </w:pPr>
      <w:bookmarkStart w:id="30" w:name="_Toc111219454"/>
      <w:r>
        <w:t>NVR-</w:t>
      </w:r>
      <w:r w:rsidRPr="00D86147">
        <w:t>B3111.31.</w:t>
      </w:r>
      <w:r w:rsidR="005266B5">
        <w:t>60</w:t>
      </w:r>
      <w:r w:rsidRPr="00D86147">
        <w:t>.220</w:t>
      </w:r>
      <w:r w:rsidR="005266B5">
        <w:t>805</w:t>
      </w:r>
      <w:r>
        <w:rPr>
          <w:rFonts w:hint="eastAsia"/>
        </w:rPr>
        <w:t>版本解决问题列表</w:t>
      </w:r>
      <w:bookmarkEnd w:id="30"/>
    </w:p>
    <w:p w:rsidR="00ED022F" w:rsidRPr="005266B5" w:rsidRDefault="005266B5" w:rsidP="00ED022F">
      <w:r>
        <w:object w:dxaOrig="1541" w:dyaOrig="1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77.35pt;height:56pt" o:ole="">
            <v:imagedata r:id="rId10" o:title=""/>
          </v:shape>
          <o:OLEObject Type="Embed" ProgID="Excel.Sheet.12" ShapeID="_x0000_i1088" DrawAspect="Icon" ObjectID="_1721832406" r:id="rId11"/>
        </w:object>
      </w:r>
    </w:p>
    <w:p w:rsidR="00FF42FA" w:rsidRDefault="00FF42FA" w:rsidP="00FF42FA">
      <w:pPr>
        <w:pStyle w:val="2"/>
        <w:numPr>
          <w:ilvl w:val="1"/>
          <w:numId w:val="38"/>
        </w:numPr>
        <w:textAlignment w:val="auto"/>
      </w:pPr>
      <w:bookmarkStart w:id="31" w:name="_Toc111219455"/>
      <w:r>
        <w:t>NVR-</w:t>
      </w:r>
      <w:r w:rsidRPr="00D86147">
        <w:t>B3111.31.5</w:t>
      </w:r>
      <w:r>
        <w:t>9</w:t>
      </w:r>
      <w:r w:rsidRPr="00D86147">
        <w:t>.220</w:t>
      </w:r>
      <w:r>
        <w:t>620</w:t>
      </w:r>
      <w:r>
        <w:rPr>
          <w:rFonts w:hint="eastAsia"/>
        </w:rPr>
        <w:t>版本解决问题列表</w:t>
      </w:r>
      <w:bookmarkEnd w:id="31"/>
    </w:p>
    <w:bookmarkStart w:id="32" w:name="_MON_1717857460"/>
    <w:bookmarkEnd w:id="32"/>
    <w:p w:rsidR="00FF42FA" w:rsidRDefault="003238BB" w:rsidP="00FF42FA">
      <w:r>
        <w:object w:dxaOrig="1541" w:dyaOrig="1118">
          <v:shape id="_x0000_i1025" type="#_x0000_t75" style="width:76.65pt;height:55.35pt" o:ole="">
            <v:imagedata r:id="rId12" o:title=""/>
          </v:shape>
          <o:OLEObject Type="Embed" ProgID="Excel.Sheet.12" ShapeID="_x0000_i1025" DrawAspect="Icon" ObjectID="_1721832407" r:id="rId13"/>
        </w:object>
      </w:r>
    </w:p>
    <w:p w:rsidR="00FF42FA" w:rsidRDefault="00FF42FA" w:rsidP="00FF42FA">
      <w:pPr>
        <w:pStyle w:val="2"/>
        <w:numPr>
          <w:ilvl w:val="1"/>
          <w:numId w:val="38"/>
        </w:numPr>
        <w:textAlignment w:val="auto"/>
      </w:pPr>
      <w:bookmarkStart w:id="33" w:name="_Toc111219456"/>
      <w:r>
        <w:t>NVR-</w:t>
      </w:r>
      <w:r w:rsidRPr="00D86147">
        <w:t>B3111.31.5</w:t>
      </w:r>
      <w:r>
        <w:rPr>
          <w:rFonts w:hint="eastAsia"/>
        </w:rPr>
        <w:t>8</w:t>
      </w:r>
      <w:r w:rsidRPr="00D86147">
        <w:t>.220</w:t>
      </w:r>
      <w:r>
        <w:rPr>
          <w:rFonts w:hint="eastAsia"/>
        </w:rPr>
        <w:t>507</w:t>
      </w:r>
      <w:r>
        <w:rPr>
          <w:rFonts w:hint="eastAsia"/>
        </w:rPr>
        <w:t>版本解决问题列表</w:t>
      </w:r>
      <w:bookmarkEnd w:id="33"/>
    </w:p>
    <w:bookmarkStart w:id="34" w:name="_Toc101864313"/>
    <w:bookmarkStart w:id="35" w:name="_Toc101877444"/>
    <w:bookmarkStart w:id="36" w:name="_Toc103675395"/>
    <w:bookmarkEnd w:id="34"/>
    <w:bookmarkEnd w:id="35"/>
    <w:bookmarkEnd w:id="36"/>
    <w:bookmarkStart w:id="37" w:name="_MON_1714287883"/>
    <w:bookmarkEnd w:id="37"/>
    <w:p w:rsidR="00BC5D05" w:rsidRDefault="00FF42FA" w:rsidP="00FF42FA">
      <w:r>
        <w:object w:dxaOrig="1541" w:dyaOrig="1118">
          <v:shape id="_x0000_i1026" type="#_x0000_t75" style="width:76.65pt;height:55.35pt" o:ole="">
            <v:imagedata r:id="rId12" o:title=""/>
          </v:shape>
          <o:OLEObject Type="Embed" ProgID="Excel.Sheet.12" ShapeID="_x0000_i1026" DrawAspect="Icon" ObjectID="_1721832408" r:id="rId14"/>
        </w:object>
      </w:r>
    </w:p>
    <w:p w:rsidR="00AE02F8" w:rsidRDefault="00AE02F8" w:rsidP="00AE02F8">
      <w:pPr>
        <w:pStyle w:val="2"/>
        <w:numPr>
          <w:ilvl w:val="1"/>
          <w:numId w:val="38"/>
        </w:numPr>
        <w:textAlignment w:val="auto"/>
      </w:pPr>
      <w:bookmarkStart w:id="38" w:name="_Toc111219457"/>
      <w:r>
        <w:t>NVR-</w:t>
      </w:r>
      <w:r w:rsidRPr="00D86147">
        <w:t>B3111.31.5</w:t>
      </w:r>
      <w:r>
        <w:t>7</w:t>
      </w:r>
      <w:r w:rsidRPr="00D86147">
        <w:t>.22042</w:t>
      </w:r>
      <w:r>
        <w:t>4</w:t>
      </w:r>
      <w:r>
        <w:rPr>
          <w:rFonts w:hint="eastAsia"/>
        </w:rPr>
        <w:t>版本解决问题列表</w:t>
      </w:r>
      <w:bookmarkEnd w:id="38"/>
    </w:p>
    <w:bookmarkStart w:id="39" w:name="_Toc103675397"/>
    <w:bookmarkEnd w:id="39"/>
    <w:p w:rsidR="00FF42FA" w:rsidRDefault="00AE02F8" w:rsidP="00FF42FA">
      <w:r>
        <w:object w:dxaOrig="1541" w:dyaOrig="1118">
          <v:shape id="_x0000_i1027" type="#_x0000_t75" style="width:76.65pt;height:55.35pt" o:ole="">
            <v:imagedata r:id="rId12" o:title=""/>
          </v:shape>
          <o:OLEObject Type="Embed" ProgID="Excel.Sheet.12" ShapeID="_x0000_i1027" DrawAspect="Icon" ObjectID="_1721832409" r:id="rId15"/>
        </w:object>
      </w:r>
    </w:p>
    <w:p w:rsidR="00D86147" w:rsidRDefault="00D86147" w:rsidP="00D86147">
      <w:pPr>
        <w:pStyle w:val="2"/>
        <w:numPr>
          <w:ilvl w:val="1"/>
          <w:numId w:val="38"/>
        </w:numPr>
        <w:textAlignment w:val="auto"/>
      </w:pPr>
      <w:bookmarkStart w:id="40" w:name="_Toc111219458"/>
      <w:r>
        <w:t>NVR-</w:t>
      </w:r>
      <w:r w:rsidRPr="00D86147">
        <w:t>B3111.31.55.220402</w:t>
      </w:r>
      <w:r>
        <w:rPr>
          <w:rFonts w:hint="eastAsia"/>
        </w:rPr>
        <w:t>版本解决问题列表</w:t>
      </w:r>
      <w:bookmarkEnd w:id="40"/>
    </w:p>
    <w:bookmarkStart w:id="41" w:name="_MON_1714288275"/>
    <w:bookmarkEnd w:id="41"/>
    <w:p w:rsidR="00D86147" w:rsidRPr="00D86147" w:rsidRDefault="00F215A1" w:rsidP="00D86147">
      <w:r>
        <w:object w:dxaOrig="1562" w:dyaOrig="1110">
          <v:shape id="_x0000_i1028" type="#_x0000_t75" style="width:78.65pt;height:54.65pt" o:ole="">
            <v:imagedata r:id="rId16" o:title=""/>
          </v:shape>
          <o:OLEObject Type="Embed" ProgID="Excel.Sheet.12" ShapeID="_x0000_i1028" DrawAspect="Icon" ObjectID="_1721832410" r:id="rId17"/>
        </w:object>
      </w:r>
    </w:p>
    <w:p w:rsidR="00F74D75" w:rsidRDefault="00F74D75" w:rsidP="00F74D75">
      <w:pPr>
        <w:pStyle w:val="2"/>
        <w:numPr>
          <w:ilvl w:val="1"/>
          <w:numId w:val="38"/>
        </w:numPr>
        <w:textAlignment w:val="auto"/>
      </w:pPr>
      <w:bookmarkStart w:id="42" w:name="_Toc111219459"/>
      <w:r>
        <w:t>NVR-</w:t>
      </w:r>
      <w:r w:rsidRPr="00F74D75">
        <w:t>B3111.31.51.220121</w:t>
      </w:r>
      <w:r>
        <w:rPr>
          <w:rFonts w:hint="eastAsia"/>
        </w:rPr>
        <w:t>版本解决问题列表</w:t>
      </w:r>
      <w:bookmarkEnd w:id="42"/>
    </w:p>
    <w:p w:rsidR="00F74D75" w:rsidRPr="00F74D75" w:rsidRDefault="00F74D75" w:rsidP="00F74D75">
      <w:r>
        <w:object w:dxaOrig="1530" w:dyaOrig="1112">
          <v:shape id="_x0000_i1029" type="#_x0000_t75" style="width:76.65pt;height:54.65pt" o:ole="">
            <v:imagedata r:id="rId18" o:title=""/>
          </v:shape>
          <o:OLEObject Type="Embed" ProgID="Excel.Sheet.12" ShapeID="_x0000_i1029" DrawAspect="Icon" ObjectID="_1721832411" r:id="rId19"/>
        </w:object>
      </w:r>
    </w:p>
    <w:p w:rsidR="00AC1F0C" w:rsidRDefault="00AC1F0C" w:rsidP="00B65A71">
      <w:pPr>
        <w:pStyle w:val="2"/>
        <w:numPr>
          <w:ilvl w:val="1"/>
          <w:numId w:val="38"/>
        </w:numPr>
        <w:textAlignment w:val="auto"/>
      </w:pPr>
      <w:bookmarkStart w:id="43" w:name="_Toc111219460"/>
      <w:r>
        <w:lastRenderedPageBreak/>
        <w:t>NVR-</w:t>
      </w:r>
      <w:r w:rsidRPr="00DB4120">
        <w:t>B3111.</w:t>
      </w:r>
      <w:r>
        <w:t>31.46.211227</w:t>
      </w:r>
      <w:r>
        <w:rPr>
          <w:rFonts w:hint="eastAsia"/>
        </w:rPr>
        <w:t>版本解决问题列表</w:t>
      </w:r>
      <w:bookmarkEnd w:id="43"/>
    </w:p>
    <w:p w:rsidR="00AC1F0C" w:rsidRPr="00AC1F0C" w:rsidRDefault="00AC1F0C" w:rsidP="00AC1F0C">
      <w:r>
        <w:object w:dxaOrig="1531" w:dyaOrig="1120">
          <v:shape id="_x0000_i1030" type="#_x0000_t75" style="width:76.65pt;height:55.35pt" o:ole="">
            <v:imagedata r:id="rId20" o:title=""/>
          </v:shape>
          <o:OLEObject Type="Embed" ProgID="Excel.Sheet.12" ShapeID="_x0000_i1030" DrawAspect="Icon" ObjectID="_1721832412" r:id="rId21"/>
        </w:object>
      </w:r>
    </w:p>
    <w:p w:rsidR="001A74F5" w:rsidRDefault="001A74F5" w:rsidP="00B65A71">
      <w:pPr>
        <w:pStyle w:val="2"/>
        <w:numPr>
          <w:ilvl w:val="1"/>
          <w:numId w:val="38"/>
        </w:numPr>
        <w:textAlignment w:val="auto"/>
      </w:pPr>
      <w:bookmarkStart w:id="44" w:name="_Toc111219461"/>
      <w:r>
        <w:t>NVR-</w:t>
      </w:r>
      <w:r w:rsidRPr="00DB4120">
        <w:t>B3111.</w:t>
      </w:r>
      <w:r>
        <w:t>31.2</w:t>
      </w:r>
      <w:r w:rsidR="00A80E20">
        <w:t>7</w:t>
      </w:r>
      <w:r>
        <w:t>.211</w:t>
      </w:r>
      <w:r w:rsidR="00A80E20">
        <w:t>105</w:t>
      </w:r>
      <w:r>
        <w:rPr>
          <w:rFonts w:hint="eastAsia"/>
        </w:rPr>
        <w:t>版本解决问题列表</w:t>
      </w:r>
      <w:bookmarkEnd w:id="44"/>
    </w:p>
    <w:p w:rsidR="001A74F5" w:rsidRPr="001A74F5" w:rsidRDefault="00A80E20" w:rsidP="001A74F5">
      <w:r>
        <w:object w:dxaOrig="1531" w:dyaOrig="1120">
          <v:shape id="_x0000_i1031" type="#_x0000_t75" style="width:76.65pt;height:54.65pt" o:ole="">
            <v:imagedata r:id="rId22" o:title=""/>
          </v:shape>
          <o:OLEObject Type="Embed" ProgID="Excel.Sheet.12" ShapeID="_x0000_i1031" DrawAspect="Icon" ObjectID="_1721832413" r:id="rId23"/>
        </w:object>
      </w:r>
    </w:p>
    <w:p w:rsidR="00B65A71" w:rsidRDefault="00B65A71" w:rsidP="00B65A71">
      <w:pPr>
        <w:pStyle w:val="2"/>
        <w:numPr>
          <w:ilvl w:val="1"/>
          <w:numId w:val="38"/>
        </w:numPr>
        <w:textAlignment w:val="auto"/>
      </w:pPr>
      <w:bookmarkStart w:id="45" w:name="_Toc111219462"/>
      <w:r>
        <w:t>NVR-</w:t>
      </w:r>
      <w:r w:rsidRPr="00DB4120">
        <w:t>B3111.</w:t>
      </w:r>
      <w:r>
        <w:t>30.6.210826</w:t>
      </w:r>
      <w:r>
        <w:rPr>
          <w:rFonts w:hint="eastAsia"/>
        </w:rPr>
        <w:t>版本解决问题列表</w:t>
      </w:r>
      <w:bookmarkEnd w:id="45"/>
    </w:p>
    <w:bookmarkStart w:id="46" w:name="_MON_1692275082"/>
    <w:bookmarkEnd w:id="46"/>
    <w:p w:rsidR="00B65A71" w:rsidRPr="00B65A71" w:rsidRDefault="00B65A71" w:rsidP="00B65A71">
      <w:pPr>
        <w:ind w:left="0" w:firstLine="720"/>
      </w:pPr>
      <w:r>
        <w:object w:dxaOrig="1531" w:dyaOrig="972">
          <v:shape id="_x0000_i1032" type="#_x0000_t75" style="width:59.35pt;height:37.35pt" o:ole="">
            <v:imagedata r:id="rId24" o:title=""/>
          </v:shape>
          <o:OLEObject Type="Embed" ProgID="Excel.Sheet.12" ShapeID="_x0000_i1032" DrawAspect="Icon" ObjectID="_1721832414" r:id="rId25"/>
        </w:object>
      </w:r>
      <w:r>
        <w:t xml:space="preserve"> </w:t>
      </w:r>
    </w:p>
    <w:p w:rsidR="00D401DB" w:rsidRDefault="00D401DB" w:rsidP="00D401DB">
      <w:pPr>
        <w:pStyle w:val="2"/>
        <w:numPr>
          <w:ilvl w:val="1"/>
          <w:numId w:val="38"/>
        </w:numPr>
        <w:textAlignment w:val="auto"/>
      </w:pPr>
      <w:bookmarkStart w:id="47" w:name="_Toc72154793"/>
      <w:bookmarkStart w:id="48" w:name="_Toc425067022"/>
      <w:bookmarkStart w:id="49" w:name="_Toc410207041"/>
      <w:bookmarkStart w:id="50" w:name="_Toc397708320"/>
      <w:bookmarkStart w:id="51" w:name="_Toc405560239"/>
      <w:bookmarkStart w:id="52" w:name="_Toc111219463"/>
      <w:r>
        <w:t>NVR-</w:t>
      </w:r>
      <w:r w:rsidRPr="00DB4120">
        <w:t>B3111.</w:t>
      </w:r>
      <w:r>
        <w:t>29.6</w:t>
      </w:r>
      <w:r w:rsidR="0005672B">
        <w:t>3.210628</w:t>
      </w:r>
      <w:r>
        <w:rPr>
          <w:rFonts w:hint="eastAsia"/>
        </w:rPr>
        <w:t>版本解决问题列表</w:t>
      </w:r>
      <w:bookmarkEnd w:id="52"/>
    </w:p>
    <w:bookmarkStart w:id="53" w:name="_MON_1687264844"/>
    <w:bookmarkEnd w:id="53"/>
    <w:p w:rsidR="00D401DB" w:rsidRDefault="0005672B" w:rsidP="00D401DB">
      <w:pPr>
        <w:ind w:left="0" w:firstLine="720"/>
      </w:pPr>
      <w:r>
        <w:object w:dxaOrig="2040" w:dyaOrig="1298">
          <v:shape id="_x0000_i1033" type="#_x0000_t75" style="width:79.35pt;height:50pt" o:ole="">
            <v:imagedata r:id="rId24" o:title=""/>
          </v:shape>
          <o:OLEObject Type="Embed" ProgID="Excel.Sheet.12" ShapeID="_x0000_i1033" DrawAspect="Icon" ObjectID="_1721832415" r:id="rId26"/>
        </w:object>
      </w:r>
      <w:r>
        <w:t xml:space="preserve"> </w:t>
      </w:r>
    </w:p>
    <w:p w:rsidR="00DB4120" w:rsidRDefault="00DB4120" w:rsidP="00D401DB">
      <w:pPr>
        <w:pStyle w:val="2"/>
        <w:numPr>
          <w:ilvl w:val="1"/>
          <w:numId w:val="38"/>
        </w:numPr>
        <w:textAlignment w:val="auto"/>
      </w:pPr>
      <w:bookmarkStart w:id="54" w:name="_Toc111219464"/>
      <w:r>
        <w:t>NVR-</w:t>
      </w:r>
      <w:r w:rsidRPr="00DB4120">
        <w:t>B3111.29.56.210512</w:t>
      </w:r>
      <w:r>
        <w:rPr>
          <w:rFonts w:hint="eastAsia"/>
        </w:rPr>
        <w:t>版本解决问题列表</w:t>
      </w:r>
      <w:bookmarkEnd w:id="47"/>
      <w:bookmarkEnd w:id="54"/>
    </w:p>
    <w:p w:rsidR="00DB4120" w:rsidRPr="00DB4120" w:rsidRDefault="00DB4120" w:rsidP="00DB4120">
      <w:pPr>
        <w:ind w:left="0" w:firstLine="720"/>
        <w:rPr>
          <w:rFonts w:eastAsia="黑体"/>
          <w:sz w:val="30"/>
          <w:szCs w:val="30"/>
        </w:rPr>
      </w:pPr>
      <w:r>
        <w:object w:dxaOrig="1530" w:dyaOrig="1020">
          <v:shape id="_x0000_i1034" type="#_x0000_t75" style="width:76.65pt;height:52pt" o:ole="">
            <v:imagedata r:id="rId24" o:title=""/>
          </v:shape>
          <o:OLEObject Type="Embed" ProgID="Excel.Sheet.12" ShapeID="_x0000_i1034" DrawAspect="Icon" ObjectID="_1721832416" r:id="rId27"/>
        </w:object>
      </w:r>
    </w:p>
    <w:p w:rsidR="00660041" w:rsidRDefault="00660041" w:rsidP="00DB4120">
      <w:pPr>
        <w:pStyle w:val="2"/>
        <w:numPr>
          <w:ilvl w:val="1"/>
          <w:numId w:val="34"/>
        </w:numPr>
      </w:pPr>
      <w:bookmarkStart w:id="55" w:name="_Toc111219465"/>
      <w:r>
        <w:t>NVR-B1111.29.49.210319</w:t>
      </w:r>
      <w:r w:rsidRPr="0094660C">
        <w:rPr>
          <w:rFonts w:hint="eastAsia"/>
        </w:rPr>
        <w:t>版本解决问题列表</w:t>
      </w:r>
      <w:bookmarkEnd w:id="55"/>
    </w:p>
    <w:p w:rsidR="00660041" w:rsidRDefault="00660041" w:rsidP="00660041">
      <w:pPr>
        <w:ind w:left="0" w:firstLine="720"/>
      </w:pPr>
      <w:r>
        <w:object w:dxaOrig="2040" w:dyaOrig="1298">
          <v:shape id="_x0000_i1035" type="#_x0000_t75" style="width:76.65pt;height:51.35pt" o:ole="">
            <v:imagedata r:id="rId24" o:title=""/>
          </v:shape>
          <o:OLEObject Type="Embed" ProgID="Excel.Sheet.12" ShapeID="_x0000_i1035" DrawAspect="Icon" ObjectID="_1721832417" r:id="rId28"/>
        </w:object>
      </w:r>
    </w:p>
    <w:p w:rsidR="008B587A" w:rsidRDefault="008B587A" w:rsidP="00660041">
      <w:pPr>
        <w:pStyle w:val="2"/>
        <w:numPr>
          <w:ilvl w:val="1"/>
          <w:numId w:val="34"/>
        </w:numPr>
      </w:pPr>
      <w:bookmarkStart w:id="56" w:name="_Toc111219466"/>
      <w:r>
        <w:lastRenderedPageBreak/>
        <w:t>NVR-</w:t>
      </w:r>
      <w:r w:rsidR="006503E6">
        <w:t>B3111.29.44</w:t>
      </w:r>
      <w:r w:rsidR="005C404B">
        <w:t>.210226</w:t>
      </w:r>
      <w:r w:rsidRPr="0094660C">
        <w:rPr>
          <w:rFonts w:hint="eastAsia"/>
        </w:rPr>
        <w:t>版本解决问题列表</w:t>
      </w:r>
      <w:bookmarkEnd w:id="56"/>
    </w:p>
    <w:bookmarkStart w:id="57" w:name="_MON_1676285714"/>
    <w:bookmarkEnd w:id="57"/>
    <w:p w:rsidR="008B587A" w:rsidRDefault="008B587A" w:rsidP="008B587A">
      <w:pPr>
        <w:ind w:left="0" w:firstLine="720"/>
      </w:pPr>
      <w:r>
        <w:object w:dxaOrig="2040" w:dyaOrig="1298">
          <v:shape id="_x0000_i1036" type="#_x0000_t75" style="width:76.65pt;height:51.35pt" o:ole="">
            <v:imagedata r:id="rId24" o:title=""/>
          </v:shape>
          <o:OLEObject Type="Embed" ProgID="Excel.Sheet.12" ShapeID="_x0000_i1036" DrawAspect="Icon" ObjectID="_1721832418" r:id="rId29"/>
        </w:object>
      </w:r>
    </w:p>
    <w:p w:rsidR="000437EA" w:rsidRDefault="000437EA" w:rsidP="008B587A">
      <w:pPr>
        <w:pStyle w:val="2"/>
        <w:numPr>
          <w:ilvl w:val="1"/>
          <w:numId w:val="34"/>
        </w:numPr>
      </w:pPr>
      <w:bookmarkStart w:id="58" w:name="_Toc111219467"/>
      <w:r>
        <w:t>NVR-</w:t>
      </w:r>
      <w:r w:rsidR="00BC587F">
        <w:t>B3111.29.43.210205</w:t>
      </w:r>
      <w:r w:rsidRPr="0094660C">
        <w:rPr>
          <w:rFonts w:hint="eastAsia"/>
        </w:rPr>
        <w:t>版本解决问题列表</w:t>
      </w:r>
      <w:bookmarkEnd w:id="58"/>
    </w:p>
    <w:bookmarkStart w:id="59" w:name="_MON_1674114749"/>
    <w:bookmarkEnd w:id="59"/>
    <w:p w:rsidR="000437EA" w:rsidRDefault="00BC587F" w:rsidP="000437EA">
      <w:pPr>
        <w:ind w:left="0" w:firstLine="720"/>
      </w:pPr>
      <w:r>
        <w:object w:dxaOrig="2040" w:dyaOrig="1298">
          <v:shape id="_x0000_i1037" type="#_x0000_t75" style="width:76.65pt;height:51.35pt" o:ole="">
            <v:imagedata r:id="rId24" o:title=""/>
          </v:shape>
          <o:OLEObject Type="Embed" ProgID="Excel.Sheet.12" ShapeID="_x0000_i1037" DrawAspect="Icon" ObjectID="_1721832419" r:id="rId30"/>
        </w:object>
      </w:r>
    </w:p>
    <w:p w:rsidR="00E37F7B" w:rsidRDefault="00E37F7B" w:rsidP="00E37F7B">
      <w:pPr>
        <w:pStyle w:val="2"/>
        <w:numPr>
          <w:ilvl w:val="1"/>
          <w:numId w:val="34"/>
        </w:numPr>
      </w:pPr>
      <w:bookmarkStart w:id="60" w:name="_Toc111219468"/>
      <w:r>
        <w:t>NVR-</w:t>
      </w:r>
      <w:r w:rsidRPr="00C061B5">
        <w:t>B3111.</w:t>
      </w:r>
      <w:r>
        <w:t>29.31.201018</w:t>
      </w:r>
      <w:r w:rsidRPr="0094660C">
        <w:rPr>
          <w:rFonts w:hint="eastAsia"/>
        </w:rPr>
        <w:t>版本解决问题列表</w:t>
      </w:r>
      <w:bookmarkEnd w:id="60"/>
    </w:p>
    <w:bookmarkStart w:id="61" w:name="_MON_1664972181"/>
    <w:bookmarkEnd w:id="61"/>
    <w:p w:rsidR="00E37F7B" w:rsidRDefault="00C0242B" w:rsidP="00E37F7B">
      <w:pPr>
        <w:ind w:left="0" w:firstLine="720"/>
      </w:pPr>
      <w:r>
        <w:object w:dxaOrig="2040" w:dyaOrig="1298">
          <v:shape id="_x0000_i1038" type="#_x0000_t75" style="width:76.65pt;height:51.35pt" o:ole="">
            <v:imagedata r:id="rId24" o:title=""/>
          </v:shape>
          <o:OLEObject Type="Embed" ProgID="Excel.Sheet.12" ShapeID="_x0000_i1038" DrawAspect="Icon" ObjectID="_1721832420" r:id="rId31"/>
        </w:object>
      </w:r>
    </w:p>
    <w:p w:rsidR="00536B49" w:rsidRDefault="00536B49" w:rsidP="00536B49">
      <w:pPr>
        <w:pStyle w:val="2"/>
        <w:numPr>
          <w:ilvl w:val="1"/>
          <w:numId w:val="34"/>
        </w:numPr>
      </w:pPr>
      <w:bookmarkStart w:id="62" w:name="_Toc111219469"/>
      <w:r>
        <w:t>NVR-</w:t>
      </w:r>
      <w:r w:rsidRPr="00C061B5">
        <w:t>B3111.2</w:t>
      </w:r>
      <w:r>
        <w:t>8.45.</w:t>
      </w:r>
      <w:r w:rsidR="00FE18AC">
        <w:t>200813</w:t>
      </w:r>
      <w:r w:rsidRPr="0094660C">
        <w:rPr>
          <w:rFonts w:hint="eastAsia"/>
        </w:rPr>
        <w:t>版本解决问题列表</w:t>
      </w:r>
      <w:bookmarkEnd w:id="62"/>
    </w:p>
    <w:bookmarkStart w:id="63" w:name="_MON_1658737320"/>
    <w:bookmarkEnd w:id="63"/>
    <w:p w:rsidR="00536B49" w:rsidRDefault="00893B7D" w:rsidP="00536B49">
      <w:pPr>
        <w:ind w:left="0" w:firstLine="720"/>
      </w:pPr>
      <w:r>
        <w:object w:dxaOrig="2040" w:dyaOrig="1298">
          <v:shape id="_x0000_i1039" type="#_x0000_t75" style="width:76.65pt;height:51.35pt" o:ole="">
            <v:imagedata r:id="rId24" o:title=""/>
          </v:shape>
          <o:OLEObject Type="Embed" ProgID="Excel.Sheet.12" ShapeID="_x0000_i1039" DrawAspect="Icon" ObjectID="_1721832421" r:id="rId32"/>
        </w:object>
      </w:r>
    </w:p>
    <w:p w:rsidR="00893D34" w:rsidRDefault="00893D34" w:rsidP="00536B49">
      <w:pPr>
        <w:pStyle w:val="2"/>
        <w:numPr>
          <w:ilvl w:val="1"/>
          <w:numId w:val="34"/>
        </w:numPr>
      </w:pPr>
      <w:bookmarkStart w:id="64" w:name="_Toc111219470"/>
      <w:r>
        <w:t>NVR-</w:t>
      </w:r>
      <w:r w:rsidRPr="00C061B5">
        <w:t>B3111.2</w:t>
      </w:r>
      <w:r>
        <w:t>8.41.200723</w:t>
      </w:r>
      <w:r w:rsidRPr="0094660C">
        <w:rPr>
          <w:rFonts w:hint="eastAsia"/>
        </w:rPr>
        <w:t>版本解决问题列表</w:t>
      </w:r>
      <w:bookmarkEnd w:id="64"/>
    </w:p>
    <w:bookmarkStart w:id="65" w:name="_MON_1657115266"/>
    <w:bookmarkEnd w:id="65"/>
    <w:p w:rsidR="00893D34" w:rsidRDefault="00893D34" w:rsidP="00893D34">
      <w:pPr>
        <w:ind w:left="0" w:firstLine="720"/>
      </w:pPr>
      <w:r>
        <w:object w:dxaOrig="2040" w:dyaOrig="1298">
          <v:shape id="_x0000_i1040" type="#_x0000_t75" style="width:76.65pt;height:51.35pt" o:ole="">
            <v:imagedata r:id="rId24" o:title=""/>
          </v:shape>
          <o:OLEObject Type="Embed" ProgID="Excel.Sheet.12" ShapeID="_x0000_i1040" DrawAspect="Icon" ObjectID="_1721832422" r:id="rId33"/>
        </w:object>
      </w:r>
    </w:p>
    <w:p w:rsidR="00C10FB2" w:rsidRDefault="00C10FB2" w:rsidP="00893D34">
      <w:pPr>
        <w:pStyle w:val="2"/>
        <w:numPr>
          <w:ilvl w:val="1"/>
          <w:numId w:val="34"/>
        </w:numPr>
      </w:pPr>
      <w:bookmarkStart w:id="66" w:name="_Toc111219471"/>
      <w:r>
        <w:t>NVR-</w:t>
      </w:r>
      <w:r w:rsidRPr="00C061B5">
        <w:t>B3111.2</w:t>
      </w:r>
      <w:r>
        <w:t>8.36.200513</w:t>
      </w:r>
      <w:r w:rsidRPr="0094660C">
        <w:rPr>
          <w:rFonts w:hint="eastAsia"/>
        </w:rPr>
        <w:t>版本解决问题列表</w:t>
      </w:r>
      <w:bookmarkEnd w:id="66"/>
    </w:p>
    <w:p w:rsidR="00C10FB2" w:rsidRDefault="00C10FB2" w:rsidP="00C10FB2">
      <w:pPr>
        <w:ind w:left="0" w:firstLine="720"/>
      </w:pPr>
      <w:r>
        <w:object w:dxaOrig="2040" w:dyaOrig="1298">
          <v:shape id="_x0000_i1041" type="#_x0000_t75" style="width:76.65pt;height:51.35pt" o:ole="">
            <v:imagedata r:id="rId24" o:title=""/>
          </v:shape>
          <o:OLEObject Type="Embed" ProgID="Excel.Sheet.12" ShapeID="_x0000_i1041" DrawAspect="Icon" ObjectID="_1721832423" r:id="rId34"/>
        </w:object>
      </w:r>
    </w:p>
    <w:p w:rsidR="007A4EAE" w:rsidRDefault="007A4EAE" w:rsidP="007A4EAE">
      <w:pPr>
        <w:pStyle w:val="2"/>
        <w:numPr>
          <w:ilvl w:val="1"/>
          <w:numId w:val="34"/>
        </w:numPr>
      </w:pPr>
      <w:bookmarkStart w:id="67" w:name="_Toc111219472"/>
      <w:r>
        <w:lastRenderedPageBreak/>
        <w:t>NVR-</w:t>
      </w:r>
      <w:r w:rsidRPr="00C061B5">
        <w:t>B3111.2</w:t>
      </w:r>
      <w:r>
        <w:t>8.27.200330</w:t>
      </w:r>
      <w:r w:rsidRPr="0094660C">
        <w:rPr>
          <w:rFonts w:hint="eastAsia"/>
        </w:rPr>
        <w:t>版本解决问题列表</w:t>
      </w:r>
      <w:bookmarkEnd w:id="67"/>
    </w:p>
    <w:bookmarkStart w:id="68" w:name="_MON_1647162731"/>
    <w:bookmarkEnd w:id="68"/>
    <w:p w:rsidR="007A4EAE" w:rsidRDefault="007A4EAE" w:rsidP="007A4EAE">
      <w:pPr>
        <w:ind w:left="0" w:firstLine="720"/>
      </w:pPr>
      <w:r>
        <w:object w:dxaOrig="2040" w:dyaOrig="1298">
          <v:shape id="_x0000_i1042" type="#_x0000_t75" style="width:76.65pt;height:51.35pt" o:ole="">
            <v:imagedata r:id="rId24" o:title=""/>
          </v:shape>
          <o:OLEObject Type="Embed" ProgID="Excel.Sheet.12" ShapeID="_x0000_i1042" DrawAspect="Icon" ObjectID="_1721832424" r:id="rId35"/>
        </w:object>
      </w:r>
    </w:p>
    <w:p w:rsidR="008F25AF" w:rsidRDefault="008F25AF" w:rsidP="007A4EAE">
      <w:pPr>
        <w:pStyle w:val="2"/>
        <w:numPr>
          <w:ilvl w:val="1"/>
          <w:numId w:val="34"/>
        </w:numPr>
      </w:pPr>
      <w:bookmarkStart w:id="69" w:name="_Toc111219473"/>
      <w:r>
        <w:t>NVR-</w:t>
      </w:r>
      <w:r w:rsidRPr="00C061B5">
        <w:t>B3111.2</w:t>
      </w:r>
      <w:r>
        <w:t>8.26.200319</w:t>
      </w:r>
      <w:r w:rsidRPr="0094660C">
        <w:rPr>
          <w:rFonts w:hint="eastAsia"/>
        </w:rPr>
        <w:t>版本解决问题列表</w:t>
      </w:r>
      <w:bookmarkEnd w:id="69"/>
    </w:p>
    <w:p w:rsidR="008F25AF" w:rsidRDefault="008F25AF" w:rsidP="008F25AF">
      <w:pPr>
        <w:ind w:left="0" w:firstLine="720"/>
      </w:pPr>
      <w:r>
        <w:object w:dxaOrig="2040" w:dyaOrig="1298">
          <v:shape id="_x0000_i1043" type="#_x0000_t75" style="width:76.65pt;height:51.35pt" o:ole="">
            <v:imagedata r:id="rId24" o:title=""/>
          </v:shape>
          <o:OLEObject Type="Embed" ProgID="Excel.Sheet.12" ShapeID="_x0000_i1043" DrawAspect="Icon" ObjectID="_1721832425" r:id="rId36"/>
        </w:object>
      </w:r>
    </w:p>
    <w:p w:rsidR="003472AE" w:rsidRDefault="003472AE" w:rsidP="008F25AF">
      <w:pPr>
        <w:pStyle w:val="2"/>
        <w:numPr>
          <w:ilvl w:val="1"/>
          <w:numId w:val="34"/>
        </w:numPr>
      </w:pPr>
      <w:bookmarkStart w:id="70" w:name="_Toc111219474"/>
      <w:r>
        <w:t>NVR-</w:t>
      </w:r>
      <w:r w:rsidRPr="00C061B5">
        <w:t>B3111.2</w:t>
      </w:r>
      <w:r>
        <w:t>8.20.200113</w:t>
      </w:r>
      <w:r w:rsidRPr="0094660C">
        <w:rPr>
          <w:rFonts w:hint="eastAsia"/>
        </w:rPr>
        <w:t>版本解决问题列表</w:t>
      </w:r>
      <w:bookmarkEnd w:id="70"/>
    </w:p>
    <w:p w:rsidR="003472AE" w:rsidRDefault="003472AE" w:rsidP="003472AE">
      <w:pPr>
        <w:ind w:left="0" w:firstLine="720"/>
      </w:pPr>
      <w:r>
        <w:object w:dxaOrig="2040" w:dyaOrig="1298">
          <v:shape id="_x0000_i1044" type="#_x0000_t75" style="width:76.65pt;height:51.35pt" o:ole="">
            <v:imagedata r:id="rId24" o:title=""/>
          </v:shape>
          <o:OLEObject Type="Embed" ProgID="Excel.Sheet.12" ShapeID="_x0000_i1044" DrawAspect="Icon" ObjectID="_1721832426" r:id="rId37"/>
        </w:object>
      </w:r>
    </w:p>
    <w:p w:rsidR="006E7FEC" w:rsidRDefault="006E7FEC" w:rsidP="006E7FEC">
      <w:pPr>
        <w:pStyle w:val="2"/>
        <w:numPr>
          <w:ilvl w:val="1"/>
          <w:numId w:val="34"/>
        </w:numPr>
      </w:pPr>
      <w:bookmarkStart w:id="71" w:name="_Toc111219475"/>
      <w:r>
        <w:t>NVR-</w:t>
      </w:r>
      <w:r w:rsidRPr="00C061B5">
        <w:t>B3111.2</w:t>
      </w:r>
      <w:r>
        <w:t>8.15.191223</w:t>
      </w:r>
      <w:r w:rsidRPr="0094660C">
        <w:rPr>
          <w:rFonts w:hint="eastAsia"/>
        </w:rPr>
        <w:t>版本解决问题列表</w:t>
      </w:r>
      <w:bookmarkEnd w:id="71"/>
    </w:p>
    <w:bookmarkStart w:id="72" w:name="_MON_1638973295"/>
    <w:bookmarkEnd w:id="72"/>
    <w:p w:rsidR="006E7FEC" w:rsidRDefault="006E7FEC" w:rsidP="006E7FEC">
      <w:pPr>
        <w:ind w:left="0" w:firstLine="720"/>
      </w:pPr>
      <w:r>
        <w:object w:dxaOrig="2040" w:dyaOrig="1298">
          <v:shape id="_x0000_i1045" type="#_x0000_t75" style="width:76.65pt;height:51.35pt" o:ole="">
            <v:imagedata r:id="rId24" o:title=""/>
          </v:shape>
          <o:OLEObject Type="Embed" ProgID="Excel.Sheet.12" ShapeID="_x0000_i1045" DrawAspect="Icon" ObjectID="_1721832427" r:id="rId38"/>
        </w:object>
      </w:r>
    </w:p>
    <w:p w:rsidR="002A08D9" w:rsidRDefault="002A08D9" w:rsidP="002A08D9">
      <w:pPr>
        <w:pStyle w:val="2"/>
        <w:numPr>
          <w:ilvl w:val="1"/>
          <w:numId w:val="34"/>
        </w:numPr>
      </w:pPr>
      <w:bookmarkStart w:id="73" w:name="_Toc111219476"/>
      <w:r>
        <w:t>NVR-</w:t>
      </w:r>
      <w:r w:rsidRPr="00C061B5">
        <w:t>B3111.27.</w:t>
      </w:r>
      <w:r>
        <w:t>51.191128</w:t>
      </w:r>
      <w:r w:rsidRPr="0094660C">
        <w:rPr>
          <w:rFonts w:hint="eastAsia"/>
        </w:rPr>
        <w:t>版本解决问题列表</w:t>
      </w:r>
      <w:bookmarkEnd w:id="73"/>
    </w:p>
    <w:p w:rsidR="002A08D9" w:rsidRDefault="002A08D9" w:rsidP="002A08D9">
      <w:pPr>
        <w:ind w:left="0" w:firstLine="720"/>
      </w:pPr>
      <w:r>
        <w:object w:dxaOrig="2040" w:dyaOrig="1298">
          <v:shape id="_x0000_i1046" type="#_x0000_t75" style="width:76.65pt;height:51.35pt" o:ole="">
            <v:imagedata r:id="rId24" o:title=""/>
          </v:shape>
          <o:OLEObject Type="Embed" ProgID="Excel.Sheet.12" ShapeID="_x0000_i1046" DrawAspect="Icon" ObjectID="_1721832428" r:id="rId39"/>
        </w:object>
      </w:r>
    </w:p>
    <w:p w:rsidR="008B2D35" w:rsidRDefault="008B2D35" w:rsidP="008B2D35">
      <w:pPr>
        <w:pStyle w:val="2"/>
        <w:numPr>
          <w:ilvl w:val="1"/>
          <w:numId w:val="34"/>
        </w:numPr>
      </w:pPr>
      <w:bookmarkStart w:id="74" w:name="_Toc111219477"/>
      <w:r>
        <w:t>NVR-</w:t>
      </w:r>
      <w:r w:rsidRPr="00C061B5">
        <w:t>B3111.27.</w:t>
      </w:r>
      <w:r>
        <w:t>50.191108</w:t>
      </w:r>
      <w:r w:rsidRPr="0094660C">
        <w:rPr>
          <w:rFonts w:hint="eastAsia"/>
        </w:rPr>
        <w:t>版本解决问题列表</w:t>
      </w:r>
      <w:bookmarkEnd w:id="74"/>
    </w:p>
    <w:bookmarkStart w:id="75" w:name="_MON_1635249966"/>
    <w:bookmarkEnd w:id="75"/>
    <w:p w:rsidR="008B2D35" w:rsidRDefault="008B2D35" w:rsidP="008B2D35">
      <w:pPr>
        <w:ind w:left="0" w:firstLine="720"/>
      </w:pPr>
      <w:r>
        <w:object w:dxaOrig="2040" w:dyaOrig="1298">
          <v:shape id="_x0000_i1047" type="#_x0000_t75" style="width:76.65pt;height:51.35pt" o:ole="">
            <v:imagedata r:id="rId24" o:title=""/>
          </v:shape>
          <o:OLEObject Type="Embed" ProgID="Excel.Sheet.12" ShapeID="_x0000_i1047" DrawAspect="Icon" ObjectID="_1721832429" r:id="rId40"/>
        </w:object>
      </w:r>
    </w:p>
    <w:p w:rsidR="00EB4C50" w:rsidRDefault="00EB4C50" w:rsidP="008B2D35">
      <w:pPr>
        <w:pStyle w:val="2"/>
        <w:numPr>
          <w:ilvl w:val="1"/>
          <w:numId w:val="34"/>
        </w:numPr>
      </w:pPr>
      <w:bookmarkStart w:id="76" w:name="_Toc111219478"/>
      <w:r>
        <w:lastRenderedPageBreak/>
        <w:t>NVR-</w:t>
      </w:r>
      <w:r w:rsidRPr="00C061B5">
        <w:t>B3111.27.45</w:t>
      </w:r>
      <w:r>
        <w:t>.191015</w:t>
      </w:r>
      <w:r w:rsidRPr="0094660C">
        <w:rPr>
          <w:rFonts w:hint="eastAsia"/>
        </w:rPr>
        <w:t>版本解决问题列表</w:t>
      </w:r>
      <w:bookmarkEnd w:id="76"/>
    </w:p>
    <w:bookmarkStart w:id="77" w:name="_MON_1633348412"/>
    <w:bookmarkEnd w:id="77"/>
    <w:p w:rsidR="00EB4C50" w:rsidRDefault="00EB4C50" w:rsidP="00EB4C50">
      <w:pPr>
        <w:ind w:left="0" w:firstLine="720"/>
      </w:pPr>
      <w:r>
        <w:object w:dxaOrig="2040" w:dyaOrig="1298">
          <v:shape id="_x0000_i1048" type="#_x0000_t75" style="width:76.65pt;height:51.35pt" o:ole="">
            <v:imagedata r:id="rId24" o:title=""/>
          </v:shape>
          <o:OLEObject Type="Embed" ProgID="Excel.Sheet.12" ShapeID="_x0000_i1048" DrawAspect="Icon" ObjectID="_1721832430" r:id="rId41"/>
        </w:object>
      </w:r>
    </w:p>
    <w:p w:rsidR="00C061B5" w:rsidRDefault="00C061B5" w:rsidP="00EB4C50">
      <w:pPr>
        <w:pStyle w:val="2"/>
        <w:numPr>
          <w:ilvl w:val="1"/>
          <w:numId w:val="34"/>
        </w:numPr>
      </w:pPr>
      <w:bookmarkStart w:id="78" w:name="_Toc111219479"/>
      <w:r>
        <w:t>NVR-</w:t>
      </w:r>
      <w:r w:rsidRPr="00C061B5">
        <w:t>B3111.27.40.190905</w:t>
      </w:r>
      <w:r w:rsidRPr="0094660C">
        <w:rPr>
          <w:rFonts w:hint="eastAsia"/>
        </w:rPr>
        <w:t>版本解决问题列表</w:t>
      </w:r>
      <w:bookmarkEnd w:id="78"/>
    </w:p>
    <w:bookmarkStart w:id="79" w:name="_MON_1629720912"/>
    <w:bookmarkEnd w:id="79"/>
    <w:p w:rsidR="00C061B5" w:rsidRDefault="00C061B5" w:rsidP="00C061B5">
      <w:pPr>
        <w:ind w:left="0" w:firstLine="720"/>
      </w:pPr>
      <w:r>
        <w:object w:dxaOrig="2040" w:dyaOrig="1298">
          <v:shape id="_x0000_i1049" type="#_x0000_t75" style="width:76.65pt;height:51.35pt" o:ole="">
            <v:imagedata r:id="rId24" o:title=""/>
          </v:shape>
          <o:OLEObject Type="Embed" ProgID="Excel.Sheet.12" ShapeID="_x0000_i1049" DrawAspect="Icon" ObjectID="_1721832431" r:id="rId42"/>
        </w:object>
      </w:r>
    </w:p>
    <w:p w:rsidR="007F46AE" w:rsidRDefault="007F46AE" w:rsidP="007F46AE">
      <w:pPr>
        <w:pStyle w:val="2"/>
        <w:numPr>
          <w:ilvl w:val="1"/>
          <w:numId w:val="34"/>
        </w:numPr>
      </w:pPr>
      <w:bookmarkStart w:id="80" w:name="_Toc111219480"/>
      <w:r>
        <w:t>NVR-</w:t>
      </w:r>
      <w:r w:rsidRPr="007F46AE">
        <w:t>B3111.27.36.190817</w:t>
      </w:r>
      <w:r w:rsidRPr="0094660C">
        <w:rPr>
          <w:rFonts w:hint="eastAsia"/>
        </w:rPr>
        <w:t>版本解决问题列表</w:t>
      </w:r>
      <w:bookmarkEnd w:id="80"/>
    </w:p>
    <w:bookmarkStart w:id="81" w:name="_MON_1627734636"/>
    <w:bookmarkEnd w:id="81"/>
    <w:p w:rsidR="007F46AE" w:rsidRDefault="007F46AE" w:rsidP="007F46AE">
      <w:pPr>
        <w:ind w:left="0" w:firstLine="720"/>
      </w:pPr>
      <w:r>
        <w:object w:dxaOrig="2040" w:dyaOrig="1298">
          <v:shape id="_x0000_i1050" type="#_x0000_t75" style="width:76.65pt;height:51.35pt" o:ole="">
            <v:imagedata r:id="rId24" o:title=""/>
          </v:shape>
          <o:OLEObject Type="Embed" ProgID="Excel.Sheet.12" ShapeID="_x0000_i1050" DrawAspect="Icon" ObjectID="_1721832432" r:id="rId43"/>
        </w:object>
      </w:r>
    </w:p>
    <w:p w:rsidR="0080416A" w:rsidRDefault="0080416A" w:rsidP="007F46AE">
      <w:pPr>
        <w:pStyle w:val="2"/>
        <w:numPr>
          <w:ilvl w:val="1"/>
          <w:numId w:val="34"/>
        </w:numPr>
      </w:pPr>
      <w:bookmarkStart w:id="82" w:name="_Toc111219481"/>
      <w:r>
        <w:t>NVR-</w:t>
      </w:r>
      <w:r w:rsidRPr="0080416A">
        <w:t>B3111.27.35.190801</w:t>
      </w:r>
      <w:r w:rsidRPr="0094660C">
        <w:rPr>
          <w:rFonts w:hint="eastAsia"/>
        </w:rPr>
        <w:t>版本解决问题列表</w:t>
      </w:r>
      <w:bookmarkEnd w:id="82"/>
    </w:p>
    <w:bookmarkStart w:id="83" w:name="_MON_1626855515"/>
    <w:bookmarkEnd w:id="83"/>
    <w:p w:rsidR="0080416A" w:rsidRDefault="0080416A" w:rsidP="0080416A">
      <w:pPr>
        <w:ind w:left="0" w:firstLine="720"/>
      </w:pPr>
      <w:r>
        <w:object w:dxaOrig="2040" w:dyaOrig="1298">
          <v:shape id="_x0000_i1051" type="#_x0000_t75" style="width:76.65pt;height:51.35pt" o:ole="">
            <v:imagedata r:id="rId24" o:title=""/>
          </v:shape>
          <o:OLEObject Type="Embed" ProgID="Excel.Sheet.12" ShapeID="_x0000_i1051" DrawAspect="Icon" ObjectID="_1721832433" r:id="rId44"/>
        </w:object>
      </w:r>
    </w:p>
    <w:p w:rsidR="00E17571" w:rsidRDefault="00E17571" w:rsidP="0080416A">
      <w:pPr>
        <w:pStyle w:val="2"/>
        <w:numPr>
          <w:ilvl w:val="1"/>
          <w:numId w:val="34"/>
        </w:numPr>
      </w:pPr>
      <w:bookmarkStart w:id="84" w:name="_Toc111219482"/>
      <w:r>
        <w:t>NVR-B3111.27.30</w:t>
      </w:r>
      <w:r w:rsidRPr="008B7BF6">
        <w:t>.190</w:t>
      </w:r>
      <w:r>
        <w:t>712</w:t>
      </w:r>
      <w:r w:rsidRPr="0094660C">
        <w:rPr>
          <w:rFonts w:hint="eastAsia"/>
        </w:rPr>
        <w:t>版本解决问题列表</w:t>
      </w:r>
      <w:bookmarkEnd w:id="84"/>
    </w:p>
    <w:bookmarkStart w:id="85" w:name="_MON_1625299014"/>
    <w:bookmarkEnd w:id="85"/>
    <w:p w:rsidR="00E17571" w:rsidRDefault="00E17571" w:rsidP="00E17571">
      <w:pPr>
        <w:ind w:left="0" w:firstLine="720"/>
      </w:pPr>
      <w:r>
        <w:object w:dxaOrig="2040" w:dyaOrig="1298">
          <v:shape id="_x0000_i1052" type="#_x0000_t75" style="width:76.65pt;height:51.35pt" o:ole="">
            <v:imagedata r:id="rId24" o:title=""/>
          </v:shape>
          <o:OLEObject Type="Embed" ProgID="Excel.Sheet.12" ShapeID="_x0000_i1052" DrawAspect="Icon" ObjectID="_1721832434" r:id="rId45"/>
        </w:object>
      </w:r>
    </w:p>
    <w:p w:rsidR="007B506C" w:rsidRDefault="007B506C" w:rsidP="00E17571">
      <w:pPr>
        <w:pStyle w:val="2"/>
        <w:numPr>
          <w:ilvl w:val="1"/>
          <w:numId w:val="34"/>
        </w:numPr>
      </w:pPr>
      <w:bookmarkStart w:id="86" w:name="_Toc111219483"/>
      <w:r>
        <w:t>NVR-B3111.27.25</w:t>
      </w:r>
      <w:r w:rsidRPr="008B7BF6">
        <w:t>.190</w:t>
      </w:r>
      <w:r>
        <w:t>621</w:t>
      </w:r>
      <w:r w:rsidRPr="0094660C">
        <w:rPr>
          <w:rFonts w:hint="eastAsia"/>
        </w:rPr>
        <w:t>版本解决问题列表</w:t>
      </w:r>
      <w:bookmarkEnd w:id="86"/>
    </w:p>
    <w:bookmarkStart w:id="87" w:name="_MON_1623321977"/>
    <w:bookmarkEnd w:id="87"/>
    <w:p w:rsidR="007B506C" w:rsidRDefault="007B506C" w:rsidP="007B506C">
      <w:pPr>
        <w:ind w:left="0" w:firstLine="720"/>
      </w:pPr>
      <w:r>
        <w:object w:dxaOrig="2040" w:dyaOrig="1298">
          <v:shape id="_x0000_i1053" type="#_x0000_t75" style="width:76.65pt;height:51.35pt" o:ole="">
            <v:imagedata r:id="rId24" o:title=""/>
          </v:shape>
          <o:OLEObject Type="Embed" ProgID="Excel.Sheet.12" ShapeID="_x0000_i1053" DrawAspect="Icon" ObjectID="_1721832435" r:id="rId46"/>
        </w:object>
      </w:r>
    </w:p>
    <w:p w:rsidR="008B7BF6" w:rsidRDefault="008B7BF6" w:rsidP="007B506C">
      <w:pPr>
        <w:pStyle w:val="2"/>
        <w:numPr>
          <w:ilvl w:val="1"/>
          <w:numId w:val="34"/>
        </w:numPr>
      </w:pPr>
      <w:bookmarkStart w:id="88" w:name="_Toc111219484"/>
      <w:r w:rsidRPr="008B7BF6">
        <w:lastRenderedPageBreak/>
        <w:t>NVR-B3111.27.20.190523</w:t>
      </w:r>
      <w:r w:rsidRPr="0094660C">
        <w:rPr>
          <w:rFonts w:hint="eastAsia"/>
        </w:rPr>
        <w:t>版本解决问题列表</w:t>
      </w:r>
      <w:bookmarkEnd w:id="88"/>
    </w:p>
    <w:p w:rsidR="008B7BF6" w:rsidRDefault="00E17571" w:rsidP="008B7BF6">
      <w:pPr>
        <w:ind w:left="0" w:firstLine="720"/>
      </w:pPr>
      <w:r>
        <w:object w:dxaOrig="2040" w:dyaOrig="1298">
          <v:shape id="_x0000_i1054" type="#_x0000_t75" style="width:76.65pt;height:51.35pt" o:ole="">
            <v:imagedata r:id="rId24" o:title=""/>
          </v:shape>
          <o:OLEObject Type="Embed" ProgID="Excel.Sheet.12" ShapeID="_x0000_i1054" DrawAspect="Icon" ObjectID="_1721832436" r:id="rId47"/>
        </w:object>
      </w:r>
    </w:p>
    <w:p w:rsidR="0061359D" w:rsidRDefault="0061359D" w:rsidP="008B7BF6">
      <w:pPr>
        <w:pStyle w:val="2"/>
        <w:numPr>
          <w:ilvl w:val="1"/>
          <w:numId w:val="34"/>
        </w:numPr>
      </w:pPr>
      <w:bookmarkStart w:id="89" w:name="_Toc111219485"/>
      <w:r>
        <w:rPr>
          <w:rFonts w:hint="eastAsia"/>
        </w:rPr>
        <w:t>B3126P</w:t>
      </w:r>
      <w:r>
        <w:t>35</w:t>
      </w:r>
      <w:r w:rsidRPr="0094660C">
        <w:rPr>
          <w:rFonts w:hint="eastAsia"/>
        </w:rPr>
        <w:t>版本解决问题列表</w:t>
      </w:r>
      <w:bookmarkEnd w:id="89"/>
    </w:p>
    <w:bookmarkStart w:id="90" w:name="_MON_1619339318"/>
    <w:bookmarkEnd w:id="90"/>
    <w:p w:rsidR="0061359D" w:rsidRDefault="005C36A8" w:rsidP="0061359D">
      <w:pPr>
        <w:ind w:left="0" w:firstLine="720"/>
      </w:pPr>
      <w:r>
        <w:object w:dxaOrig="2040" w:dyaOrig="1298">
          <v:shape id="_x0000_i1055" type="#_x0000_t75" style="width:76.65pt;height:51.35pt" o:ole="">
            <v:imagedata r:id="rId24" o:title=""/>
          </v:shape>
          <o:OLEObject Type="Embed" ProgID="Excel.Sheet.12" ShapeID="_x0000_i1055" DrawAspect="Icon" ObjectID="_1721832437" r:id="rId48"/>
        </w:object>
      </w:r>
    </w:p>
    <w:p w:rsidR="00FF2E96" w:rsidRDefault="00FF2E96" w:rsidP="0061359D">
      <w:pPr>
        <w:pStyle w:val="2"/>
        <w:numPr>
          <w:ilvl w:val="1"/>
          <w:numId w:val="34"/>
        </w:numPr>
      </w:pPr>
      <w:bookmarkStart w:id="91" w:name="_Toc111219486"/>
      <w:r>
        <w:rPr>
          <w:rFonts w:hint="eastAsia"/>
        </w:rPr>
        <w:t>B3126P</w:t>
      </w:r>
      <w:r>
        <w:t>30</w:t>
      </w:r>
      <w:r w:rsidRPr="0094660C">
        <w:rPr>
          <w:rFonts w:hint="eastAsia"/>
        </w:rPr>
        <w:t>版本解决问题列表</w:t>
      </w:r>
      <w:bookmarkEnd w:id="91"/>
    </w:p>
    <w:p w:rsidR="00FF2E96" w:rsidRDefault="00FF2E96" w:rsidP="00FF2E96">
      <w:pPr>
        <w:ind w:left="0" w:firstLine="720"/>
      </w:pPr>
      <w:r>
        <w:object w:dxaOrig="2040" w:dyaOrig="1298">
          <v:shape id="_x0000_i1056" type="#_x0000_t75" style="width:86pt;height:58pt" o:ole="">
            <v:imagedata r:id="rId24" o:title=""/>
          </v:shape>
          <o:OLEObject Type="Embed" ProgID="Excel.Sheet.12" ShapeID="_x0000_i1056" DrawAspect="Icon" ObjectID="_1721832438" r:id="rId49"/>
        </w:object>
      </w:r>
    </w:p>
    <w:p w:rsidR="008F2FDC" w:rsidRDefault="008F2FDC" w:rsidP="00BA49A8">
      <w:pPr>
        <w:pStyle w:val="2"/>
        <w:numPr>
          <w:ilvl w:val="1"/>
          <w:numId w:val="34"/>
        </w:numPr>
      </w:pPr>
      <w:bookmarkStart w:id="92" w:name="_Toc111219487"/>
      <w:r>
        <w:rPr>
          <w:rFonts w:hint="eastAsia"/>
        </w:rPr>
        <w:t>B3126P</w:t>
      </w:r>
      <w:r>
        <w:t>25</w:t>
      </w:r>
      <w:r w:rsidRPr="0094660C">
        <w:rPr>
          <w:rFonts w:hint="eastAsia"/>
        </w:rPr>
        <w:t>版本解决问题列表</w:t>
      </w:r>
      <w:bookmarkEnd w:id="92"/>
    </w:p>
    <w:bookmarkStart w:id="93" w:name="_MON_1613457738"/>
    <w:bookmarkEnd w:id="93"/>
    <w:p w:rsidR="008F2FDC" w:rsidRDefault="008F2FDC" w:rsidP="008F2FDC">
      <w:pPr>
        <w:ind w:left="0" w:firstLine="720"/>
      </w:pPr>
      <w:r>
        <w:object w:dxaOrig="2040" w:dyaOrig="1298">
          <v:shape id="_x0000_i1057" type="#_x0000_t75" style="width:86pt;height:58pt" o:ole="">
            <v:imagedata r:id="rId24" o:title=""/>
          </v:shape>
          <o:OLEObject Type="Embed" ProgID="Excel.Sheet.12" ShapeID="_x0000_i1057" DrawAspect="Icon" ObjectID="_1721832439" r:id="rId50"/>
        </w:object>
      </w:r>
    </w:p>
    <w:p w:rsidR="009A4474" w:rsidRDefault="009A4474" w:rsidP="00BA49A8">
      <w:pPr>
        <w:pStyle w:val="2"/>
        <w:numPr>
          <w:ilvl w:val="1"/>
          <w:numId w:val="34"/>
        </w:numPr>
      </w:pPr>
      <w:bookmarkStart w:id="94" w:name="_Toc111219488"/>
      <w:r>
        <w:rPr>
          <w:rFonts w:hint="eastAsia"/>
        </w:rPr>
        <w:t>B3126P</w:t>
      </w:r>
      <w:r>
        <w:t>2</w:t>
      </w:r>
      <w:r w:rsidR="001C290A">
        <w:t>3</w:t>
      </w:r>
      <w:r w:rsidRPr="0094660C">
        <w:rPr>
          <w:rFonts w:hint="eastAsia"/>
        </w:rPr>
        <w:t>版本解决问题列表</w:t>
      </w:r>
      <w:bookmarkEnd w:id="94"/>
    </w:p>
    <w:p w:rsidR="009A4474" w:rsidRDefault="001C290A" w:rsidP="009A4474">
      <w:pPr>
        <w:ind w:left="0" w:firstLine="720"/>
      </w:pPr>
      <w:r>
        <w:object w:dxaOrig="2040" w:dyaOrig="1298">
          <v:shape id="_x0000_i1058" type="#_x0000_t75" style="width:86pt;height:58pt" o:ole="">
            <v:imagedata r:id="rId24" o:title=""/>
          </v:shape>
          <o:OLEObject Type="Embed" ProgID="Excel.Sheet.12" ShapeID="_x0000_i1058" DrawAspect="Icon" ObjectID="_1721832440" r:id="rId51"/>
        </w:object>
      </w:r>
    </w:p>
    <w:p w:rsidR="00E3348A" w:rsidRDefault="00E3348A" w:rsidP="00BA49A8">
      <w:pPr>
        <w:pStyle w:val="2"/>
        <w:numPr>
          <w:ilvl w:val="1"/>
          <w:numId w:val="34"/>
        </w:numPr>
      </w:pPr>
      <w:bookmarkStart w:id="95" w:name="_Toc111219489"/>
      <w:r>
        <w:rPr>
          <w:rFonts w:hint="eastAsia"/>
        </w:rPr>
        <w:t>B3126P11</w:t>
      </w:r>
      <w:r w:rsidRPr="0094660C">
        <w:rPr>
          <w:rFonts w:hint="eastAsia"/>
        </w:rPr>
        <w:t>版本解决问题列表</w:t>
      </w:r>
      <w:bookmarkEnd w:id="95"/>
    </w:p>
    <w:p w:rsidR="00E3348A" w:rsidRDefault="005651F1" w:rsidP="00E3348A">
      <w:pPr>
        <w:ind w:left="0" w:firstLine="720"/>
      </w:pPr>
      <w:r>
        <w:object w:dxaOrig="2040" w:dyaOrig="1298">
          <v:shape id="_x0000_i1059" type="#_x0000_t75" style="width:86pt;height:58pt" o:ole="">
            <v:imagedata r:id="rId24" o:title=""/>
          </v:shape>
          <o:OLEObject Type="Embed" ProgID="Excel.Sheet.12" ShapeID="_x0000_i1059" DrawAspect="Icon" ObjectID="_1721832441" r:id="rId52"/>
        </w:object>
      </w:r>
    </w:p>
    <w:p w:rsidR="00F113C5" w:rsidRDefault="00F113C5" w:rsidP="00BA49A8">
      <w:pPr>
        <w:pStyle w:val="2"/>
        <w:numPr>
          <w:ilvl w:val="1"/>
          <w:numId w:val="34"/>
        </w:numPr>
      </w:pPr>
      <w:bookmarkStart w:id="96" w:name="_Toc111219490"/>
      <w:r>
        <w:rPr>
          <w:rFonts w:hint="eastAsia"/>
        </w:rPr>
        <w:lastRenderedPageBreak/>
        <w:t>B3125P30</w:t>
      </w:r>
      <w:r w:rsidRPr="0094660C">
        <w:rPr>
          <w:rFonts w:hint="eastAsia"/>
        </w:rPr>
        <w:t>版本解决问题列表</w:t>
      </w:r>
      <w:bookmarkEnd w:id="96"/>
    </w:p>
    <w:p w:rsidR="00F113C5" w:rsidRPr="00F113C5" w:rsidRDefault="00F113C5" w:rsidP="00F113C5">
      <w:pPr>
        <w:ind w:left="0" w:firstLine="720"/>
      </w:pPr>
      <w:r>
        <w:object w:dxaOrig="1531" w:dyaOrig="972">
          <v:shape id="_x0000_i1060" type="#_x0000_t75" style="width:79.35pt;height:50pt" o:ole="">
            <v:imagedata r:id="rId24" o:title=""/>
          </v:shape>
          <o:OLEObject Type="Embed" ProgID="Excel.Sheet.12" ShapeID="_x0000_i1060" DrawAspect="Icon" ObjectID="_1721832442" r:id="rId53"/>
        </w:object>
      </w:r>
    </w:p>
    <w:p w:rsidR="00F113C5" w:rsidRDefault="00F113C5" w:rsidP="00BA49A8">
      <w:pPr>
        <w:pStyle w:val="2"/>
        <w:numPr>
          <w:ilvl w:val="1"/>
          <w:numId w:val="34"/>
        </w:numPr>
      </w:pPr>
      <w:bookmarkStart w:id="97" w:name="_Toc111219491"/>
      <w:r>
        <w:rPr>
          <w:rFonts w:hint="eastAsia"/>
        </w:rPr>
        <w:t>B3125P27</w:t>
      </w:r>
      <w:r w:rsidRPr="0094660C">
        <w:rPr>
          <w:rFonts w:hint="eastAsia"/>
        </w:rPr>
        <w:t>版本解决问题列表</w:t>
      </w:r>
      <w:bookmarkEnd w:id="97"/>
    </w:p>
    <w:p w:rsidR="008A3C5A" w:rsidRPr="008A3C5A" w:rsidRDefault="00F113C5" w:rsidP="008A3C5A">
      <w:pPr>
        <w:ind w:left="0" w:firstLine="720"/>
      </w:pPr>
      <w:r>
        <w:object w:dxaOrig="1531" w:dyaOrig="972">
          <v:shape id="_x0000_i1061" type="#_x0000_t75" style="width:79.35pt;height:50pt" o:ole="">
            <v:imagedata r:id="rId54" o:title=""/>
          </v:shape>
          <o:OLEObject Type="Embed" ProgID="Excel.Sheet.12" ShapeID="_x0000_i1061" DrawAspect="Icon" ObjectID="_1721832443" r:id="rId55"/>
        </w:object>
      </w:r>
    </w:p>
    <w:p w:rsidR="008A3C5A" w:rsidRDefault="008A3C5A" w:rsidP="00BA49A8">
      <w:pPr>
        <w:pStyle w:val="2"/>
        <w:numPr>
          <w:ilvl w:val="1"/>
          <w:numId w:val="34"/>
        </w:numPr>
      </w:pPr>
      <w:bookmarkStart w:id="98" w:name="_Toc111219492"/>
      <w:r>
        <w:rPr>
          <w:rFonts w:hint="eastAsia"/>
        </w:rPr>
        <w:t>B3125P26</w:t>
      </w:r>
      <w:r w:rsidRPr="0094660C">
        <w:rPr>
          <w:rFonts w:hint="eastAsia"/>
        </w:rPr>
        <w:t>版本解决问题列表</w:t>
      </w:r>
      <w:bookmarkEnd w:id="98"/>
    </w:p>
    <w:p w:rsidR="00AD1716" w:rsidRPr="00AD1716" w:rsidRDefault="008A3C5A" w:rsidP="00AD1716">
      <w:pPr>
        <w:ind w:left="0" w:firstLine="720"/>
      </w:pPr>
      <w:r>
        <w:object w:dxaOrig="1531" w:dyaOrig="972">
          <v:shape id="_x0000_i1062" type="#_x0000_t75" style="width:79.35pt;height:50pt" o:ole="">
            <v:imagedata r:id="rId56" o:title=""/>
          </v:shape>
          <o:OLEObject Type="Embed" ProgID="Excel.Sheet.12" ShapeID="_x0000_i1062" DrawAspect="Icon" ObjectID="_1721832444" r:id="rId57"/>
        </w:object>
      </w:r>
    </w:p>
    <w:p w:rsidR="00AD1716" w:rsidRDefault="00AD1716" w:rsidP="00BA49A8">
      <w:pPr>
        <w:pStyle w:val="2"/>
        <w:numPr>
          <w:ilvl w:val="1"/>
          <w:numId w:val="34"/>
        </w:numPr>
      </w:pPr>
      <w:bookmarkStart w:id="99" w:name="_Toc111219493"/>
      <w:r>
        <w:rPr>
          <w:rFonts w:hint="eastAsia"/>
        </w:rPr>
        <w:t>B3125P21</w:t>
      </w:r>
      <w:r w:rsidRPr="0094660C">
        <w:rPr>
          <w:rFonts w:hint="eastAsia"/>
        </w:rPr>
        <w:t>版本解决问题列表</w:t>
      </w:r>
      <w:bookmarkEnd w:id="99"/>
    </w:p>
    <w:p w:rsidR="004F2BBA" w:rsidRPr="004F2BBA" w:rsidRDefault="00AD1716" w:rsidP="004F2BBA">
      <w:pPr>
        <w:ind w:left="0" w:firstLine="720"/>
      </w:pPr>
      <w:r>
        <w:object w:dxaOrig="1531" w:dyaOrig="972">
          <v:shape id="_x0000_i1063" type="#_x0000_t75" style="width:79.35pt;height:50pt" o:ole="">
            <v:imagedata r:id="rId58" o:title=""/>
          </v:shape>
          <o:OLEObject Type="Embed" ProgID="Excel.Sheet.12" ShapeID="_x0000_i1063" DrawAspect="Icon" ObjectID="_1721832445" r:id="rId59"/>
        </w:object>
      </w:r>
    </w:p>
    <w:p w:rsidR="004F2BBA" w:rsidRDefault="004F2BBA" w:rsidP="00BA49A8">
      <w:pPr>
        <w:pStyle w:val="2"/>
        <w:numPr>
          <w:ilvl w:val="1"/>
          <w:numId w:val="34"/>
        </w:numPr>
      </w:pPr>
      <w:bookmarkStart w:id="100" w:name="_Toc111219494"/>
      <w:r>
        <w:rPr>
          <w:rFonts w:hint="eastAsia"/>
        </w:rPr>
        <w:t>B3125P10</w:t>
      </w:r>
      <w:r w:rsidRPr="0094660C">
        <w:rPr>
          <w:rFonts w:hint="eastAsia"/>
        </w:rPr>
        <w:t>版本解决问题列表</w:t>
      </w:r>
      <w:bookmarkEnd w:id="100"/>
    </w:p>
    <w:p w:rsidR="00B07233" w:rsidRPr="00B07233" w:rsidRDefault="004F2BBA" w:rsidP="00B07233">
      <w:pPr>
        <w:ind w:left="0" w:firstLine="720"/>
      </w:pPr>
      <w:r>
        <w:object w:dxaOrig="1531" w:dyaOrig="972">
          <v:shape id="_x0000_i1064" type="#_x0000_t75" style="width:79.35pt;height:50pt" o:ole="">
            <v:imagedata r:id="rId60" o:title=""/>
          </v:shape>
          <o:OLEObject Type="Embed" ProgID="Excel.Sheet.12" ShapeID="_x0000_i1064" DrawAspect="Icon" ObjectID="_1721832446" r:id="rId61"/>
        </w:object>
      </w:r>
    </w:p>
    <w:p w:rsidR="00B07233" w:rsidRDefault="00B07233" w:rsidP="00BA49A8">
      <w:pPr>
        <w:pStyle w:val="2"/>
        <w:numPr>
          <w:ilvl w:val="1"/>
          <w:numId w:val="34"/>
        </w:numPr>
      </w:pPr>
      <w:bookmarkStart w:id="101" w:name="_Toc111219495"/>
      <w:r>
        <w:rPr>
          <w:rFonts w:hint="eastAsia"/>
        </w:rPr>
        <w:t>B3123P23</w:t>
      </w:r>
      <w:r w:rsidRPr="0094660C">
        <w:rPr>
          <w:rFonts w:hint="eastAsia"/>
        </w:rPr>
        <w:t>版本解决问题列表</w:t>
      </w:r>
      <w:bookmarkEnd w:id="101"/>
    </w:p>
    <w:p w:rsidR="00D75693" w:rsidRPr="00D75693" w:rsidRDefault="00B07233" w:rsidP="00D75693">
      <w:pPr>
        <w:ind w:left="0" w:firstLine="720"/>
      </w:pPr>
      <w:r>
        <w:object w:dxaOrig="1531" w:dyaOrig="972">
          <v:shape id="_x0000_i1065" type="#_x0000_t75" style="width:79.35pt;height:50pt" o:ole="">
            <v:imagedata r:id="rId62" o:title=""/>
          </v:shape>
          <o:OLEObject Type="Embed" ProgID="Excel.Sheet.12" ShapeID="_x0000_i1065" DrawAspect="Icon" ObjectID="_1721832447" r:id="rId63"/>
        </w:object>
      </w:r>
    </w:p>
    <w:p w:rsidR="00D75693" w:rsidRDefault="00D75693" w:rsidP="00BA49A8">
      <w:pPr>
        <w:pStyle w:val="2"/>
        <w:numPr>
          <w:ilvl w:val="1"/>
          <w:numId w:val="34"/>
        </w:numPr>
      </w:pPr>
      <w:bookmarkStart w:id="102" w:name="_Toc111219496"/>
      <w:r>
        <w:rPr>
          <w:rFonts w:hint="eastAsia"/>
        </w:rPr>
        <w:t>B3123P21</w:t>
      </w:r>
      <w:r w:rsidRPr="0094660C">
        <w:rPr>
          <w:rFonts w:hint="eastAsia"/>
        </w:rPr>
        <w:t>版本解决问题列表</w:t>
      </w:r>
      <w:bookmarkEnd w:id="102"/>
    </w:p>
    <w:p w:rsidR="00373726" w:rsidRPr="009016D3" w:rsidRDefault="00C31EE3" w:rsidP="00C31EE3">
      <w:pPr>
        <w:ind w:left="0"/>
        <w:jc w:val="left"/>
        <w:rPr>
          <w:kern w:val="2"/>
        </w:rPr>
      </w:pPr>
      <w:r>
        <w:rPr>
          <w:kern w:val="2"/>
        </w:rPr>
        <w:t>1</w:t>
      </w:r>
      <w:r>
        <w:rPr>
          <w:rFonts w:hint="eastAsia"/>
          <w:kern w:val="2"/>
        </w:rPr>
        <w:t>、</w:t>
      </w:r>
      <w:r w:rsidR="00373726" w:rsidRPr="00373726">
        <w:rPr>
          <w:kern w:val="2"/>
        </w:rPr>
        <w:t>IVSD38375</w:t>
      </w:r>
    </w:p>
    <w:p w:rsidR="00373726" w:rsidRDefault="00373726" w:rsidP="00C31EE3">
      <w:pPr>
        <w:ind w:left="0"/>
        <w:rPr>
          <w:kern w:val="2"/>
        </w:rPr>
      </w:pPr>
      <w:r>
        <w:rPr>
          <w:rFonts w:hint="eastAsia"/>
          <w:kern w:val="2"/>
        </w:rPr>
        <w:t>首次发现版本：</w:t>
      </w:r>
      <w:r w:rsidRPr="00F96ED5">
        <w:rPr>
          <w:kern w:val="2"/>
        </w:rPr>
        <w:t>B3</w:t>
      </w:r>
      <w:r>
        <w:rPr>
          <w:rFonts w:hint="eastAsia"/>
          <w:kern w:val="2"/>
        </w:rPr>
        <w:t>3</w:t>
      </w:r>
      <w:r w:rsidRPr="00F96ED5">
        <w:rPr>
          <w:kern w:val="2"/>
        </w:rPr>
        <w:t>23P</w:t>
      </w:r>
      <w:r>
        <w:rPr>
          <w:rFonts w:hint="eastAsia"/>
          <w:kern w:val="2"/>
        </w:rPr>
        <w:t>20</w:t>
      </w:r>
    </w:p>
    <w:p w:rsidR="00373726" w:rsidRDefault="00373726" w:rsidP="00C31EE3">
      <w:pPr>
        <w:ind w:left="0"/>
        <w:rPr>
          <w:kern w:val="2"/>
        </w:rPr>
      </w:pPr>
      <w:r>
        <w:rPr>
          <w:rFonts w:hint="eastAsia"/>
          <w:kern w:val="2"/>
        </w:rPr>
        <w:lastRenderedPageBreak/>
        <w:t>问题描述：</w:t>
      </w:r>
      <w:r w:rsidRPr="00373726">
        <w:rPr>
          <w:rFonts w:hint="eastAsia"/>
          <w:kern w:val="2"/>
        </w:rPr>
        <w:t>【严重】因为</w:t>
      </w:r>
      <w:r w:rsidRPr="00373726">
        <w:rPr>
          <w:rFonts w:hint="eastAsia"/>
          <w:kern w:val="2"/>
        </w:rPr>
        <w:t>uboot</w:t>
      </w:r>
      <w:r w:rsidRPr="00373726">
        <w:rPr>
          <w:rFonts w:hint="eastAsia"/>
          <w:kern w:val="2"/>
        </w:rPr>
        <w:t>下禁用了</w:t>
      </w:r>
      <w:r w:rsidRPr="00373726">
        <w:rPr>
          <w:rFonts w:hint="eastAsia"/>
          <w:kern w:val="2"/>
        </w:rPr>
        <w:t>bootm</w:t>
      </w:r>
      <w:r w:rsidRPr="00373726">
        <w:rPr>
          <w:rFonts w:hint="eastAsia"/>
          <w:kern w:val="2"/>
        </w:rPr>
        <w:t>命令，导致</w:t>
      </w:r>
      <w:r w:rsidRPr="00373726">
        <w:rPr>
          <w:rFonts w:hint="eastAsia"/>
          <w:kern w:val="2"/>
        </w:rPr>
        <w:t>U</w:t>
      </w:r>
      <w:r w:rsidRPr="00373726">
        <w:rPr>
          <w:rFonts w:hint="eastAsia"/>
          <w:kern w:val="2"/>
        </w:rPr>
        <w:t>盘镜像无法启动，产线单板测试失败，提单修改合入</w:t>
      </w:r>
      <w:r w:rsidRPr="0041715C">
        <w:rPr>
          <w:rFonts w:hint="eastAsia"/>
          <w:kern w:val="2"/>
        </w:rPr>
        <w:t>。</w:t>
      </w:r>
    </w:p>
    <w:p w:rsidR="00373726" w:rsidRDefault="00373726" w:rsidP="00BA49A8">
      <w:pPr>
        <w:pStyle w:val="2"/>
        <w:numPr>
          <w:ilvl w:val="1"/>
          <w:numId w:val="34"/>
        </w:numPr>
      </w:pPr>
      <w:bookmarkStart w:id="103" w:name="_Toc111219497"/>
      <w:r>
        <w:rPr>
          <w:rFonts w:hint="eastAsia"/>
        </w:rPr>
        <w:t>B3123P20</w:t>
      </w:r>
      <w:r w:rsidRPr="0094660C">
        <w:rPr>
          <w:rFonts w:hint="eastAsia"/>
        </w:rPr>
        <w:t>版本解决问题列表</w:t>
      </w:r>
      <w:bookmarkEnd w:id="103"/>
    </w:p>
    <w:p w:rsidR="006109A3" w:rsidRPr="006109A3" w:rsidRDefault="003C5BDF" w:rsidP="003C5BDF">
      <w:pPr>
        <w:ind w:left="0" w:firstLine="720"/>
      </w:pPr>
      <w:r>
        <w:object w:dxaOrig="1531" w:dyaOrig="972">
          <v:shape id="_x0000_i1066" type="#_x0000_t75" style="width:79.35pt;height:50pt" o:ole="">
            <v:imagedata r:id="rId64" o:title=""/>
          </v:shape>
          <o:OLEObject Type="Embed" ProgID="Excel.Sheet.12" ShapeID="_x0000_i1066" DrawAspect="Icon" ObjectID="_1721832448" r:id="rId65"/>
        </w:object>
      </w:r>
    </w:p>
    <w:p w:rsidR="006109A3" w:rsidRDefault="006109A3" w:rsidP="00BA49A8">
      <w:pPr>
        <w:pStyle w:val="2"/>
        <w:numPr>
          <w:ilvl w:val="1"/>
          <w:numId w:val="34"/>
        </w:numPr>
      </w:pPr>
      <w:bookmarkStart w:id="104" w:name="_Toc111219498"/>
      <w:r>
        <w:rPr>
          <w:rFonts w:hint="eastAsia"/>
        </w:rPr>
        <w:t>B3123P10</w:t>
      </w:r>
      <w:r w:rsidRPr="0094660C">
        <w:rPr>
          <w:rFonts w:hint="eastAsia"/>
        </w:rPr>
        <w:t>版本解决问题列表</w:t>
      </w:r>
      <w:bookmarkEnd w:id="104"/>
    </w:p>
    <w:p w:rsidR="00B56531" w:rsidRPr="00B56531" w:rsidRDefault="006109A3" w:rsidP="00B56531">
      <w:pPr>
        <w:ind w:left="0" w:firstLine="720"/>
      </w:pPr>
      <w:r>
        <w:object w:dxaOrig="1531" w:dyaOrig="972">
          <v:shape id="_x0000_i1067" type="#_x0000_t75" style="width:79.35pt;height:50pt" o:ole="">
            <v:imagedata r:id="rId66" o:title=""/>
          </v:shape>
          <o:OLEObject Type="Embed" ProgID="Excel.Sheet.12" ShapeID="_x0000_i1067" DrawAspect="Icon" ObjectID="_1721832449" r:id="rId67"/>
        </w:object>
      </w:r>
    </w:p>
    <w:p w:rsidR="00B56531" w:rsidRDefault="00B56531" w:rsidP="00BA49A8">
      <w:pPr>
        <w:pStyle w:val="2"/>
        <w:numPr>
          <w:ilvl w:val="1"/>
          <w:numId w:val="34"/>
        </w:numPr>
      </w:pPr>
      <w:bookmarkStart w:id="105" w:name="_Toc111219499"/>
      <w:r>
        <w:rPr>
          <w:rFonts w:hint="eastAsia"/>
        </w:rPr>
        <w:t>B3122P31</w:t>
      </w:r>
      <w:r w:rsidRPr="0094660C">
        <w:rPr>
          <w:rFonts w:hint="eastAsia"/>
        </w:rPr>
        <w:t>版本解决问题列表</w:t>
      </w:r>
      <w:bookmarkEnd w:id="105"/>
    </w:p>
    <w:p w:rsidR="00F111B8" w:rsidRPr="00F111B8" w:rsidRDefault="00B56531" w:rsidP="00F111B8">
      <w:pPr>
        <w:ind w:left="0" w:firstLine="720"/>
      </w:pPr>
      <w:r>
        <w:object w:dxaOrig="1531" w:dyaOrig="972">
          <v:shape id="_x0000_i1068" type="#_x0000_t75" style="width:79.35pt;height:50pt" o:ole="">
            <v:imagedata r:id="rId68" o:title=""/>
          </v:shape>
          <o:OLEObject Type="Embed" ProgID="Excel.Sheet.12" ShapeID="_x0000_i1068" DrawAspect="Icon" ObjectID="_1721832450" r:id="rId69"/>
        </w:object>
      </w:r>
    </w:p>
    <w:p w:rsidR="00F111B8" w:rsidRDefault="00F111B8" w:rsidP="00BA49A8">
      <w:pPr>
        <w:pStyle w:val="2"/>
        <w:numPr>
          <w:ilvl w:val="1"/>
          <w:numId w:val="34"/>
        </w:numPr>
      </w:pPr>
      <w:bookmarkStart w:id="106" w:name="_Toc111219500"/>
      <w:r>
        <w:rPr>
          <w:rFonts w:hint="eastAsia"/>
        </w:rPr>
        <w:t>B3122P25</w:t>
      </w:r>
      <w:r w:rsidRPr="0094660C">
        <w:rPr>
          <w:rFonts w:hint="eastAsia"/>
        </w:rPr>
        <w:t>版本解决问题列表</w:t>
      </w:r>
      <w:bookmarkEnd w:id="106"/>
    </w:p>
    <w:p w:rsidR="00DD19DC" w:rsidRPr="00DD19DC" w:rsidRDefault="00DD19DC" w:rsidP="00DD19DC">
      <w:pPr>
        <w:ind w:left="0" w:firstLine="720"/>
      </w:pPr>
      <w:r>
        <w:object w:dxaOrig="1531" w:dyaOrig="972">
          <v:shape id="_x0000_i1069" type="#_x0000_t75" style="width:79.35pt;height:50pt" o:ole="">
            <v:imagedata r:id="rId70" o:title=""/>
          </v:shape>
          <o:OLEObject Type="Embed" ProgID="Excel.Sheet.12" ShapeID="_x0000_i1069" DrawAspect="Icon" ObjectID="_1721832451" r:id="rId71"/>
        </w:object>
      </w:r>
    </w:p>
    <w:p w:rsidR="00DD19DC" w:rsidRDefault="00DD19DC" w:rsidP="00BA49A8">
      <w:pPr>
        <w:pStyle w:val="2"/>
        <w:numPr>
          <w:ilvl w:val="1"/>
          <w:numId w:val="34"/>
        </w:numPr>
      </w:pPr>
      <w:bookmarkStart w:id="107" w:name="_Toc111219501"/>
      <w:r>
        <w:rPr>
          <w:rFonts w:hint="eastAsia"/>
        </w:rPr>
        <w:t>B3122P16</w:t>
      </w:r>
      <w:r w:rsidRPr="0094660C">
        <w:rPr>
          <w:rFonts w:hint="eastAsia"/>
        </w:rPr>
        <w:t>版本解决问题列表</w:t>
      </w:r>
      <w:bookmarkEnd w:id="107"/>
    </w:p>
    <w:p w:rsidR="00D77759" w:rsidRPr="00D77759" w:rsidRDefault="00D77759" w:rsidP="00D77759">
      <w:pPr>
        <w:ind w:left="0" w:firstLine="720"/>
      </w:pPr>
      <w:r>
        <w:object w:dxaOrig="1531" w:dyaOrig="972">
          <v:shape id="_x0000_i1070" type="#_x0000_t75" style="width:79.35pt;height:50pt" o:ole="">
            <v:imagedata r:id="rId72" o:title=""/>
          </v:shape>
          <o:OLEObject Type="Embed" ProgID="Excel.Sheet.12" ShapeID="_x0000_i1070" DrawAspect="Icon" ObjectID="_1721832452" r:id="rId73"/>
        </w:object>
      </w:r>
    </w:p>
    <w:p w:rsidR="00D77759" w:rsidRDefault="00D77759" w:rsidP="00BA49A8">
      <w:pPr>
        <w:pStyle w:val="2"/>
        <w:numPr>
          <w:ilvl w:val="1"/>
          <w:numId w:val="34"/>
        </w:numPr>
      </w:pPr>
      <w:bookmarkStart w:id="108" w:name="_Toc111219502"/>
      <w:r>
        <w:rPr>
          <w:rFonts w:hint="eastAsia"/>
        </w:rPr>
        <w:t>B3122P10</w:t>
      </w:r>
      <w:r w:rsidRPr="0094660C">
        <w:rPr>
          <w:rFonts w:hint="eastAsia"/>
        </w:rPr>
        <w:t>版本解决问题列表</w:t>
      </w:r>
      <w:bookmarkEnd w:id="108"/>
    </w:p>
    <w:p w:rsidR="00C74F22" w:rsidRPr="00C74F22" w:rsidRDefault="00C74F22" w:rsidP="00C74F22">
      <w:pPr>
        <w:ind w:left="0" w:firstLine="720"/>
      </w:pPr>
      <w:r>
        <w:object w:dxaOrig="1531" w:dyaOrig="972">
          <v:shape id="_x0000_i1071" type="#_x0000_t75" style="width:79.35pt;height:50pt" o:ole="">
            <v:imagedata r:id="rId74" o:title=""/>
          </v:shape>
          <o:OLEObject Type="Embed" ProgID="Excel.Sheet.12" ShapeID="_x0000_i1071" DrawAspect="Icon" ObjectID="_1721832453" r:id="rId75"/>
        </w:object>
      </w:r>
    </w:p>
    <w:p w:rsidR="00C74F22" w:rsidRDefault="00C74F22" w:rsidP="00BA49A8">
      <w:pPr>
        <w:pStyle w:val="2"/>
        <w:numPr>
          <w:ilvl w:val="1"/>
          <w:numId w:val="34"/>
        </w:numPr>
      </w:pPr>
      <w:bookmarkStart w:id="109" w:name="_Toc111219503"/>
      <w:r>
        <w:rPr>
          <w:rFonts w:hint="eastAsia"/>
        </w:rPr>
        <w:lastRenderedPageBreak/>
        <w:t>B3121P20</w:t>
      </w:r>
      <w:r w:rsidRPr="0094660C">
        <w:rPr>
          <w:rFonts w:hint="eastAsia"/>
        </w:rPr>
        <w:t>版本解决问题列表</w:t>
      </w:r>
      <w:bookmarkEnd w:id="109"/>
    </w:p>
    <w:p w:rsidR="00684627" w:rsidRPr="001530CA" w:rsidRDefault="001530CA" w:rsidP="00684627">
      <w:pPr>
        <w:ind w:left="0" w:firstLine="720"/>
      </w:pPr>
      <w:r>
        <w:object w:dxaOrig="1531" w:dyaOrig="972">
          <v:shape id="_x0000_i1072" type="#_x0000_t75" style="width:79.35pt;height:50pt" o:ole="">
            <v:imagedata r:id="rId76" o:title=""/>
          </v:shape>
          <o:OLEObject Type="Embed" ProgID="Excel.Sheet.12" ShapeID="_x0000_i1072" DrawAspect="Icon" ObjectID="_1721832454" r:id="rId77"/>
        </w:object>
      </w:r>
    </w:p>
    <w:p w:rsidR="008A389E" w:rsidRDefault="008A389E" w:rsidP="00BA49A8">
      <w:pPr>
        <w:pStyle w:val="10"/>
        <w:numPr>
          <w:ilvl w:val="0"/>
          <w:numId w:val="31"/>
        </w:numPr>
      </w:pPr>
      <w:bookmarkStart w:id="110" w:name="_Toc128983558"/>
      <w:bookmarkStart w:id="111" w:name="_Toc263780623"/>
      <w:bookmarkStart w:id="112" w:name="_Toc111219504"/>
      <w:bookmarkEnd w:id="5"/>
      <w:bookmarkEnd w:id="6"/>
      <w:bookmarkEnd w:id="7"/>
      <w:bookmarkEnd w:id="48"/>
      <w:bookmarkEnd w:id="49"/>
      <w:bookmarkEnd w:id="50"/>
      <w:bookmarkEnd w:id="51"/>
      <w:r w:rsidRPr="0094660C">
        <w:rPr>
          <w:rFonts w:hint="eastAsia"/>
        </w:rPr>
        <w:t>版本升级操作指导</w:t>
      </w:r>
      <w:bookmarkEnd w:id="110"/>
      <w:bookmarkEnd w:id="111"/>
      <w:bookmarkEnd w:id="112"/>
    </w:p>
    <w:p w:rsidR="00E469D8" w:rsidRPr="007779CB" w:rsidRDefault="00E469D8" w:rsidP="00BA49A8">
      <w:pPr>
        <w:pStyle w:val="2"/>
        <w:numPr>
          <w:ilvl w:val="1"/>
          <w:numId w:val="35"/>
        </w:numPr>
        <w:autoSpaceDE w:val="0"/>
        <w:autoSpaceDN w:val="0"/>
        <w:snapToGrid w:val="0"/>
        <w:spacing w:before="240" w:after="240"/>
        <w:rPr>
          <w:rFonts w:ascii="Tahoma" w:eastAsia="宋体" w:hAnsi="Tahoma"/>
          <w:kern w:val="2"/>
          <w:sz w:val="24"/>
        </w:rPr>
      </w:pPr>
      <w:bookmarkStart w:id="113" w:name="_Toc156289845"/>
      <w:bookmarkStart w:id="114" w:name="_Toc246316890"/>
      <w:bookmarkStart w:id="115" w:name="_Toc328657969"/>
      <w:bookmarkStart w:id="116" w:name="_Toc399228958"/>
      <w:bookmarkStart w:id="117" w:name="_Toc156289846"/>
      <w:bookmarkStart w:id="118" w:name="_Toc111219505"/>
      <w:r w:rsidRPr="007779CB">
        <w:rPr>
          <w:rFonts w:hint="eastAsia"/>
        </w:rPr>
        <w:t>升级注意事项</w:t>
      </w:r>
      <w:bookmarkEnd w:id="113"/>
      <w:bookmarkEnd w:id="114"/>
      <w:bookmarkEnd w:id="115"/>
      <w:bookmarkEnd w:id="116"/>
      <w:bookmarkEnd w:id="118"/>
    </w:p>
    <w:p w:rsidR="00E469D8" w:rsidRDefault="00E469D8" w:rsidP="00E469D8">
      <w:bookmarkStart w:id="119" w:name="_Toc148927572"/>
      <w:bookmarkStart w:id="120" w:name="_Toc148947594"/>
      <w:bookmarkStart w:id="121" w:name="_Toc149534565"/>
      <w:bookmarkStart w:id="122" w:name="_Toc149549510"/>
      <w:bookmarkStart w:id="123" w:name="_Toc149553225"/>
      <w:bookmarkStart w:id="124" w:name="_Toc149554069"/>
      <w:bookmarkStart w:id="125" w:name="_Toc149702656"/>
      <w:bookmarkStart w:id="126" w:name="_Toc148519311"/>
      <w:bookmarkStart w:id="127" w:name="_Toc148521118"/>
      <w:bookmarkStart w:id="128" w:name="_Toc148521419"/>
      <w:bookmarkStart w:id="129" w:name="_Toc148521625"/>
      <w:bookmarkStart w:id="130" w:name="_Toc148522269"/>
      <w:bookmarkStart w:id="131" w:name="_Toc148590379"/>
      <w:bookmarkStart w:id="132" w:name="_Toc148590591"/>
      <w:bookmarkStart w:id="133" w:name="_Toc148590802"/>
      <w:bookmarkStart w:id="134" w:name="_Toc148591360"/>
      <w:bookmarkStart w:id="135" w:name="_Toc148591924"/>
      <w:bookmarkStart w:id="136" w:name="_Toc148596531"/>
      <w:bookmarkStart w:id="137" w:name="_Toc148597201"/>
      <w:bookmarkStart w:id="138" w:name="_Toc148601935"/>
      <w:bookmarkStart w:id="139" w:name="_Toc148603703"/>
      <w:bookmarkStart w:id="140" w:name="_Toc148777796"/>
      <w:bookmarkStart w:id="141" w:name="_Toc148844521"/>
      <w:bookmarkStart w:id="142" w:name="_Toc148865423"/>
      <w:bookmarkStart w:id="143" w:name="_Toc148927573"/>
      <w:bookmarkStart w:id="144" w:name="_Toc148947595"/>
      <w:bookmarkStart w:id="145" w:name="_Toc149534566"/>
      <w:bookmarkStart w:id="146" w:name="_Toc149549511"/>
      <w:bookmarkStart w:id="147" w:name="_Toc149553226"/>
      <w:bookmarkStart w:id="148" w:name="_Toc149554070"/>
      <w:bookmarkStart w:id="149" w:name="_Toc149702657"/>
      <w:bookmarkStart w:id="150" w:name="_Toc148519312"/>
      <w:bookmarkStart w:id="151" w:name="_Toc148521119"/>
      <w:bookmarkStart w:id="152" w:name="_Toc148521420"/>
      <w:bookmarkStart w:id="153" w:name="_Toc148521626"/>
      <w:bookmarkStart w:id="154" w:name="_Toc148522270"/>
      <w:bookmarkStart w:id="155" w:name="_Toc148590380"/>
      <w:bookmarkStart w:id="156" w:name="_Toc148590592"/>
      <w:bookmarkStart w:id="157" w:name="_Toc148590803"/>
      <w:bookmarkStart w:id="158" w:name="_Toc148591361"/>
      <w:bookmarkStart w:id="159" w:name="_Toc148591925"/>
      <w:bookmarkStart w:id="160" w:name="_Toc148596532"/>
      <w:bookmarkStart w:id="161" w:name="_Toc148597202"/>
      <w:bookmarkStart w:id="162" w:name="_Toc148601936"/>
      <w:bookmarkStart w:id="163" w:name="_Toc148603704"/>
      <w:bookmarkStart w:id="164" w:name="_Toc148777797"/>
      <w:bookmarkStart w:id="165" w:name="_Toc148844522"/>
      <w:bookmarkStart w:id="166" w:name="_Toc148865424"/>
      <w:bookmarkStart w:id="167" w:name="_Toc148927574"/>
      <w:bookmarkStart w:id="168" w:name="_Toc148947596"/>
      <w:bookmarkStart w:id="169" w:name="_Toc149534567"/>
      <w:bookmarkStart w:id="170" w:name="_Toc149549512"/>
      <w:bookmarkStart w:id="171" w:name="_Toc149553227"/>
      <w:bookmarkStart w:id="172" w:name="_Toc149554071"/>
      <w:bookmarkStart w:id="173" w:name="_Toc148519322"/>
      <w:bookmarkStart w:id="174" w:name="_Toc148521129"/>
      <w:bookmarkStart w:id="175" w:name="_Toc148521430"/>
      <w:bookmarkStart w:id="176" w:name="_Toc148521636"/>
      <w:bookmarkStart w:id="177" w:name="_Toc148522280"/>
      <w:bookmarkStart w:id="178" w:name="_Toc148590390"/>
      <w:bookmarkStart w:id="179" w:name="_Toc148590602"/>
      <w:bookmarkStart w:id="180" w:name="_Toc148590813"/>
      <w:bookmarkStart w:id="181" w:name="_Toc148591371"/>
      <w:bookmarkStart w:id="182" w:name="_Toc148591935"/>
      <w:bookmarkStart w:id="183" w:name="_Toc148596542"/>
      <w:bookmarkStart w:id="184" w:name="_Toc148597212"/>
      <w:bookmarkStart w:id="185" w:name="_Toc148601946"/>
      <w:bookmarkStart w:id="186" w:name="_Toc148603714"/>
      <w:bookmarkStart w:id="187" w:name="_Toc148777807"/>
      <w:bookmarkStart w:id="188" w:name="_Toc148844532"/>
      <w:bookmarkStart w:id="189" w:name="_Toc148865434"/>
      <w:bookmarkStart w:id="190" w:name="_Toc148927584"/>
      <w:bookmarkStart w:id="191" w:name="_Toc148947606"/>
      <w:bookmarkStart w:id="192" w:name="_Toc149534577"/>
      <w:bookmarkStart w:id="193" w:name="_Toc149549522"/>
      <w:bookmarkStart w:id="194" w:name="_Toc149553237"/>
      <w:bookmarkStart w:id="195" w:name="_Toc149554081"/>
      <w:bookmarkStart w:id="196" w:name="_Toc148519327"/>
      <w:bookmarkStart w:id="197" w:name="_Toc148521134"/>
      <w:bookmarkStart w:id="198" w:name="_Toc148521435"/>
      <w:bookmarkStart w:id="199" w:name="_Toc148521641"/>
      <w:bookmarkStart w:id="200" w:name="_Toc148522285"/>
      <w:bookmarkStart w:id="201" w:name="_Toc148590395"/>
      <w:bookmarkStart w:id="202" w:name="_Toc148590607"/>
      <w:bookmarkStart w:id="203" w:name="_Toc148590818"/>
      <w:bookmarkStart w:id="204" w:name="_Toc148591376"/>
      <w:bookmarkStart w:id="205" w:name="_Toc148591940"/>
      <w:bookmarkStart w:id="206" w:name="_Toc148596547"/>
      <w:bookmarkStart w:id="207" w:name="_Toc148597217"/>
      <w:bookmarkStart w:id="208" w:name="_Toc148601951"/>
      <w:bookmarkStart w:id="209" w:name="_Toc148603719"/>
      <w:bookmarkStart w:id="210" w:name="_Toc148777812"/>
      <w:bookmarkStart w:id="211" w:name="_Toc148844537"/>
      <w:bookmarkStart w:id="212" w:name="_Toc148865439"/>
      <w:bookmarkStart w:id="213" w:name="_Toc148927589"/>
      <w:bookmarkStart w:id="214" w:name="_Toc148947611"/>
      <w:bookmarkStart w:id="215" w:name="_Toc149534582"/>
      <w:bookmarkStart w:id="216" w:name="_Toc149549527"/>
      <w:bookmarkStart w:id="217" w:name="_Toc149553242"/>
      <w:bookmarkStart w:id="218" w:name="_Toc149554086"/>
      <w:bookmarkStart w:id="219" w:name="_Toc148519332"/>
      <w:bookmarkStart w:id="220" w:name="_Toc148521139"/>
      <w:bookmarkStart w:id="221" w:name="_Toc148521440"/>
      <w:bookmarkStart w:id="222" w:name="_Toc148521646"/>
      <w:bookmarkStart w:id="223" w:name="_Toc148522290"/>
      <w:bookmarkStart w:id="224" w:name="_Toc148590400"/>
      <w:bookmarkStart w:id="225" w:name="_Toc148590612"/>
      <w:bookmarkStart w:id="226" w:name="_Toc148590823"/>
      <w:bookmarkStart w:id="227" w:name="_Toc148591381"/>
      <w:bookmarkStart w:id="228" w:name="_Toc148591945"/>
      <w:bookmarkStart w:id="229" w:name="_Toc148596552"/>
      <w:bookmarkStart w:id="230" w:name="_Toc148597222"/>
      <w:bookmarkStart w:id="231" w:name="_Toc148601956"/>
      <w:bookmarkStart w:id="232" w:name="_Toc148603724"/>
      <w:bookmarkStart w:id="233" w:name="_Toc148777817"/>
      <w:bookmarkStart w:id="234" w:name="_Toc148844542"/>
      <w:bookmarkStart w:id="235" w:name="_Toc148865444"/>
      <w:bookmarkStart w:id="236" w:name="_Toc148927594"/>
      <w:bookmarkStart w:id="237" w:name="_Toc148947616"/>
      <w:bookmarkStart w:id="238" w:name="_Toc149534587"/>
      <w:bookmarkStart w:id="239" w:name="_Toc149549532"/>
      <w:bookmarkStart w:id="240" w:name="_Toc149553247"/>
      <w:bookmarkStart w:id="241" w:name="_Toc149554091"/>
      <w:bookmarkStart w:id="242" w:name="_Toc148519336"/>
      <w:bookmarkStart w:id="243" w:name="_Toc148521143"/>
      <w:bookmarkStart w:id="244" w:name="_Toc148521444"/>
      <w:bookmarkStart w:id="245" w:name="_Toc148521650"/>
      <w:bookmarkStart w:id="246" w:name="_Toc148522294"/>
      <w:bookmarkStart w:id="247" w:name="_Toc148590404"/>
      <w:bookmarkStart w:id="248" w:name="_Toc148590616"/>
      <w:bookmarkStart w:id="249" w:name="_Toc148590827"/>
      <w:bookmarkStart w:id="250" w:name="_Toc148591385"/>
      <w:bookmarkStart w:id="251" w:name="_Toc148591949"/>
      <w:bookmarkStart w:id="252" w:name="_Toc148596556"/>
      <w:bookmarkStart w:id="253" w:name="_Toc148597226"/>
      <w:bookmarkStart w:id="254" w:name="_Toc148601960"/>
      <w:bookmarkStart w:id="255" w:name="_Toc148603728"/>
      <w:bookmarkStart w:id="256" w:name="_Toc148777821"/>
      <w:bookmarkStart w:id="257" w:name="_Toc148844546"/>
      <w:bookmarkStart w:id="258" w:name="_Toc148865448"/>
      <w:bookmarkStart w:id="259" w:name="_Toc148927598"/>
      <w:bookmarkStart w:id="260" w:name="_Toc148947620"/>
      <w:bookmarkStart w:id="261" w:name="_Toc149534591"/>
      <w:bookmarkStart w:id="262" w:name="_Toc149549536"/>
      <w:bookmarkStart w:id="263" w:name="_Toc149553251"/>
      <w:bookmarkStart w:id="264" w:name="_Toc149554095"/>
      <w:bookmarkStart w:id="265" w:name="_Toc148519339"/>
      <w:bookmarkStart w:id="266" w:name="_Toc148521146"/>
      <w:bookmarkStart w:id="267" w:name="_Toc148521447"/>
      <w:bookmarkStart w:id="268" w:name="_Toc148521653"/>
      <w:bookmarkStart w:id="269" w:name="_Toc148522297"/>
      <w:bookmarkStart w:id="270" w:name="_Toc148590407"/>
      <w:bookmarkStart w:id="271" w:name="_Toc148590619"/>
      <w:bookmarkStart w:id="272" w:name="_Toc148590830"/>
      <w:bookmarkStart w:id="273" w:name="_Toc148591388"/>
      <w:bookmarkStart w:id="274" w:name="_Toc148591952"/>
      <w:bookmarkStart w:id="275" w:name="_Toc148596559"/>
      <w:bookmarkStart w:id="276" w:name="_Toc148597229"/>
      <w:bookmarkStart w:id="277" w:name="_Toc148601963"/>
      <w:bookmarkStart w:id="278" w:name="_Toc148603731"/>
      <w:bookmarkStart w:id="279" w:name="_Toc148777824"/>
      <w:bookmarkStart w:id="280" w:name="_Toc148844549"/>
      <w:bookmarkStart w:id="281" w:name="_Toc148865451"/>
      <w:bookmarkStart w:id="282" w:name="_Toc148927601"/>
      <w:bookmarkStart w:id="283" w:name="_Toc148947623"/>
      <w:bookmarkStart w:id="284" w:name="_Toc149534594"/>
      <w:bookmarkStart w:id="285" w:name="_Toc149549539"/>
      <w:bookmarkStart w:id="286" w:name="_Toc149553254"/>
      <w:bookmarkStart w:id="287" w:name="_Toc149554098"/>
      <w:bookmarkStart w:id="288" w:name="_Toc148927604"/>
      <w:bookmarkStart w:id="289" w:name="_Toc148947626"/>
      <w:bookmarkStart w:id="290" w:name="_Toc149534597"/>
      <w:bookmarkStart w:id="291" w:name="_Toc149549542"/>
      <w:bookmarkStart w:id="292" w:name="_Toc149553257"/>
      <w:bookmarkStart w:id="293" w:name="_Toc14955410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572746">
        <w:rPr>
          <w:rFonts w:hint="eastAsia"/>
        </w:rPr>
        <w:t>本软件系统包含用户软件程序</w:t>
      </w:r>
      <w:r w:rsidRPr="00572746">
        <w:rPr>
          <w:rFonts w:hint="eastAsia"/>
        </w:rPr>
        <w:t>(Program.bin)</w:t>
      </w:r>
      <w:r w:rsidRPr="00572746">
        <w:rPr>
          <w:rFonts w:hint="eastAsia"/>
        </w:rPr>
        <w:t>镜像。版本升级可以</w:t>
      </w:r>
      <w:r>
        <w:rPr>
          <w:rFonts w:hint="eastAsia"/>
        </w:rPr>
        <w:t>通过</w:t>
      </w:r>
      <w:r w:rsidRPr="00572746">
        <w:rPr>
          <w:rFonts w:hint="eastAsia"/>
        </w:rPr>
        <w:t>telnet</w:t>
      </w:r>
      <w:r w:rsidRPr="00572746">
        <w:rPr>
          <w:rFonts w:hint="eastAsia"/>
        </w:rPr>
        <w:t>远程升级</w:t>
      </w:r>
      <w:r>
        <w:rPr>
          <w:rFonts w:hint="eastAsia"/>
        </w:rPr>
        <w:t>，也可以通过</w:t>
      </w:r>
      <w:r>
        <w:rPr>
          <w:rFonts w:hint="eastAsia"/>
        </w:rPr>
        <w:t>Web</w:t>
      </w:r>
      <w:r>
        <w:rPr>
          <w:rFonts w:hint="eastAsia"/>
        </w:rPr>
        <w:t>或者人机界面进行升级</w:t>
      </w:r>
      <w:r w:rsidRPr="00572746">
        <w:rPr>
          <w:rFonts w:hint="eastAsia"/>
        </w:rPr>
        <w:t>。升级之前，请在</w:t>
      </w:r>
      <w:r w:rsidRPr="00572746">
        <w:rPr>
          <w:rFonts w:hint="eastAsia"/>
        </w:rPr>
        <w:t>WEB</w:t>
      </w:r>
      <w:r>
        <w:rPr>
          <w:rFonts w:hint="eastAsia"/>
        </w:rPr>
        <w:t>或人机界面</w:t>
      </w:r>
      <w:r w:rsidRPr="00572746">
        <w:rPr>
          <w:rFonts w:hint="eastAsia"/>
        </w:rPr>
        <w:t>上做好配置备份，防止升级失败无法恢复。</w:t>
      </w:r>
    </w:p>
    <w:p w:rsidR="00E469D8" w:rsidRDefault="00E469D8" w:rsidP="00BA49A8">
      <w:pPr>
        <w:pStyle w:val="2"/>
        <w:numPr>
          <w:ilvl w:val="1"/>
          <w:numId w:val="35"/>
        </w:numPr>
        <w:autoSpaceDE w:val="0"/>
        <w:autoSpaceDN w:val="0"/>
        <w:snapToGrid w:val="0"/>
        <w:spacing w:before="240" w:after="240"/>
      </w:pPr>
      <w:bookmarkStart w:id="294" w:name="_Toc399228959"/>
      <w:bookmarkStart w:id="295" w:name="_Toc111219506"/>
      <w:r w:rsidRPr="0094660C">
        <w:rPr>
          <w:rFonts w:hint="eastAsia"/>
        </w:rPr>
        <w:t>升级</w:t>
      </w:r>
      <w:r>
        <w:rPr>
          <w:rFonts w:hint="eastAsia"/>
        </w:rPr>
        <w:t>方法</w:t>
      </w:r>
      <w:bookmarkEnd w:id="294"/>
      <w:bookmarkEnd w:id="295"/>
    </w:p>
    <w:p w:rsidR="00E469D8" w:rsidRDefault="00E469D8" w:rsidP="00E469D8">
      <w:r>
        <w:rPr>
          <w:rFonts w:hint="eastAsia"/>
        </w:rPr>
        <w:t>本版本可以通过</w:t>
      </w:r>
      <w:r>
        <w:rPr>
          <w:rFonts w:hint="eastAsia"/>
        </w:rPr>
        <w:t>Web</w:t>
      </w:r>
      <w:r>
        <w:rPr>
          <w:rFonts w:hint="eastAsia"/>
        </w:rPr>
        <w:t>升级、人机界面升级，</w:t>
      </w:r>
      <w:r>
        <w:rPr>
          <w:rFonts w:hint="eastAsia"/>
        </w:rPr>
        <w:t>Web</w:t>
      </w:r>
      <w:r>
        <w:rPr>
          <w:rFonts w:hint="eastAsia"/>
        </w:rPr>
        <w:t>和人机界面都支持云升级。也可以通过</w:t>
      </w:r>
      <w:r>
        <w:rPr>
          <w:rFonts w:hint="eastAsia"/>
        </w:rPr>
        <w:t>Telnet</w:t>
      </w:r>
      <w:r>
        <w:rPr>
          <w:rFonts w:hint="eastAsia"/>
        </w:rPr>
        <w:t>进行远程升级。</w:t>
      </w:r>
    </w:p>
    <w:p w:rsidR="003A56F2" w:rsidRDefault="00E469D8" w:rsidP="00E469D8">
      <w:r w:rsidRPr="00675954">
        <w:rPr>
          <w:rFonts w:hint="eastAsia"/>
        </w:rPr>
        <w:t>通过</w:t>
      </w:r>
      <w:r w:rsidRPr="00675954">
        <w:rPr>
          <w:rFonts w:hint="eastAsia"/>
        </w:rPr>
        <w:t>T</w:t>
      </w:r>
      <w:r>
        <w:rPr>
          <w:rFonts w:hint="eastAsia"/>
        </w:rPr>
        <w:t>elnet</w:t>
      </w:r>
      <w:r w:rsidRPr="00675954">
        <w:rPr>
          <w:rFonts w:hint="eastAsia"/>
        </w:rPr>
        <w:t>远程升级使用</w:t>
      </w:r>
      <w:r w:rsidRPr="00675954">
        <w:rPr>
          <w:rFonts w:hint="eastAsia"/>
        </w:rPr>
        <w:t>FTP</w:t>
      </w:r>
      <w:r w:rsidRPr="00675954">
        <w:rPr>
          <w:rFonts w:hint="eastAsia"/>
        </w:rPr>
        <w:t>或</w:t>
      </w:r>
      <w:r>
        <w:rPr>
          <w:rFonts w:hint="eastAsia"/>
        </w:rPr>
        <w:t>T</w:t>
      </w:r>
      <w:r w:rsidRPr="00675954">
        <w:rPr>
          <w:rFonts w:hint="eastAsia"/>
        </w:rPr>
        <w:t>FTP</w:t>
      </w:r>
      <w:r w:rsidRPr="00675954">
        <w:rPr>
          <w:rFonts w:hint="eastAsia"/>
        </w:rPr>
        <w:t>协议传输升级镜像文件，需要</w:t>
      </w:r>
      <w:r w:rsidRPr="00675954">
        <w:rPr>
          <w:rFonts w:hint="eastAsia"/>
        </w:rPr>
        <w:t>FTP Server</w:t>
      </w:r>
      <w:r w:rsidRPr="00675954">
        <w:rPr>
          <w:rFonts w:hint="eastAsia"/>
        </w:rPr>
        <w:t>或</w:t>
      </w:r>
      <w:r>
        <w:rPr>
          <w:rFonts w:hint="eastAsia"/>
        </w:rPr>
        <w:t>T</w:t>
      </w:r>
      <w:r w:rsidRPr="00675954">
        <w:rPr>
          <w:rFonts w:hint="eastAsia"/>
        </w:rPr>
        <w:t>FTP Server</w:t>
      </w:r>
      <w:r w:rsidRPr="00675954">
        <w:rPr>
          <w:rFonts w:hint="eastAsia"/>
        </w:rPr>
        <w:t>工具</w:t>
      </w:r>
      <w:r>
        <w:rPr>
          <w:rFonts w:hint="eastAsia"/>
        </w:rPr>
        <w:t>。</w:t>
      </w:r>
    </w:p>
    <w:p w:rsidR="00E469D8" w:rsidRDefault="00E469D8" w:rsidP="00BA49A8">
      <w:pPr>
        <w:pStyle w:val="2"/>
        <w:numPr>
          <w:ilvl w:val="1"/>
          <w:numId w:val="35"/>
        </w:numPr>
        <w:autoSpaceDE w:val="0"/>
        <w:autoSpaceDN w:val="0"/>
        <w:snapToGrid w:val="0"/>
        <w:spacing w:before="240" w:after="240"/>
      </w:pPr>
      <w:bookmarkStart w:id="296" w:name="_Toc319073760"/>
      <w:bookmarkStart w:id="297" w:name="_Toc328657977"/>
      <w:bookmarkStart w:id="298" w:name="_Toc383178558"/>
      <w:bookmarkStart w:id="299" w:name="_Toc385492313"/>
      <w:bookmarkStart w:id="300" w:name="_Toc246316891"/>
      <w:bookmarkStart w:id="301" w:name="_Toc328657970"/>
      <w:bookmarkStart w:id="302" w:name="_Toc383178549"/>
      <w:bookmarkStart w:id="303" w:name="_Toc385492304"/>
      <w:bookmarkStart w:id="304" w:name="_Toc111219507"/>
      <w:bookmarkEnd w:id="296"/>
      <w:r>
        <w:rPr>
          <w:rFonts w:hint="eastAsia"/>
        </w:rPr>
        <w:t>使用</w:t>
      </w:r>
      <w:r>
        <w:rPr>
          <w:rFonts w:hint="eastAsia"/>
        </w:rPr>
        <w:t>Web</w:t>
      </w:r>
      <w:r>
        <w:rPr>
          <w:rFonts w:hint="eastAsia"/>
        </w:rPr>
        <w:t>界面升级操作步骤</w:t>
      </w:r>
      <w:bookmarkEnd w:id="297"/>
      <w:bookmarkEnd w:id="298"/>
      <w:bookmarkEnd w:id="299"/>
      <w:bookmarkEnd w:id="304"/>
    </w:p>
    <w:p w:rsidR="00E469D8" w:rsidRPr="00B82FBF" w:rsidRDefault="00E469D8" w:rsidP="00E469D8">
      <w:r w:rsidRPr="00B82FBF">
        <w:rPr>
          <w:rFonts w:hint="eastAsia"/>
        </w:rPr>
        <w:t>通过</w:t>
      </w:r>
      <w:r>
        <w:rPr>
          <w:rFonts w:hint="eastAsia"/>
        </w:rPr>
        <w:t>Web</w:t>
      </w:r>
      <w:r>
        <w:rPr>
          <w:rFonts w:hint="eastAsia"/>
        </w:rPr>
        <w:t>界面</w:t>
      </w:r>
      <w:r w:rsidRPr="00B82FBF">
        <w:rPr>
          <w:rFonts w:hint="eastAsia"/>
        </w:rPr>
        <w:t>进行系统软件升级，</w:t>
      </w:r>
      <w:r>
        <w:rPr>
          <w:rFonts w:hint="eastAsia"/>
        </w:rPr>
        <w:t>操作</w:t>
      </w:r>
      <w:r w:rsidRPr="00B82FBF">
        <w:rPr>
          <w:rFonts w:hint="eastAsia"/>
        </w:rPr>
        <w:t>步骤如下：</w:t>
      </w:r>
    </w:p>
    <w:p w:rsidR="00E469D8" w:rsidRDefault="00E469D8" w:rsidP="00C67E1F">
      <w:pPr>
        <w:pStyle w:val="ItemStep"/>
        <w:numPr>
          <w:ilvl w:val="4"/>
          <w:numId w:val="17"/>
        </w:numPr>
        <w:spacing w:before="40" w:after="40" w:line="240" w:lineRule="auto"/>
        <w:jc w:val="left"/>
        <w:outlineLvl w:val="6"/>
      </w:pPr>
      <w:r>
        <w:rPr>
          <w:rFonts w:hint="eastAsia"/>
        </w:rPr>
        <w:t>使用</w:t>
      </w:r>
      <w:r>
        <w:rPr>
          <w:rFonts w:hint="eastAsia"/>
        </w:rPr>
        <w:t>admin</w:t>
      </w:r>
      <w:r>
        <w:rPr>
          <w:rFonts w:hint="eastAsia"/>
        </w:rPr>
        <w:t>用户登录</w:t>
      </w:r>
      <w:r>
        <w:rPr>
          <w:rFonts w:hint="eastAsia"/>
        </w:rPr>
        <w:t>Web</w:t>
      </w:r>
      <w:r>
        <w:rPr>
          <w:rFonts w:hint="eastAsia"/>
        </w:rPr>
        <w:t>界面；</w:t>
      </w:r>
    </w:p>
    <w:p w:rsidR="0005672B" w:rsidRDefault="0005672B" w:rsidP="0005672B">
      <w:pPr>
        <w:pStyle w:val="ItemStep"/>
        <w:numPr>
          <w:ilvl w:val="4"/>
          <w:numId w:val="17"/>
        </w:numPr>
        <w:spacing w:before="40" w:after="40" w:line="240" w:lineRule="auto"/>
        <w:jc w:val="left"/>
        <w:outlineLvl w:val="6"/>
      </w:pPr>
      <w:r>
        <w:rPr>
          <w:rFonts w:hint="eastAsia"/>
        </w:rPr>
        <w:t>进入</w:t>
      </w:r>
      <w:r>
        <w:rPr>
          <w:rFonts w:hint="eastAsia"/>
        </w:rPr>
        <w:t>[</w:t>
      </w:r>
      <w:r>
        <w:rPr>
          <w:rFonts w:hint="eastAsia"/>
        </w:rPr>
        <w:t>系统维护</w:t>
      </w:r>
      <w:r>
        <w:rPr>
          <w:rFonts w:hint="eastAsia"/>
        </w:rPr>
        <w:t>]</w:t>
      </w:r>
      <w:r>
        <w:rPr>
          <w:rFonts w:hint="eastAsia"/>
        </w:rPr>
        <w:t>界面，打开</w:t>
      </w:r>
      <w:r>
        <w:rPr>
          <w:rFonts w:hint="eastAsia"/>
        </w:rPr>
        <w:t>[</w:t>
      </w:r>
      <w:r>
        <w:rPr>
          <w:rFonts w:hint="eastAsia"/>
        </w:rPr>
        <w:t>系统维护</w:t>
      </w:r>
      <w:r>
        <w:rPr>
          <w:rFonts w:hint="eastAsia"/>
        </w:rPr>
        <w:t>]</w:t>
      </w:r>
      <w:r>
        <w:rPr>
          <w:rFonts w:hint="eastAsia"/>
        </w:rPr>
        <w:t>中的</w:t>
      </w:r>
      <w:r>
        <w:rPr>
          <w:rFonts w:hint="eastAsia"/>
        </w:rPr>
        <w:t>[</w:t>
      </w:r>
      <w:r>
        <w:rPr>
          <w:rFonts w:hint="eastAsia"/>
        </w:rPr>
        <w:t>本地升级</w:t>
      </w:r>
      <w:r>
        <w:rPr>
          <w:rFonts w:hint="eastAsia"/>
        </w:rPr>
        <w:t>]</w:t>
      </w:r>
      <w:r>
        <w:rPr>
          <w:rFonts w:hint="eastAsia"/>
        </w:rPr>
        <w:t>界面；</w:t>
      </w:r>
    </w:p>
    <w:p w:rsidR="0005672B" w:rsidRDefault="0005672B" w:rsidP="0005672B">
      <w:pPr>
        <w:pStyle w:val="FigureDescription"/>
        <w:keepNext/>
        <w:keepLines/>
        <w:numPr>
          <w:ilvl w:val="5"/>
          <w:numId w:val="17"/>
        </w:numPr>
        <w:snapToGrid/>
        <w:spacing w:after="80"/>
        <w:jc w:val="left"/>
      </w:pPr>
      <w:r>
        <w:rPr>
          <w:rFonts w:hint="eastAsia"/>
        </w:rPr>
        <w:lastRenderedPageBreak/>
        <w:t>系统维护</w:t>
      </w:r>
    </w:p>
    <w:p w:rsidR="0005672B" w:rsidRDefault="0005672B" w:rsidP="0005672B">
      <w:pPr>
        <w:pStyle w:val="Figure"/>
        <w:ind w:left="0"/>
        <w:jc w:val="both"/>
        <w:rPr>
          <w:noProof/>
        </w:rPr>
      </w:pPr>
      <w:r>
        <w:rPr>
          <w:noProof/>
        </w:rPr>
        <w:drawing>
          <wp:inline distT="0" distB="0" distL="0" distR="0" wp14:anchorId="79EAE9F0" wp14:editId="441D84CA">
            <wp:extent cx="6116320" cy="3907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16320" cy="3907790"/>
                    </a:xfrm>
                    <a:prstGeom prst="rect">
                      <a:avLst/>
                    </a:prstGeom>
                  </pic:spPr>
                </pic:pic>
              </a:graphicData>
            </a:graphic>
          </wp:inline>
        </w:drawing>
      </w:r>
    </w:p>
    <w:p w:rsidR="00E469D8" w:rsidRDefault="00E469D8" w:rsidP="00C67E1F">
      <w:pPr>
        <w:pStyle w:val="ItemStep"/>
        <w:numPr>
          <w:ilvl w:val="4"/>
          <w:numId w:val="17"/>
        </w:numPr>
        <w:spacing w:before="40" w:after="40" w:line="240" w:lineRule="auto"/>
        <w:jc w:val="left"/>
        <w:outlineLvl w:val="6"/>
      </w:pPr>
      <w:r>
        <w:rPr>
          <w:rFonts w:hint="eastAsia"/>
        </w:rPr>
        <w:t>点击本地升级后的</w:t>
      </w:r>
      <w:r>
        <w:rPr>
          <w:rFonts w:hint="eastAsia"/>
        </w:rPr>
        <w:t>&lt;</w:t>
      </w:r>
      <w:r>
        <w:rPr>
          <w:rFonts w:hint="eastAsia"/>
        </w:rPr>
        <w:t>浏览</w:t>
      </w:r>
      <w:r>
        <w:t>&gt;</w:t>
      </w:r>
      <w:r>
        <w:rPr>
          <w:rFonts w:hint="eastAsia"/>
        </w:rPr>
        <w:t>按钮，选中需要升级的镜像文件</w:t>
      </w:r>
      <w:r>
        <w:t>(Program.bin)</w:t>
      </w:r>
      <w:r>
        <w:rPr>
          <w:rFonts w:hint="eastAsia"/>
        </w:rPr>
        <w:t>，然后点击</w:t>
      </w:r>
      <w:r>
        <w:t>&lt;</w:t>
      </w:r>
      <w:r>
        <w:rPr>
          <w:rFonts w:hint="eastAsia"/>
        </w:rPr>
        <w:t>升级</w:t>
      </w:r>
      <w:r>
        <w:t>&gt;</w:t>
      </w:r>
      <w:r>
        <w:rPr>
          <w:rFonts w:hint="eastAsia"/>
        </w:rPr>
        <w:t>按钮；</w:t>
      </w:r>
    </w:p>
    <w:p w:rsidR="00E469D8" w:rsidRDefault="00E469D8" w:rsidP="00C67E1F">
      <w:pPr>
        <w:pStyle w:val="ItemStep"/>
        <w:numPr>
          <w:ilvl w:val="4"/>
          <w:numId w:val="17"/>
        </w:numPr>
        <w:spacing w:before="40" w:after="40" w:line="240" w:lineRule="auto"/>
        <w:jc w:val="left"/>
        <w:outlineLvl w:val="6"/>
      </w:pPr>
      <w:r>
        <w:rPr>
          <w:rFonts w:hint="eastAsia"/>
        </w:rPr>
        <w:t>或者点击云升级后的</w:t>
      </w:r>
      <w:r>
        <w:rPr>
          <w:rFonts w:hint="eastAsia"/>
        </w:rPr>
        <w:t>&lt;</w:t>
      </w:r>
      <w:r>
        <w:rPr>
          <w:rFonts w:hint="eastAsia"/>
        </w:rPr>
        <w:t>检查更新</w:t>
      </w:r>
      <w:r>
        <w:rPr>
          <w:rFonts w:hint="eastAsia"/>
        </w:rPr>
        <w:t>&gt;</w:t>
      </w:r>
      <w:r>
        <w:rPr>
          <w:rFonts w:hint="eastAsia"/>
        </w:rPr>
        <w:t>按钮，使用云升级，请确保设备接入公网；</w:t>
      </w:r>
    </w:p>
    <w:p w:rsidR="00E469D8" w:rsidRDefault="00E469D8" w:rsidP="00C67E1F">
      <w:pPr>
        <w:pStyle w:val="ItemStep"/>
        <w:numPr>
          <w:ilvl w:val="4"/>
          <w:numId w:val="17"/>
        </w:numPr>
        <w:spacing w:before="40" w:after="40" w:line="240" w:lineRule="auto"/>
        <w:jc w:val="left"/>
        <w:outlineLvl w:val="6"/>
      </w:pPr>
      <w:r>
        <w:rPr>
          <w:rFonts w:hint="eastAsia"/>
        </w:rPr>
        <w:t>如果发现新版本，会弹出提示直接升级；</w:t>
      </w:r>
    </w:p>
    <w:p w:rsidR="00E469D8" w:rsidRDefault="00E469D8" w:rsidP="00C67E1F">
      <w:pPr>
        <w:pStyle w:val="ItemStep"/>
        <w:numPr>
          <w:ilvl w:val="4"/>
          <w:numId w:val="17"/>
        </w:numPr>
        <w:spacing w:before="40" w:after="40" w:line="240" w:lineRule="auto"/>
        <w:jc w:val="left"/>
        <w:outlineLvl w:val="6"/>
      </w:pPr>
      <w:r>
        <w:rPr>
          <w:rFonts w:hint="eastAsia"/>
        </w:rPr>
        <w:t>在弹出的确认界面中点击</w:t>
      </w:r>
      <w:r>
        <w:rPr>
          <w:rFonts w:hint="eastAsia"/>
        </w:rPr>
        <w:t>&lt;</w:t>
      </w:r>
      <w:r>
        <w:rPr>
          <w:rFonts w:hint="eastAsia"/>
        </w:rPr>
        <w:t>确定</w:t>
      </w:r>
      <w:r>
        <w:rPr>
          <w:rFonts w:hint="eastAsia"/>
        </w:rPr>
        <w:t>&gt;</w:t>
      </w:r>
      <w:r>
        <w:rPr>
          <w:rFonts w:hint="eastAsia"/>
        </w:rPr>
        <w:t>按钮启动升级；</w:t>
      </w:r>
    </w:p>
    <w:p w:rsidR="00E469D8" w:rsidRDefault="00E469D8" w:rsidP="00E469D8">
      <w:pPr>
        <w:pStyle w:val="FigureDescription"/>
        <w:keepNext/>
        <w:keepLines/>
        <w:snapToGrid/>
        <w:spacing w:after="80"/>
        <w:ind w:firstLine="624"/>
        <w:jc w:val="left"/>
        <w:rPr>
          <w:noProof/>
        </w:rPr>
      </w:pPr>
      <w:r>
        <w:rPr>
          <w:rFonts w:hint="eastAsia"/>
        </w:rPr>
        <w:t>确认升级</w:t>
      </w:r>
    </w:p>
    <w:p w:rsidR="00E469D8" w:rsidRDefault="0053711F" w:rsidP="00E411EB">
      <w:pPr>
        <w:pStyle w:val="Figure"/>
        <w:ind w:left="0"/>
        <w:rPr>
          <w:noProof/>
        </w:rPr>
      </w:pPr>
      <w:r>
        <w:rPr>
          <w:noProof/>
        </w:rPr>
        <w:drawing>
          <wp:inline distT="0" distB="0" distL="0" distR="0">
            <wp:extent cx="4638675" cy="1781175"/>
            <wp:effectExtent l="1905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9" cstate="print"/>
                    <a:srcRect/>
                    <a:stretch>
                      <a:fillRect/>
                    </a:stretch>
                  </pic:blipFill>
                  <pic:spPr bwMode="auto">
                    <a:xfrm>
                      <a:off x="0" y="0"/>
                      <a:ext cx="4638675" cy="1781175"/>
                    </a:xfrm>
                    <a:prstGeom prst="rect">
                      <a:avLst/>
                    </a:prstGeom>
                    <a:noFill/>
                    <a:ln w="9525">
                      <a:noFill/>
                      <a:miter lim="800000"/>
                      <a:headEnd/>
                      <a:tailEnd/>
                    </a:ln>
                  </pic:spPr>
                </pic:pic>
              </a:graphicData>
            </a:graphic>
          </wp:inline>
        </w:drawing>
      </w:r>
    </w:p>
    <w:p w:rsidR="00E469D8" w:rsidRDefault="00E469D8" w:rsidP="00C67E1F">
      <w:pPr>
        <w:pStyle w:val="ItemStep"/>
        <w:numPr>
          <w:ilvl w:val="4"/>
          <w:numId w:val="17"/>
        </w:numPr>
        <w:spacing w:before="40" w:after="40" w:line="240" w:lineRule="auto"/>
        <w:jc w:val="left"/>
        <w:outlineLvl w:val="6"/>
      </w:pPr>
      <w:r>
        <w:rPr>
          <w:rFonts w:hint="eastAsia"/>
        </w:rPr>
        <w:t>等待升级完成，升级完成之后，设备会自动重启，完成升级；</w:t>
      </w:r>
    </w:p>
    <w:p w:rsidR="00E469D8" w:rsidRDefault="00E469D8" w:rsidP="00C67E1F">
      <w:pPr>
        <w:pStyle w:val="ItemStep"/>
        <w:numPr>
          <w:ilvl w:val="4"/>
          <w:numId w:val="17"/>
        </w:numPr>
        <w:spacing w:before="40" w:after="40" w:line="240" w:lineRule="auto"/>
        <w:jc w:val="left"/>
        <w:outlineLvl w:val="6"/>
      </w:pPr>
      <w:r>
        <w:rPr>
          <w:rFonts w:hint="eastAsia"/>
        </w:rPr>
        <w:t>升级过程中，请确保网络连接和设备供电正常；</w:t>
      </w:r>
    </w:p>
    <w:p w:rsidR="00E469D8" w:rsidRDefault="00E469D8" w:rsidP="00BA49A8">
      <w:pPr>
        <w:pStyle w:val="2"/>
        <w:numPr>
          <w:ilvl w:val="1"/>
          <w:numId w:val="35"/>
        </w:numPr>
        <w:autoSpaceDE w:val="0"/>
        <w:autoSpaceDN w:val="0"/>
        <w:snapToGrid w:val="0"/>
        <w:spacing w:before="240" w:after="240"/>
      </w:pPr>
      <w:bookmarkStart w:id="305" w:name="_Toc371079781"/>
      <w:bookmarkStart w:id="306" w:name="_Toc373841920"/>
      <w:bookmarkStart w:id="307" w:name="_Toc383178559"/>
      <w:bookmarkStart w:id="308" w:name="_Toc385492314"/>
      <w:bookmarkStart w:id="309" w:name="_Toc111219508"/>
      <w:r>
        <w:rPr>
          <w:rFonts w:hint="eastAsia"/>
        </w:rPr>
        <w:lastRenderedPageBreak/>
        <w:t>使用人机界面升级操作步骤</w:t>
      </w:r>
      <w:bookmarkEnd w:id="305"/>
      <w:bookmarkEnd w:id="306"/>
      <w:bookmarkEnd w:id="307"/>
      <w:bookmarkEnd w:id="308"/>
      <w:bookmarkEnd w:id="309"/>
    </w:p>
    <w:p w:rsidR="00E469D8" w:rsidRDefault="00E469D8" w:rsidP="00E469D8">
      <w:pPr>
        <w:ind w:left="142"/>
      </w:pPr>
      <w:r w:rsidRPr="00B82FBF">
        <w:rPr>
          <w:rFonts w:hint="eastAsia"/>
        </w:rPr>
        <w:t>通过</w:t>
      </w:r>
      <w:r>
        <w:rPr>
          <w:rFonts w:hint="eastAsia"/>
        </w:rPr>
        <w:t>人机界面进行系统软件升级时</w:t>
      </w:r>
      <w:r w:rsidRPr="00B82FBF">
        <w:rPr>
          <w:rFonts w:hint="eastAsia"/>
        </w:rPr>
        <w:t>，</w:t>
      </w:r>
      <w:r>
        <w:rPr>
          <w:rFonts w:hint="eastAsia"/>
        </w:rPr>
        <w:t>设备支持本地</w:t>
      </w:r>
      <w:r>
        <w:rPr>
          <w:rFonts w:hint="eastAsia"/>
        </w:rPr>
        <w:t>USB</w:t>
      </w:r>
      <w:r>
        <w:rPr>
          <w:rFonts w:hint="eastAsia"/>
        </w:rPr>
        <w:t>升级，具体操作</w:t>
      </w:r>
      <w:r w:rsidRPr="00B82FBF">
        <w:rPr>
          <w:rFonts w:hint="eastAsia"/>
        </w:rPr>
        <w:t>步骤如下：</w:t>
      </w:r>
    </w:p>
    <w:p w:rsidR="00E469D8" w:rsidRDefault="00E469D8" w:rsidP="00C67E1F">
      <w:pPr>
        <w:pStyle w:val="4"/>
        <w:numPr>
          <w:ilvl w:val="3"/>
          <w:numId w:val="16"/>
        </w:numPr>
        <w:ind w:left="681" w:hanging="255"/>
        <w:rPr>
          <w:kern w:val="2"/>
        </w:rPr>
      </w:pPr>
      <w:r>
        <w:rPr>
          <w:rFonts w:hint="eastAsia"/>
          <w:kern w:val="2"/>
        </w:rPr>
        <w:t>本地升级</w:t>
      </w:r>
    </w:p>
    <w:p w:rsidR="00E469D8" w:rsidRDefault="00E469D8" w:rsidP="00E469D8">
      <w:r>
        <w:rPr>
          <w:rFonts w:hint="eastAsia"/>
        </w:rPr>
        <w:t>使用本地升级方式进行版本升级前，请确保已获取升级文件，并将升级文件拷贝至</w:t>
      </w:r>
      <w:r>
        <w:rPr>
          <w:rFonts w:hint="eastAsia"/>
        </w:rPr>
        <w:t>U</w:t>
      </w:r>
      <w:r>
        <w:rPr>
          <w:rFonts w:hint="eastAsia"/>
        </w:rPr>
        <w:t>盘。</w:t>
      </w:r>
    </w:p>
    <w:p w:rsidR="00E469D8" w:rsidRDefault="00E469D8" w:rsidP="00C67E1F">
      <w:pPr>
        <w:pStyle w:val="ItemStep"/>
        <w:numPr>
          <w:ilvl w:val="4"/>
          <w:numId w:val="18"/>
        </w:numPr>
        <w:spacing w:before="40" w:after="40" w:line="240" w:lineRule="auto"/>
        <w:jc w:val="left"/>
        <w:outlineLvl w:val="6"/>
      </w:pPr>
      <w:r>
        <w:rPr>
          <w:rFonts w:hint="eastAsia"/>
        </w:rPr>
        <w:t>将装有升级文件的</w:t>
      </w:r>
      <w:r>
        <w:rPr>
          <w:rFonts w:hint="eastAsia"/>
        </w:rPr>
        <w:t>U</w:t>
      </w:r>
      <w:r>
        <w:rPr>
          <w:rFonts w:hint="eastAsia"/>
        </w:rPr>
        <w:t>盘插入设备的</w:t>
      </w:r>
      <w:r>
        <w:rPr>
          <w:rFonts w:hint="eastAsia"/>
        </w:rPr>
        <w:t>USB</w:t>
      </w:r>
      <w:r>
        <w:rPr>
          <w:rFonts w:hint="eastAsia"/>
        </w:rPr>
        <w:t>接口。</w:t>
      </w:r>
    </w:p>
    <w:p w:rsidR="00E469D8" w:rsidRPr="00022997" w:rsidRDefault="00E469D8" w:rsidP="00C67E1F">
      <w:pPr>
        <w:pStyle w:val="ItemStep"/>
        <w:numPr>
          <w:ilvl w:val="4"/>
          <w:numId w:val="18"/>
        </w:numPr>
        <w:spacing w:before="40" w:after="40" w:line="240" w:lineRule="auto"/>
        <w:jc w:val="left"/>
        <w:outlineLvl w:val="6"/>
      </w:pPr>
      <w:r>
        <w:rPr>
          <w:rFonts w:hint="eastAsia"/>
        </w:rPr>
        <w:t>使用</w:t>
      </w:r>
      <w:r>
        <w:rPr>
          <w:rFonts w:hint="eastAsia"/>
        </w:rPr>
        <w:t>admin</w:t>
      </w:r>
      <w:r>
        <w:rPr>
          <w:rFonts w:hint="eastAsia"/>
        </w:rPr>
        <w:t>用户登录人机界面；</w:t>
      </w:r>
    </w:p>
    <w:p w:rsidR="00E469D8" w:rsidRPr="008F0FF8" w:rsidRDefault="00E469D8" w:rsidP="00C67E1F">
      <w:pPr>
        <w:pStyle w:val="ItemStep"/>
        <w:numPr>
          <w:ilvl w:val="4"/>
          <w:numId w:val="18"/>
        </w:numPr>
        <w:spacing w:before="40" w:after="40" w:line="240" w:lineRule="auto"/>
        <w:jc w:val="left"/>
        <w:outlineLvl w:val="6"/>
      </w:pPr>
      <w:r>
        <w:rPr>
          <w:rFonts w:hint="eastAsia"/>
        </w:rPr>
        <w:t>进入</w:t>
      </w:r>
      <w:r>
        <w:rPr>
          <w:rFonts w:hint="eastAsia"/>
        </w:rPr>
        <w:t>[</w:t>
      </w:r>
      <w:r>
        <w:rPr>
          <w:rFonts w:hint="eastAsia"/>
        </w:rPr>
        <w:t>系统维护</w:t>
      </w:r>
      <w:r>
        <w:rPr>
          <w:rFonts w:ascii="楷体_GB2312" w:hint="eastAsia"/>
        </w:rPr>
        <w:t>→系统升级</w:t>
      </w:r>
      <w:r>
        <w:rPr>
          <w:rFonts w:hint="eastAsia"/>
        </w:rPr>
        <w:t>]</w:t>
      </w:r>
      <w:r>
        <w:rPr>
          <w:rFonts w:hint="eastAsia"/>
        </w:rPr>
        <w:t>，在“</w:t>
      </w:r>
      <w:r w:rsidR="007B7434">
        <w:rPr>
          <w:rFonts w:hint="eastAsia"/>
        </w:rPr>
        <w:t>分区列表</w:t>
      </w:r>
      <w:r>
        <w:rPr>
          <w:rFonts w:hint="eastAsia"/>
        </w:rPr>
        <w:t>”的下拉框中选择升级文件路径（注意：升级文件必须放在</w:t>
      </w:r>
      <w:r>
        <w:rPr>
          <w:rFonts w:hint="eastAsia"/>
        </w:rPr>
        <w:t>U</w:t>
      </w:r>
      <w:r>
        <w:rPr>
          <w:rFonts w:hint="eastAsia"/>
        </w:rPr>
        <w:t>盘的根目录下），单击</w:t>
      </w:r>
      <w:r>
        <w:t>&lt;</w:t>
      </w:r>
      <w:r>
        <w:rPr>
          <w:rFonts w:hint="eastAsia"/>
        </w:rPr>
        <w:t>升级</w:t>
      </w:r>
      <w:r>
        <w:t>&gt;</w:t>
      </w:r>
      <w:r>
        <w:rPr>
          <w:rFonts w:hint="eastAsia"/>
        </w:rPr>
        <w:t>。</w:t>
      </w:r>
    </w:p>
    <w:p w:rsidR="00E469D8" w:rsidRDefault="00E469D8" w:rsidP="00C67E1F">
      <w:pPr>
        <w:pStyle w:val="ItemStep"/>
        <w:numPr>
          <w:ilvl w:val="4"/>
          <w:numId w:val="18"/>
        </w:numPr>
        <w:spacing w:before="40" w:after="40" w:line="240" w:lineRule="auto"/>
        <w:jc w:val="left"/>
        <w:outlineLvl w:val="6"/>
      </w:pPr>
      <w:r>
        <w:rPr>
          <w:rFonts w:hint="eastAsia"/>
        </w:rPr>
        <w:t>系统弹出确认提示框，</w:t>
      </w:r>
      <w:r>
        <w:rPr>
          <w:rFonts w:ascii="宋体" w:hAnsi="宋体" w:hint="eastAsia"/>
        </w:rPr>
        <w:t>单击</w:t>
      </w:r>
      <w:r>
        <w:t>&lt;</w:t>
      </w:r>
      <w:r>
        <w:rPr>
          <w:rFonts w:ascii="宋体" w:hAnsi="宋体" w:hint="eastAsia"/>
        </w:rPr>
        <w:t>确定</w:t>
      </w:r>
      <w:r>
        <w:t>&gt;</w:t>
      </w:r>
      <w:r>
        <w:rPr>
          <w:rFonts w:hint="eastAsia"/>
        </w:rPr>
        <w:t>。</w:t>
      </w:r>
    </w:p>
    <w:p w:rsidR="00094032" w:rsidRDefault="00094032" w:rsidP="00094032">
      <w:pPr>
        <w:pStyle w:val="FigureDescription"/>
        <w:keepNext/>
        <w:keepLines/>
        <w:snapToGrid/>
        <w:spacing w:after="80"/>
        <w:ind w:firstLine="624"/>
        <w:jc w:val="left"/>
        <w:rPr>
          <w:noProof/>
        </w:rPr>
      </w:pPr>
      <w:r>
        <w:rPr>
          <w:rFonts w:hint="eastAsia"/>
        </w:rPr>
        <w:t>确认升级</w:t>
      </w:r>
    </w:p>
    <w:p w:rsidR="00B04995" w:rsidRPr="008F0FF8" w:rsidRDefault="00E76161" w:rsidP="00B04995">
      <w:pPr>
        <w:pStyle w:val="Figure"/>
      </w:pPr>
      <w:r w:rsidRPr="00E76161">
        <w:rPr>
          <w:noProof/>
        </w:rPr>
        <w:drawing>
          <wp:inline distT="0" distB="0" distL="0" distR="0">
            <wp:extent cx="3219450" cy="1104900"/>
            <wp:effectExtent l="1905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a:stretch>
                      <a:fillRect/>
                    </a:stretch>
                  </pic:blipFill>
                  <pic:spPr bwMode="auto">
                    <a:xfrm>
                      <a:off x="0" y="0"/>
                      <a:ext cx="3219450" cy="1104900"/>
                    </a:xfrm>
                    <a:prstGeom prst="rect">
                      <a:avLst/>
                    </a:prstGeom>
                    <a:noFill/>
                    <a:ln w="9525">
                      <a:noFill/>
                      <a:miter lim="800000"/>
                      <a:headEnd/>
                      <a:tailEnd/>
                    </a:ln>
                  </pic:spPr>
                </pic:pic>
              </a:graphicData>
            </a:graphic>
          </wp:inline>
        </w:drawing>
      </w:r>
    </w:p>
    <w:p w:rsidR="00E469D8" w:rsidRPr="00A436EE" w:rsidRDefault="00E469D8" w:rsidP="00E469D8"/>
    <w:p w:rsidR="00E469D8" w:rsidRDefault="00E469D8" w:rsidP="00C67E1F">
      <w:pPr>
        <w:pStyle w:val="ItemStep"/>
        <w:numPr>
          <w:ilvl w:val="4"/>
          <w:numId w:val="18"/>
        </w:numPr>
        <w:spacing w:before="40" w:after="40" w:line="240" w:lineRule="auto"/>
        <w:jc w:val="left"/>
        <w:outlineLvl w:val="6"/>
      </w:pPr>
      <w:r>
        <w:rPr>
          <w:rFonts w:hint="eastAsia"/>
        </w:rPr>
        <w:t>升级完成后，设备自动重启，完成升级。</w:t>
      </w:r>
    </w:p>
    <w:p w:rsidR="00E469D8" w:rsidRDefault="00E469D8" w:rsidP="00C67E1F">
      <w:pPr>
        <w:pStyle w:val="ItemStep"/>
        <w:numPr>
          <w:ilvl w:val="4"/>
          <w:numId w:val="18"/>
        </w:numPr>
        <w:spacing w:before="40" w:after="40" w:line="240" w:lineRule="auto"/>
        <w:jc w:val="left"/>
        <w:outlineLvl w:val="6"/>
      </w:pPr>
      <w:r>
        <w:rPr>
          <w:rFonts w:hint="eastAsia"/>
        </w:rPr>
        <w:t>升级过程中，请确保网络连接和设备供电正常；</w:t>
      </w:r>
    </w:p>
    <w:p w:rsidR="00E469D8" w:rsidRDefault="00E469D8" w:rsidP="00C67E1F">
      <w:pPr>
        <w:pStyle w:val="4"/>
        <w:numPr>
          <w:ilvl w:val="3"/>
          <w:numId w:val="16"/>
        </w:numPr>
        <w:ind w:left="681" w:hanging="255"/>
        <w:rPr>
          <w:kern w:val="2"/>
        </w:rPr>
      </w:pPr>
      <w:r>
        <w:rPr>
          <w:rFonts w:hint="eastAsia"/>
          <w:kern w:val="2"/>
        </w:rPr>
        <w:t>云升级</w:t>
      </w:r>
    </w:p>
    <w:p w:rsidR="00E469D8" w:rsidRDefault="00E469D8" w:rsidP="00E469D8">
      <w:r>
        <w:rPr>
          <w:rFonts w:hint="eastAsia"/>
        </w:rPr>
        <w:t>使用云升级方式进行版本升级前，请确保设备已经接入公网，并保持网络通畅。</w:t>
      </w:r>
    </w:p>
    <w:p w:rsidR="00E469D8" w:rsidRDefault="00E469D8" w:rsidP="00C67E1F">
      <w:pPr>
        <w:pStyle w:val="ItemStep"/>
        <w:numPr>
          <w:ilvl w:val="4"/>
          <w:numId w:val="19"/>
        </w:numPr>
        <w:spacing w:before="40" w:after="40" w:line="240" w:lineRule="auto"/>
        <w:jc w:val="left"/>
        <w:outlineLvl w:val="6"/>
      </w:pPr>
      <w:r>
        <w:rPr>
          <w:rFonts w:hint="eastAsia"/>
        </w:rPr>
        <w:t>进入</w:t>
      </w:r>
      <w:r>
        <w:rPr>
          <w:rFonts w:hint="eastAsia"/>
        </w:rPr>
        <w:t>[</w:t>
      </w:r>
      <w:r>
        <w:rPr>
          <w:rFonts w:hint="eastAsia"/>
        </w:rPr>
        <w:t>系统维护</w:t>
      </w:r>
      <w:r w:rsidRPr="00E469D8">
        <w:rPr>
          <w:rFonts w:hint="eastAsia"/>
        </w:rPr>
        <w:t>→系统升级</w:t>
      </w:r>
      <w:r>
        <w:rPr>
          <w:rFonts w:hint="eastAsia"/>
        </w:rPr>
        <w:t>]</w:t>
      </w:r>
      <w:r>
        <w:rPr>
          <w:rFonts w:hint="eastAsia"/>
        </w:rPr>
        <w:t>，在“云升级”部分点击</w:t>
      </w:r>
      <w:r>
        <w:rPr>
          <w:rFonts w:hint="eastAsia"/>
        </w:rPr>
        <w:t>&lt;</w:t>
      </w:r>
      <w:r>
        <w:rPr>
          <w:rFonts w:hint="eastAsia"/>
        </w:rPr>
        <w:t>检查更新</w:t>
      </w:r>
      <w:r>
        <w:rPr>
          <w:rFonts w:hint="eastAsia"/>
        </w:rPr>
        <w:t>&gt;</w:t>
      </w:r>
      <w:r>
        <w:rPr>
          <w:rFonts w:hint="eastAsia"/>
        </w:rPr>
        <w:t>按钮；</w:t>
      </w:r>
    </w:p>
    <w:p w:rsidR="00E469D8" w:rsidRDefault="00E469D8" w:rsidP="00C67E1F">
      <w:pPr>
        <w:pStyle w:val="ItemStep"/>
        <w:numPr>
          <w:ilvl w:val="4"/>
          <w:numId w:val="19"/>
        </w:numPr>
        <w:spacing w:before="40" w:after="40" w:line="240" w:lineRule="auto"/>
        <w:jc w:val="left"/>
        <w:outlineLvl w:val="6"/>
      </w:pPr>
      <w:r>
        <w:rPr>
          <w:rFonts w:hint="eastAsia"/>
        </w:rPr>
        <w:t>发现新版本之后，单击</w:t>
      </w:r>
      <w:r>
        <w:t>&lt;</w:t>
      </w:r>
      <w:r>
        <w:rPr>
          <w:rFonts w:hint="eastAsia"/>
        </w:rPr>
        <w:t>升级</w:t>
      </w:r>
      <w:r>
        <w:t>&gt;</w:t>
      </w:r>
      <w:r>
        <w:rPr>
          <w:rFonts w:hint="eastAsia"/>
        </w:rPr>
        <w:t>。</w:t>
      </w:r>
    </w:p>
    <w:p w:rsidR="00554ACC" w:rsidRDefault="00554ACC" w:rsidP="00BA49A8">
      <w:pPr>
        <w:pStyle w:val="2"/>
        <w:numPr>
          <w:ilvl w:val="1"/>
          <w:numId w:val="35"/>
        </w:numPr>
        <w:autoSpaceDE w:val="0"/>
        <w:autoSpaceDN w:val="0"/>
        <w:snapToGrid w:val="0"/>
        <w:spacing w:before="240" w:after="240"/>
      </w:pPr>
      <w:bookmarkStart w:id="310" w:name="_Toc399228962"/>
      <w:bookmarkStart w:id="311" w:name="_Toc408587520"/>
      <w:bookmarkStart w:id="312" w:name="_Toc111219509"/>
      <w:bookmarkEnd w:id="117"/>
      <w:bookmarkEnd w:id="300"/>
      <w:bookmarkEnd w:id="301"/>
      <w:bookmarkEnd w:id="302"/>
      <w:bookmarkEnd w:id="303"/>
      <w:r>
        <w:rPr>
          <w:rFonts w:hint="eastAsia"/>
        </w:rPr>
        <w:t>使用</w:t>
      </w:r>
      <w:r>
        <w:rPr>
          <w:rFonts w:hint="eastAsia"/>
        </w:rPr>
        <w:t>Telnet</w:t>
      </w:r>
      <w:r>
        <w:rPr>
          <w:rFonts w:hint="eastAsia"/>
        </w:rPr>
        <w:t>进行远程升级</w:t>
      </w:r>
      <w:bookmarkEnd w:id="310"/>
      <w:bookmarkEnd w:id="311"/>
      <w:bookmarkEnd w:id="312"/>
    </w:p>
    <w:p w:rsidR="00554ACC" w:rsidRPr="00FE0EF6" w:rsidRDefault="00554ACC" w:rsidP="00554ACC">
      <w:pPr>
        <w:pStyle w:val="ItemList"/>
        <w:tabs>
          <w:tab w:val="clear" w:pos="1644"/>
        </w:tabs>
        <w:spacing w:before="40" w:after="40" w:line="240" w:lineRule="auto"/>
        <w:ind w:left="1134" w:firstLine="0"/>
      </w:pPr>
      <w:bookmarkStart w:id="313" w:name="_Toc156289847"/>
      <w:r w:rsidRPr="00675954">
        <w:rPr>
          <w:rFonts w:hint="eastAsia"/>
        </w:rPr>
        <w:t>通过</w:t>
      </w:r>
      <w:r w:rsidRPr="00675954">
        <w:rPr>
          <w:rFonts w:hint="eastAsia"/>
        </w:rPr>
        <w:t>T</w:t>
      </w:r>
      <w:r>
        <w:rPr>
          <w:rFonts w:hint="eastAsia"/>
        </w:rPr>
        <w:t>elnet</w:t>
      </w:r>
      <w:r w:rsidRPr="00675954">
        <w:rPr>
          <w:rFonts w:hint="eastAsia"/>
        </w:rPr>
        <w:t>远程升级使用</w:t>
      </w:r>
      <w:r w:rsidRPr="00675954">
        <w:rPr>
          <w:rFonts w:hint="eastAsia"/>
        </w:rPr>
        <w:t>FTP</w:t>
      </w:r>
      <w:r w:rsidRPr="00675954">
        <w:rPr>
          <w:rFonts w:hint="eastAsia"/>
        </w:rPr>
        <w:t>或</w:t>
      </w:r>
      <w:r>
        <w:rPr>
          <w:rFonts w:hint="eastAsia"/>
        </w:rPr>
        <w:t>T</w:t>
      </w:r>
      <w:r w:rsidRPr="00675954">
        <w:rPr>
          <w:rFonts w:hint="eastAsia"/>
        </w:rPr>
        <w:t>FTP</w:t>
      </w:r>
      <w:r w:rsidRPr="00675954">
        <w:rPr>
          <w:rFonts w:hint="eastAsia"/>
        </w:rPr>
        <w:t>协议传输升级镜像文件，需要</w:t>
      </w:r>
      <w:r w:rsidRPr="00675954">
        <w:rPr>
          <w:rFonts w:hint="eastAsia"/>
        </w:rPr>
        <w:t>FTP Server</w:t>
      </w:r>
      <w:r w:rsidRPr="00675954">
        <w:rPr>
          <w:rFonts w:hint="eastAsia"/>
        </w:rPr>
        <w:t>或</w:t>
      </w:r>
      <w:r>
        <w:rPr>
          <w:rFonts w:hint="eastAsia"/>
        </w:rPr>
        <w:t>T</w:t>
      </w:r>
      <w:r w:rsidRPr="00675954">
        <w:rPr>
          <w:rFonts w:hint="eastAsia"/>
        </w:rPr>
        <w:t>FTP Server</w:t>
      </w:r>
      <w:r w:rsidRPr="00675954">
        <w:rPr>
          <w:rFonts w:hint="eastAsia"/>
        </w:rPr>
        <w:t>工具</w:t>
      </w:r>
      <w:r>
        <w:rPr>
          <w:rFonts w:hint="eastAsia"/>
        </w:rPr>
        <w:t>。</w:t>
      </w:r>
    </w:p>
    <w:p w:rsidR="00554ACC" w:rsidRDefault="00554ACC" w:rsidP="00BA49A8">
      <w:pPr>
        <w:pStyle w:val="3"/>
        <w:numPr>
          <w:ilvl w:val="2"/>
          <w:numId w:val="35"/>
        </w:numPr>
        <w:spacing w:before="240" w:after="240"/>
        <w:textAlignment w:val="baseline"/>
      </w:pPr>
      <w:bookmarkStart w:id="314" w:name="_Toc156289848"/>
      <w:bookmarkStart w:id="315" w:name="_Toc246316894"/>
      <w:bookmarkStart w:id="316" w:name="_Toc328657972"/>
      <w:bookmarkStart w:id="317" w:name="_Toc383178552"/>
      <w:bookmarkStart w:id="318" w:name="_Toc385492307"/>
      <w:bookmarkStart w:id="319" w:name="_Toc408587521"/>
      <w:bookmarkStart w:id="320" w:name="_Toc246316893"/>
      <w:bookmarkStart w:id="321" w:name="_Toc328657971"/>
      <w:bookmarkStart w:id="322" w:name="_Toc111219510"/>
      <w:r w:rsidRPr="00A97D5E">
        <w:rPr>
          <w:rFonts w:hint="eastAsia"/>
        </w:rPr>
        <w:t>FTP Server</w:t>
      </w:r>
      <w:r w:rsidRPr="00A97D5E">
        <w:rPr>
          <w:rFonts w:hint="eastAsia"/>
        </w:rPr>
        <w:t>工具的使用</w:t>
      </w:r>
      <w:bookmarkEnd w:id="314"/>
      <w:bookmarkEnd w:id="315"/>
      <w:bookmarkEnd w:id="316"/>
      <w:bookmarkEnd w:id="317"/>
      <w:bookmarkEnd w:id="318"/>
      <w:bookmarkEnd w:id="319"/>
      <w:bookmarkEnd w:id="322"/>
    </w:p>
    <w:p w:rsidR="00554ACC" w:rsidRPr="00BD54DF" w:rsidRDefault="00554ACC" w:rsidP="00BA49A8">
      <w:pPr>
        <w:pStyle w:val="4"/>
        <w:numPr>
          <w:ilvl w:val="3"/>
          <w:numId w:val="35"/>
        </w:numPr>
        <w:spacing w:before="80" w:after="80"/>
        <w:ind w:left="0" w:firstLine="624"/>
        <w:textAlignment w:val="baseline"/>
      </w:pPr>
      <w:r>
        <w:rPr>
          <w:rFonts w:hint="eastAsia"/>
        </w:rPr>
        <w:t>FTP Server</w:t>
      </w:r>
      <w:r>
        <w:rPr>
          <w:rFonts w:hint="eastAsia"/>
        </w:rPr>
        <w:t>工具</w:t>
      </w:r>
    </w:p>
    <w:p w:rsidR="00554ACC" w:rsidRDefault="00554ACC" w:rsidP="00554ACC">
      <w:r>
        <w:rPr>
          <w:rFonts w:hint="eastAsia"/>
        </w:rPr>
        <w:t>常用的</w:t>
      </w:r>
      <w:r>
        <w:rPr>
          <w:rFonts w:hint="eastAsia"/>
        </w:rPr>
        <w:t>FTP Server</w:t>
      </w:r>
      <w:r>
        <w:rPr>
          <w:rFonts w:hint="eastAsia"/>
        </w:rPr>
        <w:t>工具有“</w:t>
      </w:r>
      <w:r>
        <w:rPr>
          <w:rFonts w:hint="eastAsia"/>
        </w:rPr>
        <w:t>wftpd32</w:t>
      </w:r>
      <w:r>
        <w:rPr>
          <w:rFonts w:hint="eastAsia"/>
        </w:rPr>
        <w:t>”。</w:t>
      </w:r>
    </w:p>
    <w:p w:rsidR="00554ACC" w:rsidRPr="00BD54DF" w:rsidRDefault="00554ACC" w:rsidP="00554ACC">
      <w:pPr>
        <w:pStyle w:val="FigureDescription"/>
        <w:keepNext/>
        <w:keepLines/>
        <w:snapToGrid/>
        <w:spacing w:after="80"/>
        <w:ind w:firstLine="624"/>
        <w:jc w:val="left"/>
      </w:pPr>
      <w:r>
        <w:lastRenderedPageBreak/>
        <w:t>wftpd</w:t>
      </w:r>
      <w:r>
        <w:rPr>
          <w:rFonts w:hint="eastAsia"/>
        </w:rPr>
        <w:t>32</w:t>
      </w:r>
      <w:r>
        <w:rPr>
          <w:rFonts w:hint="eastAsia"/>
        </w:rPr>
        <w:t>（一）</w:t>
      </w:r>
    </w:p>
    <w:p w:rsidR="00554ACC" w:rsidRDefault="00554ACC" w:rsidP="00554ACC">
      <w:pPr>
        <w:pStyle w:val="Figure"/>
        <w:rPr>
          <w:noProof/>
        </w:rPr>
      </w:pPr>
      <w:r>
        <w:rPr>
          <w:noProof/>
        </w:rPr>
        <w:object w:dxaOrig="1530" w:dyaOrig="972">
          <v:shape id="_x0000_i1073" type="#_x0000_t75" style="width:79.35pt;height:50pt" o:ole="">
            <v:imagedata r:id="rId81" o:title=""/>
          </v:shape>
          <o:OLEObject Type="Embed" ProgID="Package" ShapeID="_x0000_i1073" DrawAspect="Icon" ObjectID="_1721832455" r:id="rId82"/>
        </w:object>
      </w:r>
    </w:p>
    <w:p w:rsidR="00554ACC" w:rsidRDefault="00554ACC" w:rsidP="00554ACC">
      <w:pPr>
        <w:rPr>
          <w:noProof/>
        </w:rPr>
      </w:pPr>
    </w:p>
    <w:p w:rsidR="00554ACC" w:rsidRDefault="00554ACC" w:rsidP="00554ACC">
      <w:pPr>
        <w:pStyle w:val="FigureDescription"/>
        <w:keepNext/>
        <w:keepLines/>
        <w:snapToGrid/>
        <w:spacing w:after="80"/>
        <w:ind w:firstLine="624"/>
        <w:jc w:val="left"/>
      </w:pPr>
      <w:r>
        <w:t>wftpd</w:t>
      </w:r>
      <w:r>
        <w:rPr>
          <w:rFonts w:hint="eastAsia"/>
        </w:rPr>
        <w:t>32</w:t>
      </w:r>
      <w:r>
        <w:rPr>
          <w:rFonts w:hint="eastAsia"/>
        </w:rPr>
        <w:t>（二）</w:t>
      </w:r>
    </w:p>
    <w:p w:rsidR="00554ACC" w:rsidRDefault="0053711F" w:rsidP="00554ACC">
      <w:pPr>
        <w:pStyle w:val="Figure"/>
      </w:pPr>
      <w:r>
        <w:rPr>
          <w:noProof/>
        </w:rPr>
        <w:drawing>
          <wp:inline distT="0" distB="0" distL="0" distR="0">
            <wp:extent cx="4505325" cy="3352800"/>
            <wp:effectExtent l="19050" t="0" r="952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3" cstate="print"/>
                    <a:srcRect/>
                    <a:stretch>
                      <a:fillRect/>
                    </a:stretch>
                  </pic:blipFill>
                  <pic:spPr bwMode="auto">
                    <a:xfrm>
                      <a:off x="0" y="0"/>
                      <a:ext cx="4505325" cy="3352800"/>
                    </a:xfrm>
                    <a:prstGeom prst="rect">
                      <a:avLst/>
                    </a:prstGeom>
                    <a:noFill/>
                    <a:ln w="9525">
                      <a:noFill/>
                      <a:miter lim="800000"/>
                      <a:headEnd/>
                      <a:tailEnd/>
                    </a:ln>
                  </pic:spPr>
                </pic:pic>
              </a:graphicData>
            </a:graphic>
          </wp:inline>
        </w:drawing>
      </w:r>
    </w:p>
    <w:p w:rsidR="00554ACC" w:rsidRPr="00E91443" w:rsidRDefault="00554ACC" w:rsidP="00554ACC"/>
    <w:p w:rsidR="00554ACC" w:rsidRPr="002F75D1" w:rsidRDefault="00554ACC" w:rsidP="00BA49A8">
      <w:pPr>
        <w:pStyle w:val="4"/>
        <w:numPr>
          <w:ilvl w:val="3"/>
          <w:numId w:val="35"/>
        </w:numPr>
        <w:spacing w:before="80" w:after="80"/>
        <w:ind w:left="0" w:firstLine="624"/>
        <w:textAlignment w:val="baseline"/>
      </w:pPr>
      <w:r w:rsidRPr="002F75D1">
        <w:rPr>
          <w:rFonts w:hint="eastAsia"/>
        </w:rPr>
        <w:t>创建及设置用户</w:t>
      </w:r>
    </w:p>
    <w:p w:rsidR="00554ACC" w:rsidRDefault="00554ACC" w:rsidP="00C67E1F">
      <w:pPr>
        <w:pStyle w:val="ItemStep"/>
        <w:numPr>
          <w:ilvl w:val="4"/>
          <w:numId w:val="6"/>
        </w:numPr>
        <w:tabs>
          <w:tab w:val="clear" w:pos="1644"/>
          <w:tab w:val="num" w:pos="1134"/>
        </w:tabs>
        <w:spacing w:before="40" w:after="40" w:line="240" w:lineRule="auto"/>
        <w:ind w:left="1134"/>
        <w:jc w:val="left"/>
        <w:outlineLvl w:val="6"/>
      </w:pPr>
      <w:r>
        <w:rPr>
          <w:rFonts w:hint="eastAsia"/>
        </w:rPr>
        <w:t>运行“</w:t>
      </w:r>
      <w:r>
        <w:rPr>
          <w:rFonts w:hint="eastAsia"/>
        </w:rPr>
        <w:t>wftpd32</w:t>
      </w:r>
      <w:r>
        <w:rPr>
          <w:rFonts w:hint="eastAsia"/>
        </w:rPr>
        <w:t>”后，选择</w:t>
      </w:r>
      <w:r>
        <w:rPr>
          <w:rFonts w:hint="eastAsia"/>
        </w:rPr>
        <w:t>[</w:t>
      </w:r>
      <w:r>
        <w:t>Security</w:t>
      </w:r>
      <w:r>
        <w:rPr>
          <w:rFonts w:hint="eastAsia"/>
        </w:rPr>
        <w:t>/Users</w:t>
      </w:r>
      <w:r>
        <w:t>/</w:t>
      </w:r>
      <w:r>
        <w:rPr>
          <w:rFonts w:hint="eastAsia"/>
        </w:rPr>
        <w:t>Rights]</w:t>
      </w:r>
      <w:r>
        <w:rPr>
          <w:rFonts w:hint="eastAsia"/>
        </w:rPr>
        <w:t>菜单项，进行用户和目录管理。</w:t>
      </w:r>
    </w:p>
    <w:p w:rsidR="00554ACC" w:rsidRDefault="00554ACC" w:rsidP="00554ACC">
      <w:pPr>
        <w:pStyle w:val="FigureDescription"/>
        <w:keepNext/>
        <w:keepLines/>
        <w:snapToGrid/>
        <w:spacing w:after="80"/>
        <w:ind w:firstLine="624"/>
        <w:jc w:val="left"/>
      </w:pPr>
      <w:r>
        <w:rPr>
          <w:rFonts w:hint="eastAsia"/>
        </w:rPr>
        <w:t>用户和目录管理</w:t>
      </w:r>
    </w:p>
    <w:p w:rsidR="00554ACC" w:rsidRDefault="0053711F" w:rsidP="00554ACC">
      <w:pPr>
        <w:pStyle w:val="Figure"/>
        <w:rPr>
          <w:noProof/>
        </w:rPr>
      </w:pPr>
      <w:r>
        <w:rPr>
          <w:noProof/>
        </w:rPr>
        <w:drawing>
          <wp:inline distT="0" distB="0" distL="0" distR="0">
            <wp:extent cx="3705225" cy="1781175"/>
            <wp:effectExtent l="19050" t="0" r="9525"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4"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554ACC" w:rsidRPr="0028607B" w:rsidRDefault="00554ACC" w:rsidP="00554ACC"/>
    <w:p w:rsidR="00554ACC" w:rsidRDefault="00554ACC" w:rsidP="00C67E1F">
      <w:pPr>
        <w:pStyle w:val="ItemStep"/>
        <w:numPr>
          <w:ilvl w:val="4"/>
          <w:numId w:val="6"/>
        </w:numPr>
        <w:tabs>
          <w:tab w:val="clear" w:pos="1644"/>
          <w:tab w:val="num" w:pos="1134"/>
        </w:tabs>
        <w:spacing w:before="40" w:after="40" w:line="240" w:lineRule="auto"/>
        <w:ind w:left="1134"/>
        <w:jc w:val="left"/>
        <w:outlineLvl w:val="6"/>
      </w:pPr>
      <w:r>
        <w:rPr>
          <w:rFonts w:hint="eastAsia"/>
        </w:rPr>
        <w:t>单击</w:t>
      </w:r>
      <w:r>
        <w:rPr>
          <w:rFonts w:hint="eastAsia"/>
        </w:rPr>
        <w:t>&lt;</w:t>
      </w:r>
      <w:r>
        <w:t>New User</w:t>
      </w:r>
      <w:r>
        <w:rPr>
          <w:rFonts w:hint="eastAsia"/>
        </w:rPr>
        <w:t>&gt;</w:t>
      </w:r>
      <w:r>
        <w:rPr>
          <w:rFonts w:hint="eastAsia"/>
        </w:rPr>
        <w:t>按钮，完成新用户的创建。</w:t>
      </w:r>
    </w:p>
    <w:p w:rsidR="00554ACC" w:rsidRDefault="00554ACC" w:rsidP="00C67E1F">
      <w:pPr>
        <w:pStyle w:val="ItemStep"/>
        <w:numPr>
          <w:ilvl w:val="4"/>
          <w:numId w:val="6"/>
        </w:numPr>
        <w:tabs>
          <w:tab w:val="clear" w:pos="1644"/>
          <w:tab w:val="num" w:pos="1134"/>
        </w:tabs>
        <w:spacing w:before="40" w:after="40" w:line="240" w:lineRule="auto"/>
        <w:ind w:left="1134"/>
        <w:jc w:val="left"/>
        <w:outlineLvl w:val="6"/>
      </w:pPr>
      <w:r>
        <w:rPr>
          <w:rFonts w:hint="eastAsia"/>
        </w:rPr>
        <w:lastRenderedPageBreak/>
        <w:t>在“</w:t>
      </w:r>
      <w:r>
        <w:t>Home Directory</w:t>
      </w:r>
      <w:r>
        <w:rPr>
          <w:rFonts w:hint="eastAsia"/>
        </w:rPr>
        <w:t>”文本框中输入升级镜像文件路径。</w:t>
      </w:r>
    </w:p>
    <w:p w:rsidR="00554ACC" w:rsidRPr="0028607B" w:rsidRDefault="00554ACC" w:rsidP="00554ACC">
      <w:pPr>
        <w:pStyle w:val="FigureDescription"/>
        <w:keepNext/>
        <w:keepLines/>
        <w:snapToGrid/>
        <w:spacing w:after="80"/>
        <w:ind w:firstLine="624"/>
        <w:jc w:val="left"/>
      </w:pPr>
      <w:r>
        <w:rPr>
          <w:rFonts w:hint="eastAsia"/>
        </w:rPr>
        <w:t>升级镜像文件路径</w:t>
      </w:r>
    </w:p>
    <w:p w:rsidR="00554ACC" w:rsidRDefault="0053711F" w:rsidP="00554ACC">
      <w:pPr>
        <w:pStyle w:val="Figure"/>
        <w:rPr>
          <w:noProof/>
        </w:rPr>
      </w:pPr>
      <w:r>
        <w:rPr>
          <w:noProof/>
        </w:rPr>
        <w:drawing>
          <wp:inline distT="0" distB="0" distL="0" distR="0">
            <wp:extent cx="3705225" cy="1781175"/>
            <wp:effectExtent l="19050" t="0" r="952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5"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p w:rsidR="00554ACC" w:rsidRPr="002F1AE7" w:rsidRDefault="00554ACC" w:rsidP="00554ACC"/>
    <w:p w:rsidR="00554ACC" w:rsidRDefault="00554ACC" w:rsidP="00BA49A8">
      <w:pPr>
        <w:pStyle w:val="4"/>
        <w:numPr>
          <w:ilvl w:val="3"/>
          <w:numId w:val="35"/>
        </w:numPr>
        <w:spacing w:before="80" w:after="80"/>
        <w:ind w:left="0" w:firstLine="624"/>
        <w:textAlignment w:val="baseline"/>
      </w:pPr>
      <w:r w:rsidRPr="00583E3E">
        <w:rPr>
          <w:rFonts w:hint="eastAsia"/>
        </w:rPr>
        <w:t>选择用户</w:t>
      </w:r>
    </w:p>
    <w:p w:rsidR="00554ACC" w:rsidRPr="0028607B" w:rsidRDefault="00554ACC" w:rsidP="00554ACC">
      <w:r>
        <w:rPr>
          <w:rFonts w:hint="eastAsia"/>
        </w:rPr>
        <w:t>选择正确用户并指定正确升级镜像路径后，单击</w:t>
      </w:r>
      <w:r>
        <w:rPr>
          <w:rFonts w:hint="eastAsia"/>
        </w:rPr>
        <w:t>&lt;</w:t>
      </w:r>
      <w:r>
        <w:t>Done</w:t>
      </w:r>
      <w:r>
        <w:rPr>
          <w:rFonts w:hint="eastAsia"/>
        </w:rPr>
        <w:t>&gt;</w:t>
      </w:r>
      <w:r>
        <w:rPr>
          <w:rFonts w:hint="eastAsia"/>
        </w:rPr>
        <w:t>按钮确认。</w:t>
      </w:r>
    </w:p>
    <w:p w:rsidR="00554ACC" w:rsidRDefault="00554ACC" w:rsidP="00BA49A8">
      <w:pPr>
        <w:pStyle w:val="4"/>
        <w:numPr>
          <w:ilvl w:val="3"/>
          <w:numId w:val="35"/>
        </w:numPr>
        <w:spacing w:before="80" w:after="80"/>
        <w:ind w:left="0" w:firstLine="624"/>
        <w:textAlignment w:val="baseline"/>
      </w:pPr>
      <w:r w:rsidRPr="00583E3E">
        <w:rPr>
          <w:rFonts w:hint="eastAsia"/>
        </w:rPr>
        <w:t>开启匿名用户访问权限</w:t>
      </w:r>
    </w:p>
    <w:p w:rsidR="00554ACC" w:rsidRPr="007B3A59" w:rsidRDefault="00554ACC" w:rsidP="00C67E1F">
      <w:pPr>
        <w:pStyle w:val="ItemStepChar"/>
        <w:numPr>
          <w:ilvl w:val="4"/>
          <w:numId w:val="14"/>
        </w:numPr>
        <w:tabs>
          <w:tab w:val="clear" w:pos="1644"/>
          <w:tab w:val="num" w:pos="1134"/>
        </w:tabs>
        <w:spacing w:before="40" w:after="40" w:line="240" w:lineRule="auto"/>
        <w:jc w:val="left"/>
        <w:outlineLvl w:val="6"/>
      </w:pPr>
      <w:r w:rsidRPr="007B3A59">
        <w:rPr>
          <w:rFonts w:hint="eastAsia"/>
        </w:rPr>
        <w:t>运行“</w:t>
      </w:r>
      <w:r w:rsidRPr="007B3A59">
        <w:rPr>
          <w:rFonts w:hint="eastAsia"/>
        </w:rPr>
        <w:t>wftpd32</w:t>
      </w:r>
      <w:r w:rsidRPr="007B3A59">
        <w:rPr>
          <w:rFonts w:hint="eastAsia"/>
        </w:rPr>
        <w:t>”后，选择</w:t>
      </w:r>
      <w:r w:rsidRPr="007B3A59">
        <w:rPr>
          <w:rFonts w:hint="eastAsia"/>
        </w:rPr>
        <w:t>[</w:t>
      </w:r>
      <w:r w:rsidRPr="007B3A59">
        <w:t>Security</w:t>
      </w:r>
      <w:r w:rsidRPr="007B3A59">
        <w:rPr>
          <w:rFonts w:hint="eastAsia"/>
        </w:rPr>
        <w:t>/</w:t>
      </w:r>
      <w:r w:rsidRPr="007B3A59">
        <w:t>General</w:t>
      </w:r>
      <w:r w:rsidRPr="007B3A59">
        <w:rPr>
          <w:rFonts w:hint="eastAsia"/>
        </w:rPr>
        <w:t>]</w:t>
      </w:r>
      <w:r w:rsidRPr="007B3A59">
        <w:rPr>
          <w:rFonts w:hint="eastAsia"/>
        </w:rPr>
        <w:t>菜单项，进入配置页面；</w:t>
      </w:r>
    </w:p>
    <w:p w:rsidR="00554ACC" w:rsidRDefault="00554ACC" w:rsidP="00C67E1F">
      <w:pPr>
        <w:pStyle w:val="ItemStepChar"/>
        <w:numPr>
          <w:ilvl w:val="4"/>
          <w:numId w:val="14"/>
        </w:numPr>
        <w:tabs>
          <w:tab w:val="clear" w:pos="1644"/>
          <w:tab w:val="num" w:pos="1134"/>
        </w:tabs>
        <w:spacing w:before="40" w:after="40" w:line="240" w:lineRule="auto"/>
        <w:jc w:val="left"/>
        <w:outlineLvl w:val="6"/>
      </w:pPr>
      <w:r>
        <w:rPr>
          <w:rFonts w:hint="eastAsia"/>
        </w:rPr>
        <w:t>选中“</w:t>
      </w:r>
      <w:r>
        <w:t>Allow Anonymous</w:t>
      </w:r>
      <w:r>
        <w:rPr>
          <w:rFonts w:hint="eastAsia"/>
        </w:rPr>
        <w:t>”前的复选框，开启</w:t>
      </w:r>
      <w:r w:rsidRPr="0028607B">
        <w:rPr>
          <w:rFonts w:hint="eastAsia"/>
        </w:rPr>
        <w:t>匿名用户访问</w:t>
      </w:r>
      <w:r>
        <w:rPr>
          <w:rFonts w:hint="eastAsia"/>
        </w:rPr>
        <w:t>权限。</w:t>
      </w:r>
    </w:p>
    <w:p w:rsidR="00554ACC" w:rsidRDefault="00554ACC" w:rsidP="00554ACC">
      <w:pPr>
        <w:pStyle w:val="FigureDescription"/>
        <w:keepNext/>
        <w:keepLines/>
        <w:snapToGrid/>
        <w:spacing w:after="80"/>
        <w:ind w:firstLine="624"/>
        <w:jc w:val="left"/>
      </w:pPr>
      <w:r>
        <w:rPr>
          <w:rFonts w:hint="eastAsia"/>
        </w:rPr>
        <w:t>设置访问权限</w:t>
      </w:r>
    </w:p>
    <w:p w:rsidR="00554ACC" w:rsidRDefault="0053711F" w:rsidP="00554ACC">
      <w:pPr>
        <w:pStyle w:val="Figure"/>
        <w:rPr>
          <w:noProof/>
        </w:rPr>
      </w:pPr>
      <w:r>
        <w:rPr>
          <w:noProof/>
        </w:rPr>
        <w:drawing>
          <wp:inline distT="0" distB="0" distL="0" distR="0">
            <wp:extent cx="2762250" cy="2143125"/>
            <wp:effectExtent l="1905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6" cstate="print"/>
                    <a:srcRect/>
                    <a:stretch>
                      <a:fillRect/>
                    </a:stretch>
                  </pic:blipFill>
                  <pic:spPr bwMode="auto">
                    <a:xfrm>
                      <a:off x="0" y="0"/>
                      <a:ext cx="2762250" cy="2143125"/>
                    </a:xfrm>
                    <a:prstGeom prst="rect">
                      <a:avLst/>
                    </a:prstGeom>
                    <a:noFill/>
                    <a:ln w="9525">
                      <a:noFill/>
                      <a:miter lim="800000"/>
                      <a:headEnd/>
                      <a:tailEnd/>
                    </a:ln>
                  </pic:spPr>
                </pic:pic>
              </a:graphicData>
            </a:graphic>
          </wp:inline>
        </w:drawing>
      </w:r>
    </w:p>
    <w:p w:rsidR="00554ACC" w:rsidRPr="004E09A8" w:rsidRDefault="00554ACC" w:rsidP="00554ACC"/>
    <w:p w:rsidR="00554ACC" w:rsidRPr="00A97D5E" w:rsidRDefault="00554ACC" w:rsidP="00BA49A8">
      <w:pPr>
        <w:pStyle w:val="3"/>
        <w:numPr>
          <w:ilvl w:val="2"/>
          <w:numId w:val="35"/>
        </w:numPr>
        <w:spacing w:before="240" w:after="240"/>
        <w:textAlignment w:val="baseline"/>
      </w:pPr>
      <w:bookmarkStart w:id="323" w:name="_Toc383178553"/>
      <w:bookmarkStart w:id="324" w:name="_Toc385492308"/>
      <w:bookmarkStart w:id="325" w:name="_Toc408587522"/>
      <w:bookmarkStart w:id="326" w:name="_Toc111219511"/>
      <w:r w:rsidRPr="00A97D5E">
        <w:rPr>
          <w:rFonts w:hint="eastAsia"/>
        </w:rPr>
        <w:t>TFTP Server</w:t>
      </w:r>
      <w:r w:rsidRPr="00A97D5E">
        <w:rPr>
          <w:rFonts w:hint="eastAsia"/>
        </w:rPr>
        <w:t>工具的使用</w:t>
      </w:r>
      <w:bookmarkEnd w:id="313"/>
      <w:bookmarkEnd w:id="320"/>
      <w:bookmarkEnd w:id="321"/>
      <w:bookmarkEnd w:id="323"/>
      <w:bookmarkEnd w:id="324"/>
      <w:bookmarkEnd w:id="325"/>
      <w:bookmarkEnd w:id="326"/>
    </w:p>
    <w:p w:rsidR="00554ACC" w:rsidRDefault="00554ACC" w:rsidP="00554ACC">
      <w:r>
        <w:rPr>
          <w:rFonts w:hint="eastAsia"/>
        </w:rPr>
        <w:t>常用的</w:t>
      </w:r>
      <w:r>
        <w:rPr>
          <w:rFonts w:hint="eastAsia"/>
        </w:rPr>
        <w:t>TFTP Server</w:t>
      </w:r>
      <w:r>
        <w:rPr>
          <w:rFonts w:hint="eastAsia"/>
        </w:rPr>
        <w:t>工具有“</w:t>
      </w:r>
      <w:r>
        <w:rPr>
          <w:rFonts w:hint="eastAsia"/>
        </w:rPr>
        <w:t>Tftpd32</w:t>
      </w:r>
      <w:r>
        <w:rPr>
          <w:rFonts w:hint="eastAsia"/>
        </w:rPr>
        <w:t>”。</w:t>
      </w:r>
    </w:p>
    <w:p w:rsidR="00554ACC" w:rsidRDefault="00554ACC" w:rsidP="00554ACC">
      <w:r>
        <w:object w:dxaOrig="1530" w:dyaOrig="972">
          <v:shape id="_x0000_i1074" type="#_x0000_t75" style="width:79.35pt;height:50pt" o:ole="">
            <v:imagedata r:id="rId87" o:title=""/>
          </v:shape>
          <o:OLEObject Type="Embed" ProgID="Package" ShapeID="_x0000_i1074" DrawAspect="Icon" ObjectID="_1721832456" r:id="rId88"/>
        </w:object>
      </w:r>
    </w:p>
    <w:p w:rsidR="00554ACC" w:rsidRPr="00206BEB" w:rsidRDefault="00554ACC" w:rsidP="00554ACC">
      <w:r>
        <w:rPr>
          <w:rFonts w:hint="eastAsia"/>
        </w:rPr>
        <w:lastRenderedPageBreak/>
        <w:t>运行“</w:t>
      </w:r>
      <w:r>
        <w:rPr>
          <w:rFonts w:hint="eastAsia"/>
        </w:rPr>
        <w:t>Tftpd32</w:t>
      </w:r>
      <w:r>
        <w:rPr>
          <w:rFonts w:hint="eastAsia"/>
        </w:rPr>
        <w:t>”后，单击</w:t>
      </w:r>
      <w:r>
        <w:rPr>
          <w:rFonts w:hint="eastAsia"/>
        </w:rPr>
        <w:t>&lt;Settings&gt;</w:t>
      </w:r>
      <w:r>
        <w:rPr>
          <w:rFonts w:hint="eastAsia"/>
        </w:rPr>
        <w:t>按钮，设置升级镜像文件路径；或单击</w:t>
      </w:r>
      <w:r>
        <w:rPr>
          <w:rFonts w:hint="eastAsia"/>
        </w:rPr>
        <w:t>&lt;</w:t>
      </w:r>
      <w:r>
        <w:t>Browse</w:t>
      </w:r>
      <w:r>
        <w:rPr>
          <w:rFonts w:hint="eastAsia"/>
        </w:rPr>
        <w:t>&gt;</w:t>
      </w:r>
      <w:r>
        <w:rPr>
          <w:rFonts w:hint="eastAsia"/>
        </w:rPr>
        <w:t>按钮，选择升级镜像文件路径。新的文件路径将会在“</w:t>
      </w:r>
      <w:r>
        <w:rPr>
          <w:rFonts w:hint="eastAsia"/>
        </w:rPr>
        <w:t>Current</w:t>
      </w:r>
      <w:r>
        <w:t xml:space="preserve"> Directory</w:t>
      </w:r>
      <w:r>
        <w:rPr>
          <w:rFonts w:hint="eastAsia"/>
        </w:rPr>
        <w:t>”中显示；单击</w:t>
      </w:r>
      <w:r>
        <w:rPr>
          <w:rFonts w:hint="eastAsia"/>
        </w:rPr>
        <w:t>&lt;Show Dir&gt;</w:t>
      </w:r>
      <w:r>
        <w:rPr>
          <w:rFonts w:hint="eastAsia"/>
        </w:rPr>
        <w:t>按钮，可以查看升级镜像文件路径下的文件。</w:t>
      </w:r>
    </w:p>
    <w:p w:rsidR="00554ACC" w:rsidRDefault="00554ACC" w:rsidP="00554ACC">
      <w:pPr>
        <w:pStyle w:val="FigureDescription"/>
        <w:keepNext/>
        <w:keepLines/>
        <w:snapToGrid/>
        <w:spacing w:after="80"/>
        <w:ind w:firstLine="624"/>
        <w:jc w:val="left"/>
        <w:rPr>
          <w:noProof/>
        </w:rPr>
      </w:pPr>
      <w:r>
        <w:rPr>
          <w:rFonts w:hint="eastAsia"/>
        </w:rPr>
        <w:t>设置升级镜像文件路径</w:t>
      </w:r>
    </w:p>
    <w:p w:rsidR="00554ACC" w:rsidRDefault="0053711F" w:rsidP="00554ACC">
      <w:pPr>
        <w:pStyle w:val="Figure"/>
        <w:rPr>
          <w:noProof/>
        </w:rPr>
      </w:pPr>
      <w:r>
        <w:rPr>
          <w:noProof/>
        </w:rPr>
        <w:drawing>
          <wp:inline distT="0" distB="0" distL="0" distR="0">
            <wp:extent cx="5038725" cy="2971800"/>
            <wp:effectExtent l="19050" t="0" r="952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9" cstate="print"/>
                    <a:srcRect/>
                    <a:stretch>
                      <a:fillRect/>
                    </a:stretch>
                  </pic:blipFill>
                  <pic:spPr bwMode="auto">
                    <a:xfrm>
                      <a:off x="0" y="0"/>
                      <a:ext cx="5038725" cy="2971800"/>
                    </a:xfrm>
                    <a:prstGeom prst="rect">
                      <a:avLst/>
                    </a:prstGeom>
                    <a:noFill/>
                    <a:ln w="9525">
                      <a:noFill/>
                      <a:miter lim="800000"/>
                      <a:headEnd/>
                      <a:tailEnd/>
                    </a:ln>
                  </pic:spPr>
                </pic:pic>
              </a:graphicData>
            </a:graphic>
          </wp:inline>
        </w:drawing>
      </w:r>
    </w:p>
    <w:p w:rsidR="00554ACC" w:rsidRDefault="00554ACC" w:rsidP="00554ACC"/>
    <w:p w:rsidR="00554ACC" w:rsidRDefault="00554ACC" w:rsidP="00554ACC">
      <w:r w:rsidRPr="00901356">
        <w:rPr>
          <w:rFonts w:hint="eastAsia"/>
        </w:rPr>
        <w:t>对于网络存在延时或者抖动的情况，运行“</w:t>
      </w:r>
      <w:r w:rsidRPr="00901356">
        <w:rPr>
          <w:rFonts w:hint="eastAsia"/>
        </w:rPr>
        <w:t>Tftpd32</w:t>
      </w:r>
      <w:r w:rsidRPr="00901356">
        <w:rPr>
          <w:rFonts w:hint="eastAsia"/>
        </w:rPr>
        <w:t>”后，单击</w:t>
      </w:r>
      <w:r w:rsidRPr="00901356">
        <w:rPr>
          <w:rFonts w:hint="eastAsia"/>
        </w:rPr>
        <w:t>&lt;Settings&gt;</w:t>
      </w:r>
      <w:r w:rsidRPr="00901356">
        <w:rPr>
          <w:rFonts w:hint="eastAsia"/>
        </w:rPr>
        <w:t>按钮，设置超时时间（</w:t>
      </w:r>
      <w:r w:rsidRPr="00901356">
        <w:rPr>
          <w:rFonts w:hint="eastAsia"/>
        </w:rPr>
        <w:t>Timeout</w:t>
      </w:r>
      <w:r w:rsidRPr="00901356">
        <w:rPr>
          <w:rFonts w:hint="eastAsia"/>
        </w:rPr>
        <w:t>）以及最大重试次数（</w:t>
      </w:r>
      <w:r w:rsidRPr="00901356">
        <w:rPr>
          <w:rFonts w:hint="eastAsia"/>
        </w:rPr>
        <w:t>Max Retransmit</w:t>
      </w:r>
      <w:r w:rsidRPr="00901356">
        <w:rPr>
          <w:rFonts w:hint="eastAsia"/>
        </w:rPr>
        <w:t>），以确保传输更加稳定。</w:t>
      </w:r>
    </w:p>
    <w:p w:rsidR="00554ACC" w:rsidRDefault="00554ACC" w:rsidP="00554ACC">
      <w:pPr>
        <w:pStyle w:val="FigureDescription"/>
        <w:keepNext/>
        <w:keepLines/>
        <w:snapToGrid/>
        <w:spacing w:after="80"/>
        <w:ind w:firstLine="624"/>
        <w:jc w:val="left"/>
      </w:pPr>
      <w:r w:rsidRPr="00901356">
        <w:rPr>
          <w:rFonts w:hint="eastAsia"/>
        </w:rPr>
        <w:lastRenderedPageBreak/>
        <w:t>设置超时时间</w:t>
      </w:r>
    </w:p>
    <w:p w:rsidR="00554ACC" w:rsidRDefault="0053711F" w:rsidP="00554ACC">
      <w:pPr>
        <w:pStyle w:val="Figure"/>
        <w:rPr>
          <w:noProof/>
        </w:rPr>
      </w:pPr>
      <w:r>
        <w:rPr>
          <w:rFonts w:ascii="宋体" w:cs="宋体"/>
          <w:noProof/>
          <w:color w:val="0000FF"/>
          <w:sz w:val="20"/>
        </w:rPr>
        <w:drawing>
          <wp:inline distT="0" distB="0" distL="0" distR="0">
            <wp:extent cx="3619500" cy="51720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srcRect/>
                    <a:stretch>
                      <a:fillRect/>
                    </a:stretch>
                  </pic:blipFill>
                  <pic:spPr bwMode="auto">
                    <a:xfrm>
                      <a:off x="0" y="0"/>
                      <a:ext cx="3619500" cy="5172075"/>
                    </a:xfrm>
                    <a:prstGeom prst="rect">
                      <a:avLst/>
                    </a:prstGeom>
                    <a:noFill/>
                    <a:ln w="9525">
                      <a:noFill/>
                      <a:miter lim="800000"/>
                      <a:headEnd/>
                      <a:tailEnd/>
                    </a:ln>
                  </pic:spPr>
                </pic:pic>
              </a:graphicData>
            </a:graphic>
          </wp:inline>
        </w:drawing>
      </w:r>
    </w:p>
    <w:p w:rsidR="00554ACC" w:rsidRPr="005C1CE6" w:rsidRDefault="00554ACC" w:rsidP="00BA49A8">
      <w:pPr>
        <w:pStyle w:val="2"/>
        <w:numPr>
          <w:ilvl w:val="1"/>
          <w:numId w:val="35"/>
        </w:numPr>
        <w:autoSpaceDE w:val="0"/>
        <w:autoSpaceDN w:val="0"/>
        <w:snapToGrid w:val="0"/>
        <w:spacing w:before="240" w:after="240"/>
      </w:pPr>
      <w:bookmarkStart w:id="327" w:name="_Toc113358910"/>
      <w:bookmarkStart w:id="328" w:name="_Toc156289851"/>
      <w:bookmarkStart w:id="329" w:name="_Toc246316897"/>
      <w:bookmarkStart w:id="330" w:name="_Toc328657975"/>
      <w:bookmarkStart w:id="331" w:name="_Toc383178556"/>
      <w:bookmarkStart w:id="332" w:name="_Toc385492311"/>
      <w:bookmarkStart w:id="333" w:name="_Toc408587523"/>
      <w:bookmarkStart w:id="334" w:name="_Toc111219512"/>
      <w:r>
        <w:rPr>
          <w:rFonts w:hint="eastAsia"/>
        </w:rPr>
        <w:t>使用</w:t>
      </w:r>
      <w:r>
        <w:rPr>
          <w:rFonts w:hint="eastAsia"/>
        </w:rPr>
        <w:t>update</w:t>
      </w:r>
      <w:r>
        <w:rPr>
          <w:rFonts w:hint="eastAsia"/>
        </w:rPr>
        <w:t>命令</w:t>
      </w:r>
      <w:r w:rsidRPr="005C1CE6">
        <w:rPr>
          <w:rFonts w:hint="eastAsia"/>
        </w:rPr>
        <w:t>升级操作步骤</w:t>
      </w:r>
      <w:bookmarkEnd w:id="327"/>
      <w:bookmarkEnd w:id="328"/>
      <w:bookmarkEnd w:id="329"/>
      <w:bookmarkEnd w:id="330"/>
      <w:bookmarkEnd w:id="331"/>
      <w:bookmarkEnd w:id="332"/>
      <w:bookmarkEnd w:id="333"/>
      <w:bookmarkEnd w:id="334"/>
    </w:p>
    <w:p w:rsidR="00554ACC" w:rsidRDefault="00554ACC" w:rsidP="00554ACC">
      <w:bookmarkStart w:id="335" w:name="_Toc156276828"/>
      <w:bookmarkStart w:id="336" w:name="_Toc156289852"/>
      <w:r w:rsidRPr="005C081C">
        <w:rPr>
          <w:rFonts w:hint="eastAsia"/>
        </w:rPr>
        <w:t>T</w:t>
      </w:r>
      <w:r>
        <w:rPr>
          <w:rFonts w:hint="eastAsia"/>
        </w:rPr>
        <w:t>elnet</w:t>
      </w:r>
      <w:r>
        <w:rPr>
          <w:rFonts w:hint="eastAsia"/>
        </w:rPr>
        <w:t>登录</w:t>
      </w:r>
      <w:r w:rsidRPr="005C081C">
        <w:rPr>
          <w:rFonts w:hint="eastAsia"/>
        </w:rPr>
        <w:t>设备，</w:t>
      </w:r>
      <w:r>
        <w:rPr>
          <w:rFonts w:hint="eastAsia"/>
        </w:rPr>
        <w:t>然后</w:t>
      </w:r>
      <w:r w:rsidRPr="005C081C">
        <w:rPr>
          <w:rFonts w:hint="eastAsia"/>
        </w:rPr>
        <w:t>通过</w:t>
      </w:r>
      <w:r w:rsidRPr="005C081C">
        <w:rPr>
          <w:rFonts w:hint="eastAsia"/>
        </w:rPr>
        <w:t>FTP</w:t>
      </w:r>
      <w:r w:rsidRPr="005C081C">
        <w:rPr>
          <w:rFonts w:hint="eastAsia"/>
        </w:rPr>
        <w:t>或</w:t>
      </w:r>
      <w:r>
        <w:rPr>
          <w:rFonts w:hint="eastAsia"/>
        </w:rPr>
        <w:t>T</w:t>
      </w:r>
      <w:r w:rsidRPr="005C081C">
        <w:rPr>
          <w:rFonts w:hint="eastAsia"/>
        </w:rPr>
        <w:t>FTP</w:t>
      </w:r>
      <w:r w:rsidRPr="005C081C">
        <w:rPr>
          <w:rFonts w:hint="eastAsia"/>
        </w:rPr>
        <w:t>等协议</w:t>
      </w:r>
      <w:r>
        <w:rPr>
          <w:rFonts w:hint="eastAsia"/>
        </w:rPr>
        <w:t>完成远程</w:t>
      </w:r>
      <w:r w:rsidRPr="005C081C">
        <w:rPr>
          <w:rFonts w:hint="eastAsia"/>
        </w:rPr>
        <w:t>升级操作。</w:t>
      </w:r>
    </w:p>
    <w:p w:rsidR="00554ACC" w:rsidRDefault="00554ACC" w:rsidP="00554ACC">
      <w:r>
        <w:rPr>
          <w:rFonts w:hint="eastAsia"/>
        </w:rPr>
        <w:t>具体步骤如下：</w:t>
      </w:r>
    </w:p>
    <w:p w:rsidR="00554ACC" w:rsidRDefault="00554ACC" w:rsidP="00C67E1F">
      <w:pPr>
        <w:pStyle w:val="ItemStep"/>
        <w:numPr>
          <w:ilvl w:val="4"/>
          <w:numId w:val="15"/>
        </w:numPr>
        <w:spacing w:before="40" w:after="40" w:line="240" w:lineRule="auto"/>
        <w:jc w:val="left"/>
        <w:outlineLvl w:val="6"/>
      </w:pPr>
      <w:r>
        <w:rPr>
          <w:rFonts w:hint="eastAsia"/>
        </w:rPr>
        <w:t>Telnet</w:t>
      </w:r>
      <w:r>
        <w:rPr>
          <w:rFonts w:hint="eastAsia"/>
        </w:rPr>
        <w:t>登录设备。</w:t>
      </w:r>
    </w:p>
    <w:p w:rsidR="00554ACC" w:rsidRDefault="00554ACC" w:rsidP="00C67E1F">
      <w:pPr>
        <w:pStyle w:val="ItemStep"/>
        <w:numPr>
          <w:ilvl w:val="4"/>
          <w:numId w:val="15"/>
        </w:numPr>
        <w:spacing w:before="40" w:after="40" w:line="240" w:lineRule="auto"/>
        <w:jc w:val="left"/>
        <w:outlineLvl w:val="6"/>
      </w:pPr>
      <w:r>
        <w:rPr>
          <w:rFonts w:hint="eastAsia"/>
        </w:rPr>
        <w:t>打开并设置好</w:t>
      </w:r>
      <w:r>
        <w:rPr>
          <w:rFonts w:hint="eastAsia"/>
        </w:rPr>
        <w:t>FTP Server</w:t>
      </w:r>
      <w:r>
        <w:rPr>
          <w:rFonts w:hint="eastAsia"/>
        </w:rPr>
        <w:t>或</w:t>
      </w:r>
      <w:r>
        <w:rPr>
          <w:rFonts w:hint="eastAsia"/>
        </w:rPr>
        <w:t>TFTP Server</w:t>
      </w:r>
      <w:r>
        <w:rPr>
          <w:rFonts w:hint="eastAsia"/>
        </w:rPr>
        <w:t>。</w:t>
      </w:r>
    </w:p>
    <w:p w:rsidR="00554ACC" w:rsidRDefault="00554ACC" w:rsidP="00C67E1F">
      <w:pPr>
        <w:pStyle w:val="ItemStep"/>
        <w:numPr>
          <w:ilvl w:val="4"/>
          <w:numId w:val="15"/>
        </w:numPr>
        <w:spacing w:before="40" w:after="40" w:line="240" w:lineRule="auto"/>
        <w:jc w:val="left"/>
        <w:outlineLvl w:val="6"/>
      </w:pPr>
      <w:r w:rsidRPr="00E46317">
        <w:rPr>
          <w:rFonts w:hint="eastAsia"/>
        </w:rPr>
        <w:t>使用</w:t>
      </w:r>
      <w:r w:rsidRPr="006B050E">
        <w:rPr>
          <w:rFonts w:hint="eastAsia"/>
        </w:rPr>
        <w:t>PING</w:t>
      </w:r>
      <w:r>
        <w:rPr>
          <w:rFonts w:hint="eastAsia"/>
        </w:rPr>
        <w:t>命令，确定与</w:t>
      </w:r>
      <w:r>
        <w:rPr>
          <w:rFonts w:hint="eastAsia"/>
        </w:rPr>
        <w:t>FTP Server</w:t>
      </w:r>
      <w:r>
        <w:rPr>
          <w:rFonts w:hint="eastAsia"/>
        </w:rPr>
        <w:t>或</w:t>
      </w:r>
      <w:r>
        <w:rPr>
          <w:rFonts w:hint="eastAsia"/>
        </w:rPr>
        <w:t>TFTP Server</w:t>
      </w:r>
      <w:r>
        <w:rPr>
          <w:rFonts w:hint="eastAsia"/>
        </w:rPr>
        <w:t>的网络连接畅通。</w:t>
      </w:r>
    </w:p>
    <w:p w:rsidR="00554ACC" w:rsidRDefault="00554ACC" w:rsidP="00C67E1F">
      <w:pPr>
        <w:pStyle w:val="ItemStep"/>
        <w:numPr>
          <w:ilvl w:val="4"/>
          <w:numId w:val="15"/>
        </w:numPr>
        <w:spacing w:before="40" w:after="40" w:line="240" w:lineRule="auto"/>
        <w:jc w:val="left"/>
        <w:outlineLvl w:val="6"/>
      </w:pPr>
      <w:r>
        <w:rPr>
          <w:rFonts w:hint="eastAsia"/>
        </w:rPr>
        <w:t>执行命令：</w:t>
      </w:r>
      <w:r w:rsidRPr="00680992">
        <w:rPr>
          <w:shd w:val="pct15" w:color="auto" w:fill="FFFFFF"/>
        </w:rPr>
        <w:t>update [protocol] remote file [option]</w:t>
      </w:r>
      <w:r w:rsidRPr="00B041CA">
        <w:rPr>
          <w:rFonts w:hint="eastAsia"/>
        </w:rPr>
        <w:t>（详细使用说明见“使用</w:t>
      </w:r>
      <w:r w:rsidRPr="00B041CA">
        <w:rPr>
          <w:rFonts w:hint="eastAsia"/>
        </w:rPr>
        <w:t>update</w:t>
      </w:r>
      <w:r w:rsidRPr="00B041CA">
        <w:rPr>
          <w:rFonts w:hint="eastAsia"/>
        </w:rPr>
        <w:t>命令升级详解”</w:t>
      </w:r>
      <w:r w:rsidRPr="00B041CA">
        <w:rPr>
          <w:rFonts w:hint="eastAsia"/>
        </w:rPr>
        <w:t>)</w:t>
      </w:r>
      <w:r>
        <w:rPr>
          <w:rFonts w:hint="eastAsia"/>
        </w:rPr>
        <w:t>。</w:t>
      </w:r>
    </w:p>
    <w:p w:rsidR="00554ACC" w:rsidRDefault="00554ACC" w:rsidP="00C67E1F">
      <w:pPr>
        <w:pStyle w:val="ItemStep"/>
        <w:numPr>
          <w:ilvl w:val="4"/>
          <w:numId w:val="15"/>
        </w:numPr>
        <w:spacing w:before="40" w:after="40" w:line="240" w:lineRule="auto"/>
        <w:jc w:val="left"/>
        <w:outlineLvl w:val="6"/>
      </w:pPr>
      <w:r>
        <w:rPr>
          <w:rFonts w:hint="eastAsia"/>
        </w:rPr>
        <w:t>升级结束。</w:t>
      </w:r>
    </w:p>
    <w:p w:rsidR="00554ACC" w:rsidRDefault="00554ACC" w:rsidP="00554ACC">
      <w:r w:rsidRPr="00ED229C">
        <w:rPr>
          <w:rFonts w:hint="eastAsia"/>
          <w:b/>
        </w:rPr>
        <w:t>特别注意：</w:t>
      </w:r>
      <w:r>
        <w:rPr>
          <w:rFonts w:hint="eastAsia"/>
        </w:rPr>
        <w:t>升级过程中写</w:t>
      </w:r>
      <w:r>
        <w:rPr>
          <w:rFonts w:hint="eastAsia"/>
        </w:rPr>
        <w:t>FLASH</w:t>
      </w:r>
      <w:r>
        <w:rPr>
          <w:rFonts w:hint="eastAsia"/>
        </w:rPr>
        <w:t>时，设备断电、重启、升级被意外中断都将造成设备无法正常使用</w:t>
      </w:r>
      <w:r w:rsidRPr="00FE0EF6">
        <w:rPr>
          <w:rFonts w:hint="eastAsia"/>
        </w:rPr>
        <w:t>。</w:t>
      </w:r>
    </w:p>
    <w:p w:rsidR="00554ACC" w:rsidRDefault="00554ACC" w:rsidP="00554ACC">
      <w:pPr>
        <w:pStyle w:val="ItemList"/>
        <w:tabs>
          <w:tab w:val="clear" w:pos="1644"/>
          <w:tab w:val="num" w:pos="1134"/>
        </w:tabs>
        <w:spacing w:before="40" w:after="40" w:line="240" w:lineRule="auto"/>
        <w:ind w:left="1134"/>
      </w:pPr>
      <w:r>
        <w:rPr>
          <w:rFonts w:hint="eastAsia"/>
        </w:rPr>
        <w:lastRenderedPageBreak/>
        <w:t>如果当前升级模块是</w:t>
      </w:r>
      <w:r>
        <w:rPr>
          <w:rFonts w:hint="eastAsia"/>
        </w:rPr>
        <w:t>program.img</w:t>
      </w:r>
      <w:r>
        <w:rPr>
          <w:rFonts w:hint="eastAsia"/>
        </w:rPr>
        <w:t>或</w:t>
      </w:r>
      <w:r>
        <w:rPr>
          <w:rFonts w:hint="eastAsia"/>
        </w:rPr>
        <w:t>webctrl.img</w:t>
      </w:r>
      <w:r>
        <w:rPr>
          <w:rFonts w:hint="eastAsia"/>
        </w:rPr>
        <w:t>，则可以重新升级或重启系统后重新升级；</w:t>
      </w:r>
    </w:p>
    <w:p w:rsidR="00554ACC" w:rsidRDefault="00554ACC" w:rsidP="00554ACC">
      <w:pPr>
        <w:pStyle w:val="ItemList"/>
        <w:tabs>
          <w:tab w:val="clear" w:pos="1644"/>
          <w:tab w:val="num" w:pos="1134"/>
        </w:tabs>
        <w:spacing w:before="40" w:after="40" w:line="240" w:lineRule="auto"/>
        <w:ind w:left="1134"/>
      </w:pPr>
      <w:r>
        <w:rPr>
          <w:rFonts w:hint="eastAsia"/>
        </w:rPr>
        <w:t>如果当前升级模块是</w:t>
      </w:r>
      <w:r>
        <w:rPr>
          <w:rFonts w:hint="eastAsia"/>
        </w:rPr>
        <w:t>uImage</w:t>
      </w:r>
      <w:r>
        <w:rPr>
          <w:rFonts w:hint="eastAsia"/>
        </w:rPr>
        <w:t>，则不可以继续远程升级，需要通过串口连接重新升级；</w:t>
      </w:r>
    </w:p>
    <w:p w:rsidR="00554ACC" w:rsidRPr="00FE0EF6" w:rsidRDefault="00554ACC" w:rsidP="00554ACC">
      <w:r>
        <w:rPr>
          <w:rFonts w:hint="eastAsia"/>
        </w:rPr>
        <w:t>升级</w:t>
      </w:r>
      <w:r w:rsidRPr="00FE0EF6">
        <w:rPr>
          <w:rFonts w:hint="eastAsia"/>
        </w:rPr>
        <w:t>过程可能会花费几分钟</w:t>
      </w:r>
      <w:r>
        <w:rPr>
          <w:rFonts w:hint="eastAsia"/>
        </w:rPr>
        <w:t>时间，通过升级进度条，可以了解升级状态</w:t>
      </w:r>
      <w:r w:rsidRPr="00FE0EF6">
        <w:rPr>
          <w:rFonts w:hint="eastAsia"/>
        </w:rPr>
        <w:t>。</w:t>
      </w:r>
    </w:p>
    <w:p w:rsidR="00554ACC" w:rsidRDefault="00554ACC" w:rsidP="00554ACC">
      <w:r>
        <w:rPr>
          <w:rFonts w:hint="eastAsia"/>
        </w:rPr>
        <w:t>升级后需要重新启动设备，使新系统生效。</w:t>
      </w:r>
    </w:p>
    <w:p w:rsidR="00554ACC" w:rsidRDefault="00554ACC" w:rsidP="00554ACC">
      <w:r>
        <w:rPr>
          <w:rFonts w:hint="eastAsia"/>
        </w:rPr>
        <w:t>执行</w:t>
      </w:r>
      <w:r w:rsidRPr="00524DA2">
        <w:rPr>
          <w:b/>
          <w:shd w:val="pct15" w:color="auto" w:fill="FFFFFF"/>
        </w:rPr>
        <w:t>update  -help</w:t>
      </w:r>
      <w:r>
        <w:rPr>
          <w:rFonts w:hint="eastAsia"/>
        </w:rPr>
        <w:t>命令获取升级命令帮助。</w:t>
      </w:r>
    </w:p>
    <w:p w:rsidR="00554ACC" w:rsidRDefault="00554ACC" w:rsidP="00554ACC">
      <w:r>
        <w:rPr>
          <w:rFonts w:hint="eastAsia"/>
        </w:rPr>
        <w:t>执行</w:t>
      </w:r>
      <w:r w:rsidRPr="00FB17F8">
        <w:rPr>
          <w:b/>
          <w:shd w:val="pct15" w:color="auto" w:fill="FFFFFF"/>
        </w:rPr>
        <w:t>update  -v</w:t>
      </w:r>
      <w:r>
        <w:rPr>
          <w:rFonts w:hint="eastAsia"/>
        </w:rPr>
        <w:t>命令获取软件版本信息。</w:t>
      </w:r>
    </w:p>
    <w:p w:rsidR="00554ACC" w:rsidRDefault="00554ACC" w:rsidP="00BA49A8">
      <w:pPr>
        <w:pStyle w:val="2"/>
        <w:numPr>
          <w:ilvl w:val="1"/>
          <w:numId w:val="35"/>
        </w:numPr>
        <w:autoSpaceDE w:val="0"/>
        <w:autoSpaceDN w:val="0"/>
        <w:snapToGrid w:val="0"/>
        <w:spacing w:before="240" w:after="240"/>
      </w:pPr>
      <w:bookmarkStart w:id="337" w:name="_Toc246316898"/>
      <w:bookmarkStart w:id="338" w:name="_Toc328657976"/>
      <w:bookmarkStart w:id="339" w:name="_Toc383178557"/>
      <w:bookmarkStart w:id="340" w:name="_Toc385492312"/>
      <w:bookmarkStart w:id="341" w:name="_Toc408587524"/>
      <w:bookmarkStart w:id="342" w:name="_Toc111219513"/>
      <w:r>
        <w:rPr>
          <w:rFonts w:hint="eastAsia"/>
        </w:rPr>
        <w:t>使用</w:t>
      </w:r>
      <w:r>
        <w:rPr>
          <w:rFonts w:hint="eastAsia"/>
        </w:rPr>
        <w:t>update</w:t>
      </w:r>
      <w:r>
        <w:rPr>
          <w:rFonts w:hint="eastAsia"/>
        </w:rPr>
        <w:t>命令升级详解</w:t>
      </w:r>
      <w:bookmarkEnd w:id="335"/>
      <w:bookmarkEnd w:id="336"/>
      <w:bookmarkEnd w:id="337"/>
      <w:bookmarkEnd w:id="338"/>
      <w:bookmarkEnd w:id="339"/>
      <w:bookmarkEnd w:id="340"/>
      <w:bookmarkEnd w:id="341"/>
      <w:bookmarkEnd w:id="342"/>
    </w:p>
    <w:p w:rsidR="00554ACC" w:rsidRPr="00A53611" w:rsidRDefault="00554ACC" w:rsidP="00554ACC">
      <w:pPr>
        <w:pStyle w:val="Command"/>
      </w:pPr>
      <w:r w:rsidRPr="00A53611">
        <w:rPr>
          <w:rFonts w:hint="eastAsia"/>
        </w:rPr>
        <w:t>【命令】</w:t>
      </w:r>
    </w:p>
    <w:p w:rsidR="00554ACC" w:rsidRDefault="00554ACC" w:rsidP="00554ACC">
      <w:pPr>
        <w:pStyle w:val="Command"/>
        <w:rPr>
          <w:shd w:val="pct15" w:color="auto" w:fill="FFFFFF"/>
        </w:rPr>
      </w:pPr>
      <w:r w:rsidRPr="00680992">
        <w:rPr>
          <w:shd w:val="pct15" w:color="auto" w:fill="FFFFFF"/>
        </w:rPr>
        <w:t>update [protocol] remote file [option]</w:t>
      </w:r>
    </w:p>
    <w:p w:rsidR="00554ACC" w:rsidRDefault="00554ACC" w:rsidP="00554ACC">
      <w:pPr>
        <w:pStyle w:val="Command"/>
      </w:pPr>
      <w:r w:rsidRPr="00A53611">
        <w:rPr>
          <w:rFonts w:hint="eastAsia"/>
        </w:rPr>
        <w:t>【参数】</w:t>
      </w:r>
    </w:p>
    <w:p w:rsidR="00554ACC" w:rsidRPr="000578B7" w:rsidRDefault="00554ACC" w:rsidP="00554ACC">
      <w:pPr>
        <w:pStyle w:val="Command"/>
      </w:pPr>
      <w:r w:rsidRPr="000578B7">
        <w:t>protocol:</w:t>
      </w:r>
    </w:p>
    <w:p w:rsidR="00554ACC" w:rsidRDefault="00554ACC" w:rsidP="00554ACC">
      <w:pPr>
        <w:rPr>
          <w:highlight w:val="white"/>
        </w:rPr>
      </w:pPr>
      <w:r w:rsidRPr="000578B7">
        <w:rPr>
          <w:highlight w:val="white"/>
        </w:rPr>
        <w:t>-ftp:</w:t>
      </w:r>
      <w:r w:rsidRPr="000578B7">
        <w:rPr>
          <w:rFonts w:hint="eastAsia"/>
          <w:highlight w:val="white"/>
        </w:rPr>
        <w:t>表示使用</w:t>
      </w:r>
      <w:r w:rsidRPr="000578B7">
        <w:rPr>
          <w:rFonts w:hint="eastAsia"/>
          <w:highlight w:val="white"/>
        </w:rPr>
        <w:t>FTP</w:t>
      </w:r>
      <w:r w:rsidRPr="000578B7">
        <w:rPr>
          <w:rFonts w:hint="eastAsia"/>
          <w:highlight w:val="white"/>
        </w:rPr>
        <w:t>协议传输升级文件。</w:t>
      </w:r>
    </w:p>
    <w:p w:rsidR="00554ACC" w:rsidRPr="000578B7" w:rsidRDefault="00554ACC" w:rsidP="00554ACC">
      <w:pPr>
        <w:rPr>
          <w:highlight w:val="white"/>
        </w:rPr>
      </w:pPr>
      <w:r w:rsidRPr="000578B7">
        <w:rPr>
          <w:highlight w:val="white"/>
        </w:rPr>
        <w:t>-tftp:</w:t>
      </w:r>
      <w:r w:rsidRPr="000578B7">
        <w:rPr>
          <w:rFonts w:hint="eastAsia"/>
          <w:highlight w:val="white"/>
        </w:rPr>
        <w:t>表示使用</w:t>
      </w:r>
      <w:r w:rsidRPr="000578B7">
        <w:rPr>
          <w:rFonts w:hint="eastAsia"/>
          <w:highlight w:val="white"/>
        </w:rPr>
        <w:t>TFTP</w:t>
      </w:r>
      <w:r w:rsidRPr="000578B7">
        <w:rPr>
          <w:rFonts w:hint="eastAsia"/>
          <w:highlight w:val="white"/>
        </w:rPr>
        <w:t>协议传输升级文件。</w:t>
      </w:r>
    </w:p>
    <w:p w:rsidR="00554ACC" w:rsidRDefault="00554ACC" w:rsidP="00554ACC">
      <w:pPr>
        <w:ind w:left="0"/>
        <w:rPr>
          <w:rFonts w:ascii="宋体"/>
          <w:highlight w:val="white"/>
        </w:rPr>
      </w:pPr>
      <w:r w:rsidRPr="007B3A59">
        <w:rPr>
          <w:rFonts w:eastAsia="黑体"/>
        </w:rPr>
        <w:t>remote:</w:t>
      </w:r>
      <w:r w:rsidRPr="000578B7">
        <w:rPr>
          <w:rFonts w:hint="eastAsia"/>
          <w:highlight w:val="white"/>
        </w:rPr>
        <w:t>表示</w:t>
      </w:r>
      <w:r w:rsidRPr="000578B7">
        <w:rPr>
          <w:rFonts w:hint="eastAsia"/>
          <w:highlight w:val="white"/>
        </w:rPr>
        <w:t>FTP</w:t>
      </w:r>
      <w:r w:rsidRPr="000578B7">
        <w:rPr>
          <w:rFonts w:hint="eastAsia"/>
          <w:highlight w:val="white"/>
        </w:rPr>
        <w:t>或者</w:t>
      </w:r>
      <w:r>
        <w:rPr>
          <w:rFonts w:hint="eastAsia"/>
          <w:highlight w:val="white"/>
        </w:rPr>
        <w:t>T</w:t>
      </w:r>
      <w:r w:rsidRPr="000578B7">
        <w:rPr>
          <w:rFonts w:hint="eastAsia"/>
          <w:highlight w:val="white"/>
        </w:rPr>
        <w:t>FTP</w:t>
      </w:r>
      <w:r w:rsidRPr="000578B7">
        <w:rPr>
          <w:rFonts w:hint="eastAsia"/>
          <w:highlight w:val="white"/>
        </w:rPr>
        <w:t>服务器地址。</w:t>
      </w:r>
    </w:p>
    <w:p w:rsidR="00554ACC" w:rsidRPr="000578B7" w:rsidRDefault="00554ACC" w:rsidP="00554ACC">
      <w:pPr>
        <w:pStyle w:val="Command"/>
      </w:pPr>
      <w:r w:rsidRPr="000578B7">
        <w:t>file:</w:t>
      </w:r>
    </w:p>
    <w:p w:rsidR="00554ACC" w:rsidRPr="000578B7" w:rsidRDefault="00554ACC" w:rsidP="00554ACC">
      <w:pPr>
        <w:rPr>
          <w:highlight w:val="white"/>
        </w:rPr>
      </w:pPr>
      <w:r w:rsidRPr="000578B7">
        <w:rPr>
          <w:highlight w:val="white"/>
        </w:rPr>
        <w:t>all:</w:t>
      </w:r>
      <w:r w:rsidRPr="000578B7">
        <w:rPr>
          <w:rFonts w:hint="eastAsia"/>
          <w:highlight w:val="white"/>
        </w:rPr>
        <w:t>表示升级</w:t>
      </w:r>
      <w:r>
        <w:rPr>
          <w:rFonts w:hint="eastAsia"/>
          <w:highlight w:val="white"/>
        </w:rPr>
        <w:t>Program.bin</w:t>
      </w:r>
      <w:r w:rsidRPr="000578B7">
        <w:rPr>
          <w:rFonts w:hint="eastAsia"/>
          <w:highlight w:val="white"/>
        </w:rPr>
        <w:t>镜像。</w:t>
      </w:r>
    </w:p>
    <w:p w:rsidR="00554ACC" w:rsidRPr="000578B7" w:rsidRDefault="00554ACC" w:rsidP="00554ACC">
      <w:pPr>
        <w:pStyle w:val="Command"/>
      </w:pPr>
      <w:r w:rsidRPr="000578B7">
        <w:t>option:</w:t>
      </w:r>
    </w:p>
    <w:p w:rsidR="00554ACC" w:rsidRPr="000578B7" w:rsidRDefault="00554ACC" w:rsidP="00554ACC">
      <w:pPr>
        <w:rPr>
          <w:highlight w:val="white"/>
        </w:rPr>
      </w:pPr>
      <w:r w:rsidRPr="000578B7">
        <w:rPr>
          <w:rFonts w:hint="eastAsia"/>
          <w:highlight w:val="white"/>
        </w:rPr>
        <w:t>-u:</w:t>
      </w:r>
      <w:r w:rsidRPr="000578B7">
        <w:rPr>
          <w:rFonts w:hint="eastAsia"/>
          <w:highlight w:val="white"/>
        </w:rPr>
        <w:t>表示</w:t>
      </w:r>
      <w:r w:rsidRPr="000578B7">
        <w:rPr>
          <w:rFonts w:hint="eastAsia"/>
          <w:highlight w:val="white"/>
        </w:rPr>
        <w:t>FTP</w:t>
      </w:r>
      <w:r w:rsidRPr="000578B7">
        <w:rPr>
          <w:rFonts w:hint="eastAsia"/>
          <w:highlight w:val="white"/>
        </w:rPr>
        <w:t>用户名</w:t>
      </w:r>
      <w:r>
        <w:rPr>
          <w:rFonts w:hint="eastAsia"/>
          <w:highlight w:val="white"/>
        </w:rPr>
        <w:t>，如果不指定，使用默认用户名</w:t>
      </w:r>
      <w:r>
        <w:rPr>
          <w:rFonts w:hint="eastAsia"/>
          <w:highlight w:val="white"/>
        </w:rPr>
        <w:t>admin</w:t>
      </w:r>
      <w:r>
        <w:rPr>
          <w:rFonts w:hint="eastAsia"/>
          <w:highlight w:val="white"/>
        </w:rPr>
        <w:t>。</w:t>
      </w:r>
    </w:p>
    <w:p w:rsidR="00554ACC" w:rsidRPr="000578B7" w:rsidRDefault="00554ACC" w:rsidP="00554ACC">
      <w:pPr>
        <w:rPr>
          <w:highlight w:val="white"/>
        </w:rPr>
      </w:pPr>
      <w:r w:rsidRPr="000578B7">
        <w:rPr>
          <w:rFonts w:hint="eastAsia"/>
          <w:highlight w:val="white"/>
        </w:rPr>
        <w:t>-p:</w:t>
      </w:r>
      <w:r w:rsidRPr="000578B7">
        <w:rPr>
          <w:rFonts w:hint="eastAsia"/>
          <w:highlight w:val="white"/>
        </w:rPr>
        <w:t>表示</w:t>
      </w:r>
      <w:r w:rsidRPr="000578B7">
        <w:rPr>
          <w:rFonts w:hint="eastAsia"/>
          <w:highlight w:val="white"/>
        </w:rPr>
        <w:t>FTP</w:t>
      </w:r>
      <w:r w:rsidRPr="000578B7">
        <w:rPr>
          <w:rFonts w:hint="eastAsia"/>
          <w:highlight w:val="white"/>
        </w:rPr>
        <w:t>密码</w:t>
      </w:r>
      <w:r>
        <w:rPr>
          <w:rFonts w:hint="eastAsia"/>
          <w:highlight w:val="white"/>
        </w:rPr>
        <w:t>，如果不指定，使用默认密码</w:t>
      </w:r>
      <w:r>
        <w:rPr>
          <w:rFonts w:hint="eastAsia"/>
          <w:highlight w:val="white"/>
        </w:rPr>
        <w:t>admin</w:t>
      </w:r>
      <w:r w:rsidRPr="000578B7">
        <w:rPr>
          <w:rFonts w:hint="eastAsia"/>
          <w:highlight w:val="white"/>
        </w:rPr>
        <w:t>。</w:t>
      </w:r>
    </w:p>
    <w:p w:rsidR="00554ACC" w:rsidRPr="000578B7" w:rsidRDefault="00554ACC" w:rsidP="00554ACC">
      <w:pPr>
        <w:rPr>
          <w:highlight w:val="white"/>
        </w:rPr>
      </w:pPr>
      <w:r w:rsidRPr="000578B7">
        <w:rPr>
          <w:highlight w:val="white"/>
        </w:rPr>
        <w:t>-</w:t>
      </w:r>
      <w:r w:rsidRPr="000578B7">
        <w:rPr>
          <w:rFonts w:hint="eastAsia"/>
          <w:highlight w:val="white"/>
        </w:rPr>
        <w:t>r</w:t>
      </w:r>
      <w:r w:rsidRPr="000578B7">
        <w:rPr>
          <w:highlight w:val="white"/>
        </w:rPr>
        <w:t>:</w:t>
      </w:r>
      <w:r w:rsidRPr="000578B7">
        <w:rPr>
          <w:rFonts w:hint="eastAsia"/>
          <w:highlight w:val="white"/>
        </w:rPr>
        <w:t>表示升级结束后自动重启设备。</w:t>
      </w:r>
    </w:p>
    <w:p w:rsidR="00554ACC" w:rsidRPr="000578B7" w:rsidRDefault="00554ACC" w:rsidP="00554ACC">
      <w:pPr>
        <w:rPr>
          <w:highlight w:val="white"/>
        </w:rPr>
      </w:pPr>
      <w:r w:rsidRPr="000578B7">
        <w:rPr>
          <w:rFonts w:hint="eastAsia"/>
          <w:highlight w:val="white"/>
        </w:rPr>
        <w:t xml:space="preserve">-w: </w:t>
      </w:r>
      <w:r w:rsidRPr="000578B7">
        <w:rPr>
          <w:rFonts w:hint="eastAsia"/>
          <w:highlight w:val="white"/>
        </w:rPr>
        <w:t>表示升级结束后不自动重启设备。</w:t>
      </w:r>
    </w:p>
    <w:p w:rsidR="00554ACC" w:rsidRPr="0014524B" w:rsidRDefault="00554ACC" w:rsidP="00554ACC">
      <w:pPr>
        <w:rPr>
          <w:highlight w:val="white"/>
        </w:rPr>
      </w:pPr>
      <w:r w:rsidRPr="000578B7">
        <w:rPr>
          <w:highlight w:val="white"/>
        </w:rPr>
        <w:t>-</w:t>
      </w:r>
      <w:r w:rsidRPr="000578B7">
        <w:rPr>
          <w:rFonts w:hint="eastAsia"/>
          <w:highlight w:val="white"/>
        </w:rPr>
        <w:t>f:</w:t>
      </w:r>
      <w:r>
        <w:rPr>
          <w:rFonts w:hint="eastAsia"/>
          <w:highlight w:val="white"/>
        </w:rPr>
        <w:t>表示忽略版本，强制升级到当前版本。</w:t>
      </w:r>
    </w:p>
    <w:p w:rsidR="00554ACC" w:rsidRPr="00A53611" w:rsidRDefault="00554ACC" w:rsidP="00554ACC">
      <w:pPr>
        <w:pStyle w:val="Command"/>
      </w:pPr>
      <w:r w:rsidRPr="00A53611">
        <w:rPr>
          <w:rFonts w:hint="eastAsia"/>
        </w:rPr>
        <w:t>【描述】</w:t>
      </w:r>
    </w:p>
    <w:p w:rsidR="00554ACC" w:rsidRPr="000578B7" w:rsidRDefault="00554ACC" w:rsidP="00554ACC">
      <w:pPr>
        <w:rPr>
          <w:highlight w:val="white"/>
        </w:rPr>
      </w:pPr>
      <w:r w:rsidRPr="000578B7">
        <w:rPr>
          <w:highlight w:val="white"/>
        </w:rPr>
        <w:t>update</w:t>
      </w:r>
      <w:r w:rsidRPr="000578B7">
        <w:rPr>
          <w:rFonts w:hint="eastAsia"/>
          <w:highlight w:val="white"/>
        </w:rPr>
        <w:t>命令用于远程升级设备软件，用户可以选择使用</w:t>
      </w:r>
      <w:r w:rsidRPr="009428CD">
        <w:rPr>
          <w:highlight w:val="white"/>
        </w:rPr>
        <w:t>TFTP</w:t>
      </w:r>
      <w:r w:rsidRPr="000578B7">
        <w:rPr>
          <w:rFonts w:hint="eastAsia"/>
          <w:highlight w:val="white"/>
        </w:rPr>
        <w:t>或者</w:t>
      </w:r>
      <w:r w:rsidRPr="009428CD">
        <w:rPr>
          <w:highlight w:val="white"/>
        </w:rPr>
        <w:t>FTP</w:t>
      </w:r>
      <w:r w:rsidRPr="000578B7">
        <w:rPr>
          <w:rFonts w:hint="eastAsia"/>
          <w:highlight w:val="white"/>
        </w:rPr>
        <w:t>协议传输升级镜像文件。</w:t>
      </w:r>
    </w:p>
    <w:p w:rsidR="00554ACC" w:rsidRPr="000578B7" w:rsidRDefault="00554ACC" w:rsidP="00554ACC">
      <w:pPr>
        <w:pStyle w:val="Command"/>
      </w:pPr>
      <w:r w:rsidRPr="000578B7">
        <w:rPr>
          <w:rFonts w:hint="eastAsia"/>
        </w:rPr>
        <w:t>【举例】</w:t>
      </w:r>
    </w:p>
    <w:p w:rsidR="00554ACC" w:rsidRPr="000578B7" w:rsidRDefault="00554ACC" w:rsidP="00554ACC">
      <w:pPr>
        <w:rPr>
          <w:highlight w:val="white"/>
        </w:rPr>
      </w:pPr>
      <w:r w:rsidRPr="000578B7">
        <w:rPr>
          <w:rFonts w:hint="eastAsia"/>
          <w:highlight w:val="white"/>
        </w:rPr>
        <w:t>远程升级</w:t>
      </w:r>
      <w:r>
        <w:rPr>
          <w:rFonts w:hint="eastAsia"/>
          <w:highlight w:val="white"/>
        </w:rPr>
        <w:t>Program.bin</w:t>
      </w:r>
      <w:r w:rsidRPr="000578B7">
        <w:rPr>
          <w:rFonts w:hint="eastAsia"/>
          <w:highlight w:val="white"/>
        </w:rPr>
        <w:t>镜像</w:t>
      </w:r>
      <w:r>
        <w:rPr>
          <w:rFonts w:hint="eastAsia"/>
          <w:highlight w:val="white"/>
        </w:rPr>
        <w:t>（内含</w:t>
      </w:r>
      <w:r>
        <w:rPr>
          <w:highlight w:val="white"/>
        </w:rPr>
        <w:t>u</w:t>
      </w:r>
      <w:r>
        <w:rPr>
          <w:rFonts w:hint="eastAsia"/>
          <w:highlight w:val="white"/>
        </w:rPr>
        <w:t>I</w:t>
      </w:r>
      <w:r>
        <w:rPr>
          <w:highlight w:val="white"/>
        </w:rPr>
        <w:t>mage</w:t>
      </w:r>
      <w:r>
        <w:rPr>
          <w:rFonts w:hint="eastAsia"/>
          <w:highlight w:val="white"/>
        </w:rPr>
        <w:t>、</w:t>
      </w:r>
      <w:r>
        <w:rPr>
          <w:rFonts w:hint="eastAsia"/>
          <w:highlight w:val="white"/>
        </w:rPr>
        <w:t>program.img</w:t>
      </w:r>
      <w:r>
        <w:rPr>
          <w:rFonts w:hint="eastAsia"/>
          <w:highlight w:val="white"/>
        </w:rPr>
        <w:t>和</w:t>
      </w:r>
      <w:r>
        <w:rPr>
          <w:rFonts w:hint="eastAsia"/>
          <w:highlight w:val="white"/>
        </w:rPr>
        <w:t>webctrl.img</w:t>
      </w:r>
      <w:r>
        <w:rPr>
          <w:rFonts w:hint="eastAsia"/>
          <w:highlight w:val="white"/>
        </w:rPr>
        <w:t>镜像）</w:t>
      </w:r>
      <w:r w:rsidRPr="000578B7">
        <w:rPr>
          <w:rFonts w:hint="eastAsia"/>
          <w:highlight w:val="white"/>
        </w:rPr>
        <w:t>并自动重启。</w:t>
      </w:r>
    </w:p>
    <w:p w:rsidR="00554ACC" w:rsidRDefault="00554ACC" w:rsidP="00554ACC">
      <w:pPr>
        <w:pStyle w:val="Command"/>
      </w:pPr>
      <w:r w:rsidRPr="00840D27">
        <w:rPr>
          <w:rFonts w:hint="eastAsia"/>
          <w:b/>
        </w:rPr>
        <w:lastRenderedPageBreak/>
        <w:t>TFTP</w:t>
      </w:r>
      <w:r w:rsidRPr="00840D27">
        <w:rPr>
          <w:rFonts w:hint="eastAsia"/>
          <w:b/>
        </w:rPr>
        <w:t>升级举例：</w:t>
      </w:r>
      <w:r w:rsidRPr="00840D27">
        <w:t xml:space="preserve">update -tftp </w:t>
      </w:r>
      <w:r w:rsidRPr="000578B7">
        <w:rPr>
          <w:highlight w:val="white"/>
        </w:rPr>
        <w:t>192.168.1.1</w:t>
      </w:r>
      <w:r>
        <w:rPr>
          <w:rFonts w:hint="eastAsia"/>
          <w:highlight w:val="white"/>
        </w:rPr>
        <w:t>0</w:t>
      </w:r>
      <w:r w:rsidRPr="00840D27">
        <w:t xml:space="preserve"> all </w:t>
      </w:r>
      <w:r>
        <w:rPr>
          <w:rFonts w:hint="eastAsia"/>
        </w:rPr>
        <w:t xml:space="preserve"> -</w:t>
      </w:r>
      <w:r w:rsidRPr="00840D27">
        <w:t>f</w:t>
      </w:r>
    </w:p>
    <w:p w:rsidR="00554ACC" w:rsidRDefault="00554ACC" w:rsidP="00554ACC">
      <w:pPr>
        <w:rPr>
          <w:rFonts w:ascii="宋体"/>
          <w:highlight w:val="white"/>
        </w:rPr>
      </w:pPr>
      <w:r>
        <w:rPr>
          <w:rFonts w:ascii="宋体" w:hint="eastAsia"/>
          <w:highlight w:val="white"/>
        </w:rPr>
        <w:t>该命令主要内容解释如下表：</w:t>
      </w:r>
    </w:p>
    <w:p w:rsidR="00554ACC" w:rsidRDefault="00554ACC" w:rsidP="00554ACC">
      <w:pPr>
        <w:pStyle w:val="TableDescription"/>
        <w:keepLines/>
        <w:numPr>
          <w:ilvl w:val="6"/>
          <w:numId w:val="0"/>
        </w:numPr>
        <w:snapToGrid/>
        <w:spacing w:before="80"/>
        <w:ind w:left="1134" w:hanging="510"/>
        <w:jc w:val="left"/>
        <w:rPr>
          <w:rFonts w:ascii="宋体"/>
          <w:highlight w:val="white"/>
        </w:rPr>
      </w:pPr>
      <w:r>
        <w:rPr>
          <w:rFonts w:hint="eastAsia"/>
          <w:highlight w:val="white"/>
        </w:rPr>
        <w:t>命令内容解释</w:t>
      </w:r>
    </w:p>
    <w:tbl>
      <w:tblPr>
        <w:tblW w:w="0" w:type="auto"/>
        <w:tblInd w:w="737" w:type="dxa"/>
        <w:tblBorders>
          <w:top w:val="single" w:sz="4" w:space="0" w:color="auto"/>
          <w:bottom w:val="single" w:sz="4" w:space="0" w:color="auto"/>
          <w:insideH w:val="single" w:sz="4" w:space="0" w:color="808080"/>
          <w:insideV w:val="single" w:sz="4" w:space="0" w:color="808080"/>
        </w:tblBorders>
        <w:tblLook w:val="01E0" w:firstRow="1" w:lastRow="1" w:firstColumn="1" w:lastColumn="1" w:noHBand="0" w:noVBand="0"/>
      </w:tblPr>
      <w:tblGrid>
        <w:gridCol w:w="3097"/>
        <w:gridCol w:w="5106"/>
      </w:tblGrid>
      <w:tr w:rsidR="00554ACC" w:rsidTr="002C2B8B">
        <w:tc>
          <w:tcPr>
            <w:tcW w:w="3097"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54ACC" w:rsidRDefault="00554ACC" w:rsidP="002C2B8B">
            <w:pPr>
              <w:pStyle w:val="TableHeading"/>
              <w:widowControl w:val="0"/>
            </w:pPr>
            <w:r>
              <w:rPr>
                <w:rFonts w:hint="eastAsia"/>
              </w:rPr>
              <w:t>主要字段</w:t>
            </w:r>
          </w:p>
        </w:tc>
        <w:tc>
          <w:tcPr>
            <w:tcW w:w="5106"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54ACC" w:rsidRDefault="00554ACC" w:rsidP="002C2B8B">
            <w:pPr>
              <w:pStyle w:val="TableHeading"/>
              <w:widowControl w:val="0"/>
            </w:pPr>
            <w:r>
              <w:rPr>
                <w:rFonts w:hint="eastAsia"/>
              </w:rPr>
              <w:t>描述</w:t>
            </w:r>
          </w:p>
        </w:tc>
      </w:tr>
      <w:tr w:rsidR="00554ACC" w:rsidTr="002C2B8B">
        <w:tc>
          <w:tcPr>
            <w:tcW w:w="3097" w:type="dxa"/>
            <w:vAlign w:val="center"/>
          </w:tcPr>
          <w:p w:rsidR="00554ACC" w:rsidRPr="003347AE" w:rsidRDefault="00554ACC" w:rsidP="002C2B8B">
            <w:pPr>
              <w:pStyle w:val="TableText"/>
              <w:widowControl w:val="0"/>
            </w:pPr>
            <w:r w:rsidRPr="00564043">
              <w:rPr>
                <w:highlight w:val="white"/>
              </w:rPr>
              <w:t>192.168.</w:t>
            </w:r>
            <w:r w:rsidRPr="00564043">
              <w:rPr>
                <w:rFonts w:hint="eastAsia"/>
                <w:highlight w:val="white"/>
              </w:rPr>
              <w:t>1</w:t>
            </w:r>
            <w:r w:rsidRPr="00564043">
              <w:rPr>
                <w:highlight w:val="white"/>
              </w:rPr>
              <w:t>.</w:t>
            </w:r>
            <w:r w:rsidRPr="00AC70E2">
              <w:rPr>
                <w:rFonts w:hint="eastAsia"/>
                <w:highlight w:val="white"/>
              </w:rPr>
              <w:t>1</w:t>
            </w:r>
            <w:r>
              <w:rPr>
                <w:rFonts w:hint="eastAsia"/>
              </w:rPr>
              <w:t>0</w:t>
            </w:r>
          </w:p>
        </w:tc>
        <w:tc>
          <w:tcPr>
            <w:tcW w:w="5106" w:type="dxa"/>
            <w:vAlign w:val="center"/>
          </w:tcPr>
          <w:p w:rsidR="00554ACC" w:rsidRPr="003347AE" w:rsidRDefault="00554ACC" w:rsidP="002C2B8B">
            <w:pPr>
              <w:pStyle w:val="TableText"/>
              <w:widowControl w:val="0"/>
            </w:pPr>
            <w:r>
              <w:rPr>
                <w:rFonts w:hint="eastAsia"/>
                <w:highlight w:val="white"/>
              </w:rPr>
              <w:t>T</w:t>
            </w:r>
            <w:r w:rsidRPr="00564043">
              <w:rPr>
                <w:rFonts w:hint="eastAsia"/>
                <w:highlight w:val="white"/>
              </w:rPr>
              <w:t>FTP</w:t>
            </w:r>
            <w:r w:rsidRPr="00564043">
              <w:rPr>
                <w:rFonts w:hint="eastAsia"/>
                <w:highlight w:val="white"/>
              </w:rPr>
              <w:t>服务器地址</w:t>
            </w:r>
          </w:p>
        </w:tc>
      </w:tr>
      <w:tr w:rsidR="00554ACC" w:rsidRPr="00564043" w:rsidTr="002C2B8B">
        <w:tc>
          <w:tcPr>
            <w:tcW w:w="3097" w:type="dxa"/>
            <w:vAlign w:val="center"/>
          </w:tcPr>
          <w:p w:rsidR="00554ACC" w:rsidRPr="00564043" w:rsidRDefault="00554ACC" w:rsidP="002C2B8B">
            <w:pPr>
              <w:pStyle w:val="TableText"/>
              <w:widowControl w:val="0"/>
              <w:rPr>
                <w:highlight w:val="white"/>
              </w:rPr>
            </w:pPr>
            <w:r w:rsidRPr="00564043">
              <w:rPr>
                <w:highlight w:val="white"/>
              </w:rPr>
              <w:t>A</w:t>
            </w:r>
            <w:r w:rsidRPr="00564043">
              <w:rPr>
                <w:rFonts w:hint="eastAsia"/>
                <w:highlight w:val="white"/>
              </w:rPr>
              <w:t>ll</w:t>
            </w:r>
          </w:p>
        </w:tc>
        <w:tc>
          <w:tcPr>
            <w:tcW w:w="5106" w:type="dxa"/>
            <w:vAlign w:val="center"/>
          </w:tcPr>
          <w:p w:rsidR="00554ACC" w:rsidRPr="00564043" w:rsidRDefault="00554ACC" w:rsidP="002C2B8B">
            <w:pPr>
              <w:pStyle w:val="TableText"/>
              <w:widowControl w:val="0"/>
              <w:rPr>
                <w:rFonts w:ascii="宋体"/>
                <w:highlight w:val="white"/>
              </w:rPr>
            </w:pPr>
            <w:r w:rsidRPr="00564043">
              <w:rPr>
                <w:rFonts w:ascii="宋体" w:hint="eastAsia"/>
                <w:highlight w:val="white"/>
              </w:rPr>
              <w:t>升级镜像文件名</w:t>
            </w:r>
          </w:p>
        </w:tc>
      </w:tr>
      <w:tr w:rsidR="00554ACC" w:rsidTr="002C2B8B">
        <w:tc>
          <w:tcPr>
            <w:tcW w:w="3097" w:type="dxa"/>
            <w:tcBorders>
              <w:top w:val="single" w:sz="4" w:space="0" w:color="808080"/>
              <w:left w:val="nil"/>
              <w:bottom w:val="single" w:sz="4" w:space="0" w:color="auto"/>
              <w:right w:val="single" w:sz="4" w:space="0" w:color="808080"/>
              <w:tl2br w:val="nil"/>
              <w:tr2bl w:val="nil"/>
            </w:tcBorders>
            <w:vAlign w:val="center"/>
          </w:tcPr>
          <w:p w:rsidR="00554ACC" w:rsidRPr="00564043" w:rsidRDefault="00554ACC" w:rsidP="002C2B8B">
            <w:pPr>
              <w:pStyle w:val="TableText"/>
              <w:widowControl w:val="0"/>
              <w:rPr>
                <w:highlight w:val="white"/>
              </w:rPr>
            </w:pPr>
            <w:r w:rsidRPr="00564043">
              <w:rPr>
                <w:highlight w:val="white"/>
              </w:rPr>
              <w:t>-</w:t>
            </w:r>
            <w:r w:rsidRPr="00564043">
              <w:rPr>
                <w:rFonts w:hint="eastAsia"/>
                <w:highlight w:val="white"/>
              </w:rPr>
              <w:t>f</w:t>
            </w:r>
          </w:p>
        </w:tc>
        <w:tc>
          <w:tcPr>
            <w:tcW w:w="5106" w:type="dxa"/>
            <w:tcBorders>
              <w:top w:val="single" w:sz="4" w:space="0" w:color="808080"/>
              <w:left w:val="single" w:sz="4" w:space="0" w:color="808080"/>
              <w:bottom w:val="single" w:sz="4" w:space="0" w:color="auto"/>
              <w:right w:val="nil"/>
              <w:tl2br w:val="nil"/>
              <w:tr2bl w:val="nil"/>
            </w:tcBorders>
            <w:vAlign w:val="center"/>
          </w:tcPr>
          <w:p w:rsidR="00554ACC" w:rsidRPr="00564043" w:rsidRDefault="00554ACC" w:rsidP="002C2B8B">
            <w:pPr>
              <w:pStyle w:val="TableText"/>
              <w:widowControl w:val="0"/>
              <w:rPr>
                <w:highlight w:val="white"/>
              </w:rPr>
            </w:pPr>
            <w:r w:rsidRPr="00564043">
              <w:rPr>
                <w:rFonts w:ascii="宋体" w:hint="eastAsia"/>
                <w:highlight w:val="white"/>
              </w:rPr>
              <w:t>强制升级到当前版本</w:t>
            </w:r>
          </w:p>
        </w:tc>
      </w:tr>
    </w:tbl>
    <w:p w:rsidR="00D547A7" w:rsidRDefault="00554ACC" w:rsidP="00554ACC">
      <w:pPr>
        <w:ind w:left="0"/>
        <w:rPr>
          <w:b/>
        </w:rPr>
      </w:pPr>
      <w:r>
        <w:rPr>
          <w:rFonts w:hint="eastAsia"/>
          <w:b/>
        </w:rPr>
        <w:t>执行过程：</w:t>
      </w:r>
    </w:p>
    <w:p w:rsidR="00554ACC" w:rsidRDefault="0053711F" w:rsidP="00554ACC">
      <w:pPr>
        <w:ind w:left="0"/>
        <w:rPr>
          <w:b/>
        </w:rPr>
      </w:pPr>
      <w:r>
        <w:rPr>
          <w:b/>
          <w:noProof/>
        </w:rPr>
        <w:drawing>
          <wp:inline distT="0" distB="0" distL="0" distR="0">
            <wp:extent cx="5534025" cy="56864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srcRect/>
                    <a:stretch>
                      <a:fillRect/>
                    </a:stretch>
                  </pic:blipFill>
                  <pic:spPr bwMode="auto">
                    <a:xfrm>
                      <a:off x="0" y="0"/>
                      <a:ext cx="5534025" cy="5686425"/>
                    </a:xfrm>
                    <a:prstGeom prst="rect">
                      <a:avLst/>
                    </a:prstGeom>
                    <a:noFill/>
                    <a:ln w="9525">
                      <a:noFill/>
                      <a:miter lim="800000"/>
                      <a:headEnd/>
                      <a:tailEnd/>
                    </a:ln>
                  </pic:spPr>
                </pic:pic>
              </a:graphicData>
            </a:graphic>
          </wp:inline>
        </w:drawing>
      </w:r>
    </w:p>
    <w:p w:rsidR="00554ACC" w:rsidRPr="000578B7" w:rsidRDefault="00554ACC" w:rsidP="00554ACC">
      <w:pPr>
        <w:ind w:left="0"/>
        <w:rPr>
          <w:highlight w:val="white"/>
        </w:rPr>
      </w:pPr>
      <w:r w:rsidRPr="00840D27">
        <w:rPr>
          <w:rFonts w:hint="eastAsia"/>
          <w:b/>
        </w:rPr>
        <w:t>FTP</w:t>
      </w:r>
      <w:r w:rsidRPr="00840D27">
        <w:rPr>
          <w:rFonts w:hint="eastAsia"/>
          <w:b/>
        </w:rPr>
        <w:t>升级举例：</w:t>
      </w:r>
      <w:r w:rsidRPr="000578B7">
        <w:rPr>
          <w:highlight w:val="white"/>
        </w:rPr>
        <w:t>update</w:t>
      </w:r>
      <w:r>
        <w:rPr>
          <w:highlight w:val="white"/>
        </w:rPr>
        <w:t>-ftp 192.168.1.1</w:t>
      </w:r>
      <w:r>
        <w:rPr>
          <w:rFonts w:hint="eastAsia"/>
          <w:highlight w:val="white"/>
        </w:rPr>
        <w:t xml:space="preserve">0 </w:t>
      </w:r>
      <w:r>
        <w:rPr>
          <w:highlight w:val="white"/>
        </w:rPr>
        <w:t xml:space="preserve">all -u username -p passwd </w:t>
      </w:r>
      <w:r>
        <w:rPr>
          <w:rFonts w:hint="eastAsia"/>
          <w:highlight w:val="white"/>
        </w:rPr>
        <w:t>-</w:t>
      </w:r>
      <w:r w:rsidRPr="000578B7">
        <w:rPr>
          <w:highlight w:val="white"/>
        </w:rPr>
        <w:t>f</w:t>
      </w:r>
    </w:p>
    <w:p w:rsidR="00554ACC" w:rsidRDefault="00554ACC" w:rsidP="00554ACC">
      <w:pPr>
        <w:rPr>
          <w:rFonts w:ascii="宋体"/>
          <w:highlight w:val="white"/>
        </w:rPr>
      </w:pPr>
      <w:r>
        <w:rPr>
          <w:rFonts w:ascii="宋体" w:hint="eastAsia"/>
          <w:highlight w:val="white"/>
        </w:rPr>
        <w:lastRenderedPageBreak/>
        <w:t>该命令主要内容解释如下表：</w:t>
      </w:r>
    </w:p>
    <w:p w:rsidR="00554ACC" w:rsidRDefault="00554ACC" w:rsidP="00554ACC">
      <w:pPr>
        <w:pStyle w:val="TableDescription"/>
        <w:keepLines/>
        <w:numPr>
          <w:ilvl w:val="6"/>
          <w:numId w:val="0"/>
        </w:numPr>
        <w:snapToGrid/>
        <w:spacing w:before="80"/>
        <w:ind w:left="1134" w:hanging="510"/>
        <w:jc w:val="left"/>
        <w:rPr>
          <w:rFonts w:ascii="宋体"/>
          <w:highlight w:val="white"/>
        </w:rPr>
      </w:pPr>
      <w:bookmarkStart w:id="343" w:name="_Toc328657984"/>
      <w:bookmarkStart w:id="344" w:name="_Toc349138703"/>
      <w:r>
        <w:rPr>
          <w:rFonts w:hint="eastAsia"/>
          <w:highlight w:val="white"/>
        </w:rPr>
        <w:t>命令内容解释</w:t>
      </w:r>
      <w:bookmarkEnd w:id="343"/>
      <w:bookmarkEnd w:id="344"/>
    </w:p>
    <w:tbl>
      <w:tblPr>
        <w:tblW w:w="0" w:type="auto"/>
        <w:tblInd w:w="737" w:type="dxa"/>
        <w:tblBorders>
          <w:top w:val="single" w:sz="4" w:space="0" w:color="auto"/>
          <w:bottom w:val="single" w:sz="4" w:space="0" w:color="auto"/>
          <w:insideH w:val="single" w:sz="4" w:space="0" w:color="808080"/>
          <w:insideV w:val="single" w:sz="4" w:space="0" w:color="808080"/>
        </w:tblBorders>
        <w:tblLook w:val="01E0" w:firstRow="1" w:lastRow="1" w:firstColumn="1" w:lastColumn="1" w:noHBand="0" w:noVBand="0"/>
      </w:tblPr>
      <w:tblGrid>
        <w:gridCol w:w="3093"/>
        <w:gridCol w:w="5110"/>
      </w:tblGrid>
      <w:tr w:rsidR="00554ACC" w:rsidTr="002C2B8B">
        <w:tc>
          <w:tcPr>
            <w:tcW w:w="3093" w:type="dxa"/>
            <w:tcBorders>
              <w:top w:val="single" w:sz="4" w:space="0" w:color="auto"/>
              <w:left w:val="nil"/>
              <w:bottom w:val="single" w:sz="4" w:space="0" w:color="808080"/>
              <w:right w:val="single" w:sz="4" w:space="0" w:color="808080"/>
              <w:tl2br w:val="nil"/>
              <w:tr2bl w:val="nil"/>
            </w:tcBorders>
            <w:shd w:val="clear" w:color="auto" w:fill="D9D9D9"/>
            <w:vAlign w:val="center"/>
          </w:tcPr>
          <w:p w:rsidR="00554ACC" w:rsidRDefault="00554ACC" w:rsidP="002C2B8B">
            <w:pPr>
              <w:pStyle w:val="TableHeading"/>
              <w:widowControl w:val="0"/>
            </w:pPr>
            <w:r>
              <w:rPr>
                <w:rFonts w:hint="eastAsia"/>
              </w:rPr>
              <w:t>主要字段</w:t>
            </w:r>
          </w:p>
        </w:tc>
        <w:tc>
          <w:tcPr>
            <w:tcW w:w="5110" w:type="dxa"/>
            <w:tcBorders>
              <w:top w:val="single" w:sz="4" w:space="0" w:color="auto"/>
              <w:left w:val="single" w:sz="4" w:space="0" w:color="808080"/>
              <w:bottom w:val="single" w:sz="4" w:space="0" w:color="808080"/>
              <w:right w:val="nil"/>
              <w:tl2br w:val="nil"/>
              <w:tr2bl w:val="nil"/>
            </w:tcBorders>
            <w:shd w:val="clear" w:color="auto" w:fill="D9D9D9"/>
            <w:vAlign w:val="center"/>
          </w:tcPr>
          <w:p w:rsidR="00554ACC" w:rsidRDefault="00554ACC" w:rsidP="002C2B8B">
            <w:pPr>
              <w:pStyle w:val="TableHeading"/>
              <w:widowControl w:val="0"/>
            </w:pPr>
            <w:r>
              <w:rPr>
                <w:rFonts w:hint="eastAsia"/>
              </w:rPr>
              <w:t>描述</w:t>
            </w:r>
          </w:p>
        </w:tc>
      </w:tr>
      <w:tr w:rsidR="00554ACC" w:rsidTr="002C2B8B">
        <w:tc>
          <w:tcPr>
            <w:tcW w:w="3093" w:type="dxa"/>
            <w:vAlign w:val="center"/>
          </w:tcPr>
          <w:p w:rsidR="00554ACC" w:rsidRPr="003347AE" w:rsidRDefault="00554ACC" w:rsidP="002C2B8B">
            <w:pPr>
              <w:pStyle w:val="TableText"/>
              <w:widowControl w:val="0"/>
            </w:pPr>
            <w:r w:rsidRPr="00564043">
              <w:rPr>
                <w:highlight w:val="white"/>
              </w:rPr>
              <w:t>192.168.</w:t>
            </w:r>
            <w:r w:rsidRPr="00564043">
              <w:rPr>
                <w:rFonts w:hint="eastAsia"/>
                <w:highlight w:val="white"/>
              </w:rPr>
              <w:t>1</w:t>
            </w:r>
            <w:r w:rsidRPr="00564043">
              <w:rPr>
                <w:highlight w:val="white"/>
              </w:rPr>
              <w:t>.</w:t>
            </w:r>
            <w:r w:rsidRPr="00AC70E2">
              <w:rPr>
                <w:rFonts w:hint="eastAsia"/>
                <w:highlight w:val="white"/>
              </w:rPr>
              <w:t>1</w:t>
            </w:r>
            <w:r>
              <w:rPr>
                <w:rFonts w:hint="eastAsia"/>
              </w:rPr>
              <w:t>0</w:t>
            </w:r>
          </w:p>
        </w:tc>
        <w:tc>
          <w:tcPr>
            <w:tcW w:w="5110" w:type="dxa"/>
            <w:vAlign w:val="center"/>
          </w:tcPr>
          <w:p w:rsidR="00554ACC" w:rsidRPr="003347AE" w:rsidRDefault="00554ACC" w:rsidP="002C2B8B">
            <w:pPr>
              <w:pStyle w:val="TableText"/>
              <w:widowControl w:val="0"/>
            </w:pPr>
            <w:r w:rsidRPr="00564043">
              <w:rPr>
                <w:rFonts w:hint="eastAsia"/>
                <w:highlight w:val="white"/>
              </w:rPr>
              <w:t>FTP</w:t>
            </w:r>
            <w:r w:rsidRPr="00564043">
              <w:rPr>
                <w:rFonts w:hint="eastAsia"/>
                <w:highlight w:val="white"/>
              </w:rPr>
              <w:t>服务器地址</w:t>
            </w:r>
          </w:p>
        </w:tc>
      </w:tr>
      <w:tr w:rsidR="00554ACC" w:rsidRPr="00564043" w:rsidTr="002C2B8B">
        <w:tc>
          <w:tcPr>
            <w:tcW w:w="3093" w:type="dxa"/>
            <w:vAlign w:val="center"/>
          </w:tcPr>
          <w:p w:rsidR="00554ACC" w:rsidRPr="00564043" w:rsidRDefault="00554ACC" w:rsidP="002C2B8B">
            <w:pPr>
              <w:pStyle w:val="TableText"/>
              <w:widowControl w:val="0"/>
              <w:rPr>
                <w:highlight w:val="white"/>
              </w:rPr>
            </w:pPr>
            <w:r w:rsidRPr="00564043">
              <w:rPr>
                <w:highlight w:val="white"/>
              </w:rPr>
              <w:t>A</w:t>
            </w:r>
            <w:r w:rsidRPr="00564043">
              <w:rPr>
                <w:rFonts w:hint="eastAsia"/>
                <w:highlight w:val="white"/>
              </w:rPr>
              <w:t>ll</w:t>
            </w:r>
          </w:p>
        </w:tc>
        <w:tc>
          <w:tcPr>
            <w:tcW w:w="5110" w:type="dxa"/>
            <w:vAlign w:val="center"/>
          </w:tcPr>
          <w:p w:rsidR="00554ACC" w:rsidRPr="00564043" w:rsidRDefault="00554ACC" w:rsidP="002C2B8B">
            <w:pPr>
              <w:pStyle w:val="TableText"/>
              <w:widowControl w:val="0"/>
              <w:rPr>
                <w:rFonts w:ascii="宋体"/>
                <w:highlight w:val="white"/>
              </w:rPr>
            </w:pPr>
            <w:r w:rsidRPr="00564043">
              <w:rPr>
                <w:rFonts w:ascii="宋体" w:hint="eastAsia"/>
                <w:highlight w:val="white"/>
              </w:rPr>
              <w:t>升级镜像文件名</w:t>
            </w:r>
          </w:p>
        </w:tc>
      </w:tr>
      <w:tr w:rsidR="00554ACC" w:rsidTr="002C2B8B">
        <w:tc>
          <w:tcPr>
            <w:tcW w:w="3093" w:type="dxa"/>
            <w:vAlign w:val="center"/>
          </w:tcPr>
          <w:p w:rsidR="00554ACC" w:rsidRPr="003347AE" w:rsidRDefault="00554ACC" w:rsidP="002C2B8B">
            <w:pPr>
              <w:pStyle w:val="TableText"/>
              <w:widowControl w:val="0"/>
            </w:pPr>
            <w:r w:rsidRPr="00C04493">
              <w:rPr>
                <w:highlight w:val="white"/>
              </w:rPr>
              <w:t>Username</w:t>
            </w:r>
          </w:p>
        </w:tc>
        <w:tc>
          <w:tcPr>
            <w:tcW w:w="5110" w:type="dxa"/>
            <w:vAlign w:val="center"/>
          </w:tcPr>
          <w:p w:rsidR="00554ACC" w:rsidRPr="003347AE" w:rsidRDefault="00554ACC" w:rsidP="002C2B8B">
            <w:pPr>
              <w:pStyle w:val="TableText"/>
              <w:widowControl w:val="0"/>
            </w:pPr>
            <w:r w:rsidRPr="00564043">
              <w:rPr>
                <w:rFonts w:hint="eastAsia"/>
                <w:highlight w:val="white"/>
              </w:rPr>
              <w:t>FTP</w:t>
            </w:r>
            <w:r w:rsidRPr="00564043">
              <w:rPr>
                <w:rFonts w:hint="eastAsia"/>
                <w:highlight w:val="white"/>
              </w:rPr>
              <w:t>用户名</w:t>
            </w:r>
          </w:p>
        </w:tc>
      </w:tr>
      <w:tr w:rsidR="00554ACC" w:rsidTr="002C2B8B">
        <w:tc>
          <w:tcPr>
            <w:tcW w:w="3093" w:type="dxa"/>
            <w:vAlign w:val="center"/>
          </w:tcPr>
          <w:p w:rsidR="00554ACC" w:rsidRPr="00564043" w:rsidRDefault="00554ACC" w:rsidP="002C2B8B">
            <w:pPr>
              <w:pStyle w:val="TableText"/>
              <w:widowControl w:val="0"/>
              <w:rPr>
                <w:highlight w:val="white"/>
              </w:rPr>
            </w:pPr>
            <w:r w:rsidRPr="00564043">
              <w:rPr>
                <w:highlight w:val="white"/>
              </w:rPr>
              <w:t>P</w:t>
            </w:r>
            <w:r w:rsidRPr="00564043">
              <w:rPr>
                <w:rFonts w:hint="eastAsia"/>
                <w:highlight w:val="white"/>
              </w:rPr>
              <w:t>asswd</w:t>
            </w:r>
          </w:p>
        </w:tc>
        <w:tc>
          <w:tcPr>
            <w:tcW w:w="5110" w:type="dxa"/>
            <w:vAlign w:val="center"/>
          </w:tcPr>
          <w:p w:rsidR="00554ACC" w:rsidRPr="00564043" w:rsidRDefault="00554ACC" w:rsidP="002C2B8B">
            <w:pPr>
              <w:pStyle w:val="TableText"/>
              <w:widowControl w:val="0"/>
              <w:rPr>
                <w:highlight w:val="white"/>
              </w:rPr>
            </w:pPr>
            <w:r w:rsidRPr="00564043">
              <w:rPr>
                <w:rFonts w:hint="eastAsia"/>
                <w:highlight w:val="white"/>
              </w:rPr>
              <w:t>FTP</w:t>
            </w:r>
            <w:r w:rsidRPr="00564043">
              <w:rPr>
                <w:rFonts w:hint="eastAsia"/>
                <w:highlight w:val="white"/>
              </w:rPr>
              <w:t>密码</w:t>
            </w:r>
          </w:p>
        </w:tc>
      </w:tr>
      <w:tr w:rsidR="00554ACC" w:rsidTr="002C2B8B">
        <w:tc>
          <w:tcPr>
            <w:tcW w:w="3093" w:type="dxa"/>
            <w:tcBorders>
              <w:top w:val="single" w:sz="4" w:space="0" w:color="808080"/>
              <w:left w:val="nil"/>
              <w:bottom w:val="single" w:sz="4" w:space="0" w:color="auto"/>
              <w:right w:val="single" w:sz="4" w:space="0" w:color="808080"/>
              <w:tl2br w:val="nil"/>
              <w:tr2bl w:val="nil"/>
            </w:tcBorders>
            <w:vAlign w:val="center"/>
          </w:tcPr>
          <w:p w:rsidR="00554ACC" w:rsidRPr="00564043" w:rsidRDefault="00554ACC" w:rsidP="002C2B8B">
            <w:pPr>
              <w:pStyle w:val="TableText"/>
              <w:widowControl w:val="0"/>
              <w:rPr>
                <w:highlight w:val="white"/>
              </w:rPr>
            </w:pPr>
            <w:r w:rsidRPr="00564043">
              <w:rPr>
                <w:highlight w:val="white"/>
              </w:rPr>
              <w:t>-</w:t>
            </w:r>
            <w:r w:rsidRPr="00564043">
              <w:rPr>
                <w:rFonts w:hint="eastAsia"/>
                <w:highlight w:val="white"/>
              </w:rPr>
              <w:t>f</w:t>
            </w:r>
          </w:p>
        </w:tc>
        <w:tc>
          <w:tcPr>
            <w:tcW w:w="5110" w:type="dxa"/>
            <w:tcBorders>
              <w:top w:val="single" w:sz="4" w:space="0" w:color="808080"/>
              <w:left w:val="single" w:sz="4" w:space="0" w:color="808080"/>
              <w:bottom w:val="single" w:sz="4" w:space="0" w:color="auto"/>
              <w:right w:val="nil"/>
              <w:tl2br w:val="nil"/>
              <w:tr2bl w:val="nil"/>
            </w:tcBorders>
            <w:vAlign w:val="center"/>
          </w:tcPr>
          <w:p w:rsidR="00554ACC" w:rsidRPr="00564043" w:rsidRDefault="00554ACC" w:rsidP="002C2B8B">
            <w:pPr>
              <w:pStyle w:val="TableText"/>
              <w:widowControl w:val="0"/>
              <w:rPr>
                <w:highlight w:val="white"/>
              </w:rPr>
            </w:pPr>
            <w:r w:rsidRPr="00564043">
              <w:rPr>
                <w:rFonts w:ascii="宋体" w:hint="eastAsia"/>
                <w:highlight w:val="white"/>
              </w:rPr>
              <w:t>强制升级到当前版本</w:t>
            </w:r>
          </w:p>
        </w:tc>
      </w:tr>
    </w:tbl>
    <w:p w:rsidR="00554ACC" w:rsidRDefault="00554ACC" w:rsidP="00554ACC">
      <w:pPr>
        <w:ind w:left="0"/>
        <w:rPr>
          <w:b/>
        </w:rPr>
      </w:pPr>
      <w:r>
        <w:rPr>
          <w:rFonts w:hint="eastAsia"/>
          <w:b/>
        </w:rPr>
        <w:t>执行过程：</w:t>
      </w:r>
    </w:p>
    <w:p w:rsidR="0090703F" w:rsidRPr="00D547A7" w:rsidRDefault="0053711F" w:rsidP="00D547A7">
      <w:pPr>
        <w:ind w:left="0"/>
        <w:rPr>
          <w:b/>
        </w:rPr>
      </w:pPr>
      <w:r>
        <w:rPr>
          <w:b/>
          <w:noProof/>
        </w:rPr>
        <w:drawing>
          <wp:inline distT="0" distB="0" distL="0" distR="0">
            <wp:extent cx="5534025" cy="478155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srcRect/>
                    <a:stretch>
                      <a:fillRect/>
                    </a:stretch>
                  </pic:blipFill>
                  <pic:spPr bwMode="auto">
                    <a:xfrm>
                      <a:off x="0" y="0"/>
                      <a:ext cx="5534025" cy="4781550"/>
                    </a:xfrm>
                    <a:prstGeom prst="rect">
                      <a:avLst/>
                    </a:prstGeom>
                    <a:noFill/>
                    <a:ln w="9525">
                      <a:noFill/>
                      <a:miter lim="800000"/>
                      <a:headEnd/>
                      <a:tailEnd/>
                    </a:ln>
                  </pic:spPr>
                </pic:pic>
              </a:graphicData>
            </a:graphic>
          </wp:inline>
        </w:drawing>
      </w:r>
    </w:p>
    <w:sectPr w:rsidR="0090703F" w:rsidRPr="00D547A7" w:rsidSect="00B53042">
      <w:headerReference w:type="first" r:id="rId93"/>
      <w:footerReference w:type="first" r:id="rId94"/>
      <w:pgSz w:w="11900" w:h="16832" w:code="9"/>
      <w:pgMar w:top="1701" w:right="1588" w:bottom="1701" w:left="1588" w:header="1134" w:footer="1134"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2FA" w:rsidRDefault="00FF42FA">
      <w:r>
        <w:separator/>
      </w:r>
    </w:p>
  </w:endnote>
  <w:endnote w:type="continuationSeparator" w:id="0">
    <w:p w:rsidR="00FF42FA" w:rsidRDefault="00FF4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15" w:type="dxa"/>
      <w:tblInd w:w="57" w:type="dxa"/>
      <w:tblBorders>
        <w:top w:val="single" w:sz="6" w:space="0" w:color="auto"/>
      </w:tblBorders>
      <w:tblLayout w:type="fixed"/>
      <w:tblCellMar>
        <w:left w:w="57" w:type="dxa"/>
        <w:right w:w="57" w:type="dxa"/>
      </w:tblCellMar>
      <w:tblLook w:val="0000" w:firstRow="0" w:lastRow="0" w:firstColumn="0" w:lastColumn="0" w:noHBand="0" w:noVBand="0"/>
    </w:tblPr>
    <w:tblGrid>
      <w:gridCol w:w="2905"/>
      <w:gridCol w:w="2905"/>
      <w:gridCol w:w="2905"/>
    </w:tblGrid>
    <w:tr w:rsidR="00FF42FA">
      <w:trPr>
        <w:cantSplit/>
      </w:trPr>
      <w:tc>
        <w:tcPr>
          <w:tcW w:w="2905" w:type="dxa"/>
        </w:tcPr>
        <w:p w:rsidR="00FF42FA" w:rsidRDefault="00FF42FA" w:rsidP="004A00C7">
          <w:pPr>
            <w:pStyle w:val="af1"/>
            <w:jc w:val="both"/>
          </w:pPr>
          <w:r>
            <w:fldChar w:fldCharType="begin"/>
          </w:r>
          <w:r>
            <w:instrText xml:space="preserve"> DATE \@ "yyyy-MM-dd" </w:instrText>
          </w:r>
          <w:r>
            <w:fldChar w:fldCharType="separate"/>
          </w:r>
          <w:r w:rsidR="009D58E3">
            <w:t>2022-08-12</w:t>
          </w:r>
          <w:r>
            <w:fldChar w:fldCharType="end"/>
          </w:r>
        </w:p>
      </w:tc>
      <w:tc>
        <w:tcPr>
          <w:tcW w:w="2905" w:type="dxa"/>
        </w:tcPr>
        <w:p w:rsidR="00FF42FA" w:rsidRDefault="00FF42FA" w:rsidP="002B6DA3">
          <w:pPr>
            <w:pStyle w:val="af1"/>
            <w:jc w:val="center"/>
          </w:pPr>
        </w:p>
      </w:tc>
      <w:tc>
        <w:tcPr>
          <w:tcW w:w="2905" w:type="dxa"/>
        </w:tcPr>
        <w:p w:rsidR="00FF42FA" w:rsidRDefault="00FF42FA" w:rsidP="002B6DA3">
          <w:pPr>
            <w:pStyle w:val="af1"/>
            <w:wordWrap w:val="0"/>
            <w:jc w:val="right"/>
          </w:pPr>
          <w:r>
            <w:rPr>
              <w:rFonts w:hint="eastAsia"/>
            </w:rPr>
            <w:t>第</w:t>
          </w:r>
          <w:r>
            <w:fldChar w:fldCharType="begin"/>
          </w:r>
          <w:r>
            <w:instrText>PAGE</w:instrText>
          </w:r>
          <w:r>
            <w:fldChar w:fldCharType="separate"/>
          </w:r>
          <w:r w:rsidR="00A93EC0">
            <w:t>1</w:t>
          </w:r>
          <w:r>
            <w:fldChar w:fldCharType="end"/>
          </w:r>
          <w:r>
            <w:rPr>
              <w:rFonts w:hint="eastAsia"/>
            </w:rPr>
            <w:t>页，共</w:t>
          </w:r>
          <w:fldSimple w:instr=" NUMPAGES  \* Arabic  \* MERGEFORMAT ">
            <w:r w:rsidR="00A93EC0">
              <w:t>30</w:t>
            </w:r>
          </w:fldSimple>
          <w:r>
            <w:rPr>
              <w:rFonts w:hint="eastAsia"/>
            </w:rPr>
            <w:t>页</w:t>
          </w:r>
        </w:p>
      </w:tc>
    </w:tr>
  </w:tbl>
  <w:p w:rsidR="00FF42FA" w:rsidRDefault="00FF42FA" w:rsidP="00B53042">
    <w:pPr>
      <w:pStyle w:val="af2"/>
    </w:pPr>
  </w:p>
  <w:p w:rsidR="00FF42FA" w:rsidRDefault="00FF42F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2FA" w:rsidRDefault="00FF42FA" w:rsidP="00D8620B">
    <w:pPr>
      <w:pStyle w:val="af2"/>
      <w:tabs>
        <w:tab w:val="right" w:pos="9015"/>
      </w:tabs>
    </w:pPr>
    <w:r>
      <w:fldChar w:fldCharType="begin"/>
    </w:r>
    <w:r>
      <w:instrText xml:space="preserve"> SAVEDATE  \@ "yyyy-MM-dd"  \* MERGEFORMAT </w:instrText>
    </w:r>
    <w:r>
      <w:fldChar w:fldCharType="separate"/>
    </w:r>
    <w:r w:rsidR="009D58E3">
      <w:t>2022-06-27</w:t>
    </w:r>
    <w:r>
      <w:fldChar w:fldCharType="end"/>
    </w:r>
    <w:r>
      <w:tab/>
    </w:r>
    <w:r>
      <w:rPr>
        <w:rFonts w:ascii="宋体" w:hint="eastAsia"/>
      </w:rPr>
      <w:t>版权所有，侵权必究</w:t>
    </w:r>
    <w:r>
      <w:rPr>
        <w:rFonts w:hint="eastAsia"/>
      </w:rPr>
      <w:tab/>
    </w:r>
    <w:r>
      <w:rPr>
        <w:rFonts w:ascii="宋体" w:hint="eastAsia"/>
      </w:rPr>
      <w:t>第</w:t>
    </w:r>
    <w:r>
      <w:fldChar w:fldCharType="begin"/>
    </w:r>
    <w:r>
      <w:instrText>page  \* MERGEFORMAT</w:instrText>
    </w:r>
    <w:r>
      <w:fldChar w:fldCharType="separate"/>
    </w:r>
    <w:r>
      <w:t>1</w:t>
    </w:r>
    <w:r>
      <w:fldChar w:fldCharType="end"/>
    </w:r>
    <w:r>
      <w:rPr>
        <w:rFonts w:ascii="宋体" w:hint="eastAsia"/>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2FA" w:rsidRDefault="00FF42FA">
      <w:r>
        <w:separator/>
      </w:r>
    </w:p>
  </w:footnote>
  <w:footnote w:type="continuationSeparator" w:id="0">
    <w:p w:rsidR="00FF42FA" w:rsidRDefault="00FF42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46" w:type="dxa"/>
      <w:tblBorders>
        <w:bottom w:val="single" w:sz="6" w:space="0" w:color="auto"/>
      </w:tblBorders>
      <w:tblCellMar>
        <w:left w:w="57" w:type="dxa"/>
        <w:right w:w="57" w:type="dxa"/>
      </w:tblCellMar>
      <w:tblLook w:val="0000" w:firstRow="0" w:lastRow="0" w:firstColumn="0" w:lastColumn="0" w:noHBand="0" w:noVBand="0"/>
    </w:tblPr>
    <w:tblGrid>
      <w:gridCol w:w="2924"/>
      <w:gridCol w:w="2097"/>
      <w:gridCol w:w="3825"/>
    </w:tblGrid>
    <w:tr w:rsidR="00FF42FA" w:rsidTr="00DF3AD1">
      <w:trPr>
        <w:cantSplit/>
        <w:trHeight w:val="66"/>
      </w:trPr>
      <w:tc>
        <w:tcPr>
          <w:tcW w:w="1653" w:type="pct"/>
          <w:vAlign w:val="bottom"/>
        </w:tcPr>
        <w:p w:rsidR="00FF42FA" w:rsidRPr="009619AD" w:rsidRDefault="00FF42FA" w:rsidP="009619AD">
          <w:pPr>
            <w:pStyle w:val="af1"/>
          </w:pPr>
          <w:r>
            <w:rPr>
              <w:rFonts w:hint="eastAsia"/>
            </w:rPr>
            <w:t>浙江宇视科技有限公司</w:t>
          </w:r>
        </w:p>
      </w:tc>
      <w:tc>
        <w:tcPr>
          <w:tcW w:w="1185" w:type="pct"/>
          <w:vAlign w:val="bottom"/>
        </w:tcPr>
        <w:p w:rsidR="00FF42FA" w:rsidRPr="00845E36" w:rsidRDefault="00FF42FA" w:rsidP="00EC629A">
          <w:pPr>
            <w:pStyle w:val="af1"/>
            <w:ind w:firstLineChars="600" w:firstLine="1080"/>
          </w:pPr>
        </w:p>
      </w:tc>
      <w:tc>
        <w:tcPr>
          <w:tcW w:w="2163" w:type="pct"/>
          <w:vAlign w:val="bottom"/>
        </w:tcPr>
        <w:p w:rsidR="00FF42FA" w:rsidRPr="00B53042" w:rsidRDefault="00FF42FA" w:rsidP="009D58E3">
          <w:pPr>
            <w:pStyle w:val="af1"/>
            <w:wordWrap w:val="0"/>
            <w:jc w:val="right"/>
            <w:rPr>
              <w:b/>
            </w:rPr>
          </w:pPr>
          <w:r w:rsidRPr="00487F22">
            <w:t>NVR-</w:t>
          </w:r>
          <w:r w:rsidR="009D58E3">
            <w:t>B3111.31.61</w:t>
          </w:r>
          <w:r w:rsidRPr="0053032B">
            <w:t>.220</w:t>
          </w:r>
          <w:r w:rsidR="009D58E3">
            <w:t xml:space="preserve">805 </w:t>
          </w:r>
          <w:r w:rsidRPr="00502BA7">
            <w:rPr>
              <w:rFonts w:hint="eastAsia"/>
            </w:rPr>
            <w:t>版本</w:t>
          </w:r>
          <w:r w:rsidRPr="00B53042">
            <w:rPr>
              <w:rFonts w:hint="eastAsia"/>
            </w:rPr>
            <w:t>使用指导书</w:t>
          </w:r>
        </w:p>
      </w:tc>
    </w:tr>
  </w:tbl>
  <w:p w:rsidR="00FF42FA" w:rsidRPr="00B41E7A" w:rsidRDefault="00FF42FA" w:rsidP="00E26C7A">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29" w:type="dxa"/>
      <w:tblInd w:w="57" w:type="dxa"/>
      <w:tblLayout w:type="fixed"/>
      <w:tblCellMar>
        <w:left w:w="57" w:type="dxa"/>
        <w:right w:w="57" w:type="dxa"/>
      </w:tblCellMar>
      <w:tblLook w:val="0000" w:firstRow="0" w:lastRow="0" w:firstColumn="0" w:lastColumn="0" w:noHBand="0" w:noVBand="0"/>
    </w:tblPr>
    <w:tblGrid>
      <w:gridCol w:w="1134"/>
      <w:gridCol w:w="5711"/>
      <w:gridCol w:w="2184"/>
    </w:tblGrid>
    <w:tr w:rsidR="00FF42FA" w:rsidRPr="00105828">
      <w:trPr>
        <w:cantSplit/>
        <w:trHeight w:hRule="exact" w:val="709"/>
      </w:trPr>
      <w:tc>
        <w:tcPr>
          <w:tcW w:w="1134" w:type="dxa"/>
          <w:tcBorders>
            <w:bottom w:val="single" w:sz="6" w:space="0" w:color="auto"/>
          </w:tcBorders>
        </w:tcPr>
        <w:p w:rsidR="00FF42FA" w:rsidRDefault="00FF42FA" w:rsidP="00A01803">
          <w:r>
            <w:rPr>
              <w:noProof/>
            </w:rPr>
            <w:drawing>
              <wp:inline distT="0" distB="0" distL="0" distR="0">
                <wp:extent cx="657225" cy="390525"/>
                <wp:effectExtent l="19050" t="0" r="9525" b="0"/>
                <wp:docPr id="18" name="图片 18" descr="logo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word"/>
                        <pic:cNvPicPr>
                          <a:picLocks noChangeAspect="1" noChangeArrowheads="1"/>
                        </pic:cNvPicPr>
                      </pic:nvPicPr>
                      <pic:blipFill>
                        <a:blip r:embed="rId1"/>
                        <a:srcRect/>
                        <a:stretch>
                          <a:fillRect/>
                        </a:stretch>
                      </pic:blipFill>
                      <pic:spPr bwMode="auto">
                        <a:xfrm>
                          <a:off x="0" y="0"/>
                          <a:ext cx="657225" cy="390525"/>
                        </a:xfrm>
                        <a:prstGeom prst="rect">
                          <a:avLst/>
                        </a:prstGeom>
                        <a:noFill/>
                        <a:ln w="9525">
                          <a:noFill/>
                          <a:miter lim="800000"/>
                          <a:headEnd/>
                          <a:tailEnd/>
                        </a:ln>
                      </pic:spPr>
                    </pic:pic>
                  </a:graphicData>
                </a:graphic>
              </wp:inline>
            </w:drawing>
          </w:r>
        </w:p>
      </w:tc>
      <w:tc>
        <w:tcPr>
          <w:tcW w:w="5711" w:type="dxa"/>
          <w:tcBorders>
            <w:bottom w:val="single" w:sz="6" w:space="0" w:color="auto"/>
          </w:tcBorders>
          <w:vAlign w:val="bottom"/>
        </w:tcPr>
        <w:p w:rsidR="00FF42FA" w:rsidRDefault="00FF42FA" w:rsidP="00A01803">
          <w:pPr>
            <w:jc w:val="center"/>
          </w:pPr>
          <w:r>
            <w:rPr>
              <w:rFonts w:hint="eastAsia"/>
            </w:rPr>
            <w:t>XX</w:t>
          </w:r>
          <w:r>
            <w:rPr>
              <w:rFonts w:hint="eastAsia"/>
            </w:rPr>
            <w:t>特性典型配置指导</w:t>
          </w:r>
        </w:p>
      </w:tc>
      <w:tc>
        <w:tcPr>
          <w:tcW w:w="2184" w:type="dxa"/>
          <w:tcBorders>
            <w:bottom w:val="single" w:sz="6" w:space="0" w:color="auto"/>
          </w:tcBorders>
          <w:vAlign w:val="bottom"/>
        </w:tcPr>
        <w:p w:rsidR="00FF42FA" w:rsidRDefault="00FF42FA" w:rsidP="00C0152F">
          <w:pPr>
            <w:ind w:firstLine="420"/>
            <w:jc w:val="right"/>
          </w:pPr>
          <w:r>
            <w:rPr>
              <w:rFonts w:hint="eastAsia"/>
            </w:rPr>
            <w:t>正文</w:t>
          </w:r>
        </w:p>
      </w:tc>
    </w:tr>
  </w:tbl>
  <w:p w:rsidR="00FF42FA" w:rsidRDefault="00FF42FA" w:rsidP="00B52F5A">
    <w:pPr>
      <w:pStyle w:val="af1"/>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3EC46A0"/>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19845A4"/>
    <w:multiLevelType w:val="multilevel"/>
    <w:tmpl w:val="119C0A60"/>
    <w:lvl w:ilvl="0">
      <w:start w:val="1"/>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134"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isLgl/>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isLgl/>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decimalZero"/>
      <w:lvlRestart w:val="1"/>
      <w:pStyle w:val="a"/>
      <w:suff w:val="space"/>
      <w:lvlText w:val="T%8 "/>
      <w:lvlJc w:val="left"/>
      <w:pPr>
        <w:ind w:left="0" w:firstLine="0"/>
      </w:pPr>
      <w:rPr>
        <w:rFonts w:ascii="Arial" w:eastAsia="黑体" w:hAnsi="Arial" w:hint="default"/>
        <w:sz w:val="24"/>
        <w:szCs w:val="24"/>
      </w:rPr>
    </w:lvl>
    <w:lvl w:ilvl="8">
      <w:start w:val="1"/>
      <w:numFmt w:val="decimalZero"/>
      <w:pStyle w:val="a0"/>
      <w:suff w:val="space"/>
      <w:lvlText w:val="T%8-%9 "/>
      <w:lvlJc w:val="left"/>
      <w:pPr>
        <w:ind w:left="0" w:firstLine="0"/>
      </w:pPr>
      <w:rPr>
        <w:rFonts w:ascii="Arial" w:eastAsia="黑体" w:hAnsi="Arial" w:hint="default"/>
        <w:sz w:val="21"/>
        <w:szCs w:val="21"/>
      </w:rPr>
    </w:lvl>
  </w:abstractNum>
  <w:abstractNum w:abstractNumId="2" w15:restartNumberingAfterBreak="0">
    <w:nsid w:val="06937186"/>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3" w15:restartNumberingAfterBreak="0">
    <w:nsid w:val="07056CED"/>
    <w:multiLevelType w:val="multilevel"/>
    <w:tmpl w:val="7EE813B0"/>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4" w15:restartNumberingAfterBreak="0">
    <w:nsid w:val="0F654AD5"/>
    <w:multiLevelType w:val="multilevel"/>
    <w:tmpl w:val="B7721DCC"/>
    <w:lvl w:ilvl="0">
      <w:start w:val="1"/>
      <w:numFmt w:val="decimal"/>
      <w:suff w:val="nothing"/>
      <w:lvlText w:val="%1  "/>
      <w:lvlJc w:val="left"/>
      <w:pPr>
        <w:ind w:left="0" w:firstLine="0"/>
      </w:pPr>
      <w:rPr>
        <w:rFonts w:ascii="Arial" w:eastAsia="宋体"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1.%2  "/>
      <w:lvlJc w:val="left"/>
      <w:pPr>
        <w:ind w:left="1701"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255" w:hanging="255"/>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4"/>
        </w:tabs>
        <w:ind w:left="164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0"/>
      <w:suff w:val="space"/>
      <w:lvlText w:val="图%6"/>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suff w:val="space"/>
      <w:lvlText w:val="表%7"/>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1134"/>
        </w:tabs>
        <w:ind w:left="1134" w:hanging="907"/>
      </w:pPr>
      <w:rPr>
        <w:rFonts w:ascii="Arial" w:eastAsia="宋体" w:hAnsi="Arial" w:hint="default"/>
        <w:b/>
        <w:bCs/>
        <w:i w:val="0"/>
        <w:iCs w:val="0"/>
        <w:color w:val="auto"/>
        <w:sz w:val="21"/>
        <w:szCs w:val="21"/>
      </w:rPr>
    </w:lvl>
  </w:abstractNum>
  <w:abstractNum w:abstractNumId="5" w15:restartNumberingAfterBreak="0">
    <w:nsid w:val="10316575"/>
    <w:multiLevelType w:val="multilevel"/>
    <w:tmpl w:val="04090023"/>
    <w:styleLink w:val="a1"/>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23BC1125"/>
    <w:multiLevelType w:val="multilevel"/>
    <w:tmpl w:val="9C0AA4F8"/>
    <w:lvl w:ilvl="0">
      <w:start w:val="1"/>
      <w:numFmt w:val="decimal"/>
      <w:suff w:val="nothing"/>
      <w:lvlText w:val="%1  "/>
      <w:lvlJc w:val="left"/>
      <w:pPr>
        <w:ind w:left="0" w:firstLine="0"/>
      </w:pPr>
      <w:rPr>
        <w:rFonts w:ascii="Arial" w:eastAsia="黑体" w:hAnsi="Arial" w:cs="Arial" w:hint="default"/>
        <w:b w:val="0"/>
        <w:bCs/>
        <w:i w:val="0"/>
        <w:iCs w:val="0"/>
        <w:caps w:val="0"/>
        <w:strike w:val="0"/>
        <w:dstrike w:val="0"/>
        <w:outline w:val="0"/>
        <w:shadow w:val="0"/>
        <w:emboss w:val="0"/>
        <w:imprint w:val="0"/>
        <w:vanish w:val="0"/>
        <w:color w:val="800000"/>
        <w:sz w:val="36"/>
        <w:szCs w:val="48"/>
        <w:vertAlign w:val="baseline"/>
      </w:rPr>
    </w:lvl>
    <w:lvl w:ilvl="1">
      <w:start w:val="1"/>
      <w:numFmt w:val="decimal"/>
      <w:suff w:val="nothing"/>
      <w:lvlText w:val="%1.%2  "/>
      <w:lvlJc w:val="left"/>
      <w:pPr>
        <w:ind w:left="142" w:firstLine="0"/>
      </w:pPr>
      <w:rPr>
        <w:rFonts w:ascii="Arial" w:eastAsia="黑体" w:hAnsi="Arial" w:cs="Arial" w:hint="default"/>
        <w:b w:val="0"/>
        <w:bCs/>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eastAsia="黑体" w:hAnsi="Arial" w:cs="Arial" w:hint="default"/>
        <w:b w:val="0"/>
        <w:bCs/>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eastAsia="黑体" w:hAnsi="Arial" w:cs="Arial" w:hint="default"/>
        <w:b w:val="0"/>
        <w:bCs/>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Restart w:val="0"/>
      <w:isLgl/>
      <w:suff w:val="space"/>
      <w:lvlText w:val="图%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0"/>
      <w:isLgl/>
      <w:suff w:val="space"/>
      <w:lvlText w:val="表%7"/>
      <w:lvlJc w:val="left"/>
      <w:pPr>
        <w:ind w:left="1134" w:hanging="510"/>
      </w:pPr>
      <w:rPr>
        <w:rFonts w:ascii="Arial" w:eastAsia="黑体" w:hAnsi="Arial" w:hint="default"/>
        <w:b w:val="0"/>
        <w:bCs/>
        <w:i w:val="0"/>
        <w:iCs w:val="0"/>
        <w:caps w:val="0"/>
        <w:strike w:val="0"/>
        <w:dstrike w:val="0"/>
        <w:shadow w:val="0"/>
        <w:emboss w:val="0"/>
        <w:imprint w:val="0"/>
        <w:vanish w:val="0"/>
        <w:color w:val="auto"/>
        <w:spacing w:val="0"/>
        <w:w w:val="100"/>
        <w:kern w:val="0"/>
        <w:position w:val="0"/>
        <w:sz w:val="21"/>
        <w:szCs w:val="18"/>
        <w:vertAlign w:val="baseline"/>
      </w:rPr>
    </w:lvl>
    <w:lvl w:ilvl="7">
      <w:start w:val="1"/>
      <w:numFmt w:val="lowerLetter"/>
      <w:lvlRestart w:val="5"/>
      <w:lvlText w:val="%8."/>
      <w:lvlJc w:val="left"/>
      <w:pPr>
        <w:tabs>
          <w:tab w:val="num" w:pos="1418"/>
        </w:tabs>
        <w:ind w:left="1418" w:hanging="284"/>
      </w:pPr>
      <w:rPr>
        <w:rFonts w:ascii="Arial" w:eastAsia="宋体" w:hAnsi="Arial" w:hint="default"/>
        <w:color w:val="auto"/>
        <w:sz w:val="21"/>
        <w:szCs w:val="18"/>
      </w:rPr>
    </w:lvl>
    <w:lvl w:ilvl="8">
      <w:start w:val="1"/>
      <w:numFmt w:val="decimal"/>
      <w:lvlRestart w:val="4"/>
      <w:lvlText w:val="步骤%9"/>
      <w:lvlJc w:val="left"/>
      <w:pPr>
        <w:tabs>
          <w:tab w:val="num" w:pos="737"/>
        </w:tabs>
        <w:ind w:left="737" w:hanging="737"/>
      </w:pPr>
      <w:rPr>
        <w:rFonts w:ascii="Arial" w:eastAsia="宋体" w:hAnsi="Arial" w:cs="Arial" w:hint="default"/>
        <w:b/>
        <w:bCs w:val="0"/>
        <w:i w:val="0"/>
        <w:iCs w:val="0"/>
        <w:caps w:val="0"/>
        <w:strike w:val="0"/>
        <w:dstrike w:val="0"/>
        <w:outline w:val="0"/>
        <w:shadow w:val="0"/>
        <w:emboss w:val="0"/>
        <w:imprint w:val="0"/>
        <w:vanish w:val="0"/>
        <w:color w:val="auto"/>
        <w:sz w:val="21"/>
        <w:szCs w:val="18"/>
        <w:vertAlign w:val="baseline"/>
      </w:rPr>
    </w:lvl>
  </w:abstractNum>
  <w:abstractNum w:abstractNumId="7" w15:restartNumberingAfterBreak="0">
    <w:nsid w:val="27220C36"/>
    <w:multiLevelType w:val="multilevel"/>
    <w:tmpl w:val="23886A26"/>
    <w:numStyleLink w:val="1"/>
  </w:abstractNum>
  <w:abstractNum w:abstractNumId="8" w15:restartNumberingAfterBreak="0">
    <w:nsid w:val="283A6EB6"/>
    <w:multiLevelType w:val="hybridMultilevel"/>
    <w:tmpl w:val="08C4BEC6"/>
    <w:lvl w:ilvl="0" w:tplc="AF4A3046">
      <w:start w:val="1"/>
      <w:numFmt w:val="decimal"/>
      <w:lvlText w:val="1.%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D322372"/>
    <w:multiLevelType w:val="multilevel"/>
    <w:tmpl w:val="23886A26"/>
    <w:numStyleLink w:val="1"/>
  </w:abstractNum>
  <w:abstractNum w:abstractNumId="10" w15:restartNumberingAfterBreak="0">
    <w:nsid w:val="2F645A9D"/>
    <w:multiLevelType w:val="hybridMultilevel"/>
    <w:tmpl w:val="694631C0"/>
    <w:lvl w:ilvl="0" w:tplc="0660D946">
      <w:start w:val="1"/>
      <w:numFmt w:val="bullet"/>
      <w:pStyle w:val="NotesTextList"/>
      <w:lvlText w:val=""/>
      <w:lvlJc w:val="left"/>
      <w:pPr>
        <w:tabs>
          <w:tab w:val="num" w:pos="1418"/>
        </w:tabs>
        <w:ind w:left="1418" w:hanging="284"/>
      </w:pPr>
      <w:rPr>
        <w:rFonts w:ascii="Wingdings" w:hAnsi="Wingdings" w:cs="Wingdings" w:hint="default"/>
        <w:caps w:val="0"/>
        <w:strike w:val="0"/>
        <w:dstrike w:val="0"/>
        <w:outline w:val="0"/>
        <w:shadow w:val="0"/>
        <w:emboss w:val="0"/>
        <w:imprint w:val="0"/>
        <w:vanish w:val="0"/>
        <w:color w:val="auto"/>
        <w:sz w:val="13"/>
        <w:szCs w:val="13"/>
        <w:vertAlign w:val="baseline"/>
      </w:rPr>
    </w:lvl>
    <w:lvl w:ilvl="1" w:tplc="EDEE53C2">
      <w:start w:val="1"/>
      <w:numFmt w:val="bullet"/>
      <w:lvlText w:val=""/>
      <w:lvlJc w:val="left"/>
      <w:pPr>
        <w:tabs>
          <w:tab w:val="num" w:pos="840"/>
        </w:tabs>
        <w:ind w:left="840" w:hanging="420"/>
      </w:pPr>
      <w:rPr>
        <w:rFonts w:ascii="Wingdings" w:hAnsi="Wingdings" w:cs="Wingdings" w:hint="default"/>
      </w:rPr>
    </w:lvl>
    <w:lvl w:ilvl="2" w:tplc="CDF84296">
      <w:start w:val="1"/>
      <w:numFmt w:val="bullet"/>
      <w:lvlText w:val=""/>
      <w:lvlJc w:val="left"/>
      <w:pPr>
        <w:tabs>
          <w:tab w:val="num" w:pos="1260"/>
        </w:tabs>
        <w:ind w:left="1260" w:hanging="420"/>
      </w:pPr>
      <w:rPr>
        <w:rFonts w:ascii="Wingdings" w:hAnsi="Wingdings" w:cs="Wingdings" w:hint="default"/>
      </w:rPr>
    </w:lvl>
    <w:lvl w:ilvl="3" w:tplc="E5660F24">
      <w:start w:val="1"/>
      <w:numFmt w:val="bullet"/>
      <w:lvlText w:val=""/>
      <w:lvlJc w:val="left"/>
      <w:pPr>
        <w:tabs>
          <w:tab w:val="num" w:pos="1680"/>
        </w:tabs>
        <w:ind w:left="1680" w:hanging="420"/>
      </w:pPr>
      <w:rPr>
        <w:rFonts w:ascii="Wingdings" w:hAnsi="Wingdings" w:cs="Wingdings" w:hint="default"/>
      </w:rPr>
    </w:lvl>
    <w:lvl w:ilvl="4" w:tplc="40C2E48E">
      <w:start w:val="1"/>
      <w:numFmt w:val="bullet"/>
      <w:lvlText w:val=""/>
      <w:lvlJc w:val="left"/>
      <w:pPr>
        <w:tabs>
          <w:tab w:val="num" w:pos="2100"/>
        </w:tabs>
        <w:ind w:left="2100" w:hanging="420"/>
      </w:pPr>
      <w:rPr>
        <w:rFonts w:ascii="Wingdings" w:hAnsi="Wingdings" w:cs="Wingdings" w:hint="default"/>
      </w:rPr>
    </w:lvl>
    <w:lvl w:ilvl="5" w:tplc="9A925270">
      <w:start w:val="1"/>
      <w:numFmt w:val="bullet"/>
      <w:lvlText w:val=""/>
      <w:lvlJc w:val="left"/>
      <w:pPr>
        <w:tabs>
          <w:tab w:val="num" w:pos="2520"/>
        </w:tabs>
        <w:ind w:left="2520" w:hanging="420"/>
      </w:pPr>
      <w:rPr>
        <w:rFonts w:ascii="Wingdings" w:hAnsi="Wingdings" w:cs="Wingdings" w:hint="default"/>
      </w:rPr>
    </w:lvl>
    <w:lvl w:ilvl="6" w:tplc="E7C636BA">
      <w:start w:val="1"/>
      <w:numFmt w:val="bullet"/>
      <w:lvlText w:val=""/>
      <w:lvlJc w:val="left"/>
      <w:pPr>
        <w:tabs>
          <w:tab w:val="num" w:pos="2940"/>
        </w:tabs>
        <w:ind w:left="2940" w:hanging="420"/>
      </w:pPr>
      <w:rPr>
        <w:rFonts w:ascii="Wingdings" w:hAnsi="Wingdings" w:cs="Wingdings" w:hint="default"/>
      </w:rPr>
    </w:lvl>
    <w:lvl w:ilvl="7" w:tplc="CBA89B90">
      <w:start w:val="1"/>
      <w:numFmt w:val="bullet"/>
      <w:lvlText w:val=""/>
      <w:lvlJc w:val="left"/>
      <w:pPr>
        <w:tabs>
          <w:tab w:val="num" w:pos="3360"/>
        </w:tabs>
        <w:ind w:left="3360" w:hanging="420"/>
      </w:pPr>
      <w:rPr>
        <w:rFonts w:ascii="Wingdings" w:hAnsi="Wingdings" w:cs="Wingdings" w:hint="default"/>
      </w:rPr>
    </w:lvl>
    <w:lvl w:ilvl="8" w:tplc="6BECD1B2">
      <w:start w:val="1"/>
      <w:numFmt w:val="bullet"/>
      <w:lvlText w:val=""/>
      <w:lvlJc w:val="left"/>
      <w:pPr>
        <w:tabs>
          <w:tab w:val="num" w:pos="3780"/>
        </w:tabs>
        <w:ind w:left="3780" w:hanging="420"/>
      </w:pPr>
      <w:rPr>
        <w:rFonts w:ascii="Wingdings" w:hAnsi="Wingdings" w:cs="Wingdings" w:hint="default"/>
      </w:rPr>
    </w:lvl>
  </w:abstractNum>
  <w:abstractNum w:abstractNumId="11" w15:restartNumberingAfterBreak="0">
    <w:nsid w:val="33561F5F"/>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15:restartNumberingAfterBreak="0">
    <w:nsid w:val="44121AA6"/>
    <w:multiLevelType w:val="hybridMultilevel"/>
    <w:tmpl w:val="B106C084"/>
    <w:lvl w:ilvl="0" w:tplc="FFFFFFFF">
      <w:start w:val="1"/>
      <w:numFmt w:val="decimal"/>
      <w:pStyle w:val="ItemStepinTable"/>
      <w:lvlText w:val="(%1)"/>
      <w:lvlJc w:val="left"/>
      <w:pPr>
        <w:tabs>
          <w:tab w:val="num" w:pos="397"/>
        </w:tabs>
        <w:ind w:left="397" w:hanging="397"/>
      </w:pPr>
      <w:rPr>
        <w:rFonts w:ascii="Arial" w:eastAsia="宋体" w:hAnsi="Arial" w:hint="default"/>
        <w:b w:val="0"/>
        <w:i w:val="0"/>
        <w:color w:val="auto"/>
        <w:sz w:val="18"/>
        <w:szCs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15:restartNumberingAfterBreak="0">
    <w:nsid w:val="4B636203"/>
    <w:multiLevelType w:val="hybridMultilevel"/>
    <w:tmpl w:val="CF7C703E"/>
    <w:lvl w:ilvl="0" w:tplc="AF4A3046">
      <w:start w:val="1"/>
      <w:numFmt w:val="decimal"/>
      <w:lvlText w:val="1.%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0D8227D"/>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15" w15:restartNumberingAfterBreak="0">
    <w:nsid w:val="516718E4"/>
    <w:multiLevelType w:val="multilevel"/>
    <w:tmpl w:val="BEEE6584"/>
    <w:lvl w:ilvl="0">
      <w:start w:val="1"/>
      <w:numFmt w:val="decimal"/>
      <w:pStyle w:val="6"/>
      <w:isLgl/>
      <w:suff w:val="nothing"/>
      <w:lvlText w:val="%1 "/>
      <w:lvlJc w:val="left"/>
      <w:pPr>
        <w:ind w:left="0" w:firstLine="1134"/>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89" w:hanging="255"/>
      </w:pPr>
      <w:rPr>
        <w:rFonts w:ascii="Arial"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4"/>
        </w:tabs>
        <w:ind w:left="164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1"/>
      <w:suff w:val="space"/>
      <w:lvlText w:val="表%1-%7"/>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decimalEnclosedCircle"/>
      <w:pStyle w:val="6"/>
      <w:lvlText w:val="%8"/>
      <w:lvlJc w:val="left"/>
      <w:pPr>
        <w:tabs>
          <w:tab w:val="num" w:pos="1644"/>
        </w:tabs>
        <w:ind w:left="1644" w:hanging="510"/>
      </w:pPr>
      <w:rPr>
        <w:rFonts w:hint="eastAsia"/>
      </w:rPr>
    </w:lvl>
    <w:lvl w:ilvl="8">
      <w:start w:val="1"/>
      <w:numFmt w:val="decimal"/>
      <w:lvlText w:val="步骤%9："/>
      <w:lvlJc w:val="left"/>
      <w:pPr>
        <w:tabs>
          <w:tab w:val="num" w:pos="1134"/>
        </w:tabs>
        <w:ind w:left="1134" w:hanging="907"/>
      </w:pPr>
      <w:rPr>
        <w:rFonts w:ascii="Arial" w:eastAsia="宋体" w:hAnsi="Arial" w:hint="default"/>
        <w:b/>
        <w:bCs/>
        <w:i w:val="0"/>
        <w:iCs w:val="0"/>
        <w:color w:val="auto"/>
        <w:sz w:val="21"/>
        <w:szCs w:val="21"/>
      </w:rPr>
    </w:lvl>
  </w:abstractNum>
  <w:abstractNum w:abstractNumId="16" w15:restartNumberingAfterBreak="0">
    <w:nsid w:val="54767F34"/>
    <w:multiLevelType w:val="multilevel"/>
    <w:tmpl w:val="23886A26"/>
    <w:styleLink w:val="1"/>
    <w:lvl w:ilvl="0">
      <w:start w:val="5"/>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65"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lvlRestart w:val="0"/>
      <w:suff w:val="nothing"/>
      <w:lvlText w:val=""/>
      <w:lvlJc w:val="left"/>
      <w:pPr>
        <w:ind w:left="1134" w:firstLine="0"/>
      </w:pPr>
      <w:rPr>
        <w:rFonts w:hint="eastAsia"/>
      </w:rPr>
    </w:lvl>
    <w:lvl w:ilvl="8">
      <w:start w:val="1"/>
      <w:numFmt w:val="none"/>
      <w:lvlRestart w:val="0"/>
      <w:suff w:val="nothing"/>
      <w:lvlText w:val=""/>
      <w:lvlJc w:val="left"/>
      <w:pPr>
        <w:ind w:left="1134" w:firstLine="0"/>
      </w:pPr>
      <w:rPr>
        <w:rFonts w:hint="eastAsia"/>
        <w:b/>
        <w:bCs/>
        <w:i w:val="0"/>
        <w:iCs w:val="0"/>
        <w:color w:val="auto"/>
        <w:sz w:val="21"/>
        <w:szCs w:val="21"/>
      </w:rPr>
    </w:lvl>
  </w:abstractNum>
  <w:abstractNum w:abstractNumId="17" w15:restartNumberingAfterBreak="0">
    <w:nsid w:val="56AF4192"/>
    <w:multiLevelType w:val="multilevel"/>
    <w:tmpl w:val="B0E24D36"/>
    <w:lvl w:ilvl="0">
      <w:start w:val="1"/>
      <w:numFmt w:val="decimal"/>
      <w:suff w:val="nothing"/>
      <w:lvlText w:val="%1 "/>
      <w:lvlJc w:val="left"/>
      <w:pPr>
        <w:ind w:left="-643" w:firstLine="0"/>
      </w:pPr>
      <w:rPr>
        <w:rFonts w:ascii="Arial" w:eastAsia="黑体" w:hAnsi="Arial" w:hint="default"/>
        <w:b/>
        <w:i w:val="0"/>
        <w:sz w:val="32"/>
        <w:szCs w:val="32"/>
      </w:rPr>
    </w:lvl>
    <w:lvl w:ilvl="1">
      <w:start w:val="1"/>
      <w:numFmt w:val="decimal"/>
      <w:suff w:val="nothing"/>
      <w:lvlText w:val="%1.%2 "/>
      <w:lvlJc w:val="left"/>
      <w:pPr>
        <w:ind w:left="-643" w:firstLine="0"/>
      </w:pPr>
      <w:rPr>
        <w:rFonts w:ascii="Arial" w:eastAsia="黑体" w:hAnsi="Arial" w:hint="default"/>
        <w:b w:val="0"/>
        <w:i w:val="0"/>
        <w:sz w:val="28"/>
        <w:szCs w:val="28"/>
      </w:rPr>
    </w:lvl>
    <w:lvl w:ilvl="2">
      <w:start w:val="1"/>
      <w:numFmt w:val="decimal"/>
      <w:suff w:val="nothing"/>
      <w:lvlText w:val="%1.%2.%3 "/>
      <w:lvlJc w:val="left"/>
      <w:pPr>
        <w:ind w:left="0" w:firstLine="0"/>
      </w:pPr>
      <w:rPr>
        <w:rFonts w:ascii="Arial" w:eastAsia="黑体" w:hAnsi="Arial" w:hint="default"/>
        <w:b w:val="0"/>
        <w:i w:val="0"/>
        <w:sz w:val="24"/>
        <w:szCs w:val="24"/>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pStyle w:val="60"/>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8" w15:restartNumberingAfterBreak="0">
    <w:nsid w:val="5B772AC5"/>
    <w:multiLevelType w:val="hybridMultilevel"/>
    <w:tmpl w:val="3636130E"/>
    <w:lvl w:ilvl="0" w:tplc="70FE541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33708A1"/>
    <w:multiLevelType w:val="multilevel"/>
    <w:tmpl w:val="23886A26"/>
    <w:numStyleLink w:val="1"/>
  </w:abstractNum>
  <w:abstractNum w:abstractNumId="20" w15:restartNumberingAfterBreak="0">
    <w:nsid w:val="65E13960"/>
    <w:multiLevelType w:val="hybridMultilevel"/>
    <w:tmpl w:val="0010B47C"/>
    <w:lvl w:ilvl="0" w:tplc="FFFFFFFF">
      <w:start w:val="1"/>
      <w:numFmt w:val="bullet"/>
      <w:pStyle w:val="ItemListChar"/>
      <w:lvlText w:val=""/>
      <w:lvlJc w:val="left"/>
      <w:pPr>
        <w:tabs>
          <w:tab w:val="num" w:pos="1644"/>
        </w:tabs>
        <w:ind w:left="1644" w:hanging="510"/>
      </w:pPr>
      <w:rPr>
        <w:rFonts w:ascii="Wingdings" w:hAnsi="Wingdings" w:cs="Wingdings" w:hint="default"/>
        <w:color w:val="auto"/>
        <w:sz w:val="13"/>
        <w:szCs w:val="13"/>
        <w:u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755585C"/>
    <w:multiLevelType w:val="hybridMultilevel"/>
    <w:tmpl w:val="655E3890"/>
    <w:lvl w:ilvl="0" w:tplc="698A5928">
      <w:start w:val="1"/>
      <w:numFmt w:val="bullet"/>
      <w:pStyle w:val="ItemListinTable"/>
      <w:lvlText w:val=""/>
      <w:lvlJc w:val="left"/>
      <w:pPr>
        <w:tabs>
          <w:tab w:val="num" w:pos="284"/>
        </w:tabs>
        <w:ind w:left="284" w:hanging="284"/>
      </w:pPr>
      <w:rPr>
        <w:rFonts w:ascii="Wingdings" w:hAnsi="Wingdings" w:cs="Wingdings" w:hint="default"/>
        <w:color w:val="auto"/>
        <w:sz w:val="13"/>
        <w:szCs w:val="13"/>
        <w:u w:val="none"/>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78E25095"/>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3" w15:restartNumberingAfterBreak="0">
    <w:nsid w:val="7AC81CAF"/>
    <w:multiLevelType w:val="multilevel"/>
    <w:tmpl w:val="60CA94D2"/>
    <w:lvl w:ilvl="0">
      <w:start w:val="1"/>
      <w:numFmt w:val="decimal"/>
      <w:suff w:val="nothing"/>
      <w:lvlText w:val="第%1章  "/>
      <w:lvlJc w:val="left"/>
      <w:pPr>
        <w:ind w:left="-1701" w:firstLine="0"/>
      </w:pPr>
      <w:rPr>
        <w:rFonts w:ascii="Arial" w:hAnsi="Arial" w:cs="Arial" w:hint="default"/>
        <w:b/>
        <w:bCs/>
        <w:i w:val="0"/>
        <w:iCs w:val="0"/>
        <w:caps w:val="0"/>
        <w:strike w:val="0"/>
        <w:dstrike w:val="0"/>
        <w:outline w:val="0"/>
        <w:shadow w:val="0"/>
        <w:emboss w:val="0"/>
        <w:imprint w:val="0"/>
        <w:vanish w:val="0"/>
        <w:sz w:val="36"/>
        <w:szCs w:val="36"/>
        <w:vertAlign w:val="baseline"/>
      </w:rPr>
    </w:lvl>
    <w:lvl w:ilvl="1">
      <w:start w:val="1"/>
      <w:numFmt w:val="decimal"/>
      <w:suff w:val="nothing"/>
      <w:lvlText w:val="%1.%2  "/>
      <w:lvlJc w:val="left"/>
      <w:pPr>
        <w:ind w:left="-1701" w:firstLine="0"/>
      </w:pPr>
      <w:rPr>
        <w:rFonts w:ascii="Arial" w:hAnsi="Arial" w:cs="Arial" w:hint="default"/>
        <w:b w:val="0"/>
        <w:bCs w:val="0"/>
        <w:i w:val="0"/>
        <w:iCs w:val="0"/>
        <w:caps w:val="0"/>
        <w:strike w:val="0"/>
        <w:dstrike w:val="0"/>
        <w:outline w:val="0"/>
        <w:shadow w:val="0"/>
        <w:emboss w:val="0"/>
        <w:imprint w:val="0"/>
        <w:vanish w:val="0"/>
        <w:sz w:val="30"/>
        <w:szCs w:val="30"/>
        <w:vertAlign w:val="baseline"/>
      </w:rPr>
    </w:lvl>
    <w:lvl w:ilvl="2">
      <w:start w:val="1"/>
      <w:numFmt w:val="decimal"/>
      <w:suff w:val="nothing"/>
      <w:lvlText w:val="%1.%2.%3  "/>
      <w:lvlJc w:val="left"/>
      <w:pPr>
        <w:ind w:left="-1701" w:firstLine="0"/>
      </w:pPr>
      <w:rPr>
        <w:rFonts w:ascii="Arial" w:hAnsi="Arial" w:cs="Arial" w:hint="default"/>
        <w:b w:val="0"/>
        <w:bCs w:val="0"/>
        <w:i w:val="0"/>
        <w:iCs w:val="0"/>
        <w:caps w:val="0"/>
        <w:strike w:val="0"/>
        <w:dstrike w:val="0"/>
        <w:outline w:val="0"/>
        <w:shadow w:val="0"/>
        <w:emboss w:val="0"/>
        <w:imprint w:val="0"/>
        <w:vanish w:val="0"/>
        <w:sz w:val="24"/>
        <w:szCs w:val="24"/>
        <w:vertAlign w:val="baseline"/>
      </w:rPr>
    </w:lvl>
    <w:lvl w:ilvl="3">
      <w:start w:val="1"/>
      <w:numFmt w:val="decimal"/>
      <w:suff w:val="nothing"/>
      <w:lvlText w:val="%4. "/>
      <w:lvlJc w:val="left"/>
      <w:pPr>
        <w:ind w:left="0" w:firstLine="0"/>
      </w:pPr>
      <w:rPr>
        <w:rFonts w:ascii="Arial" w:hAnsi="Arial" w:cs="Arial" w:hint="default"/>
        <w:b w:val="0"/>
        <w:bCs w:val="0"/>
        <w:i w:val="0"/>
        <w:iCs w:val="0"/>
        <w:caps w:val="0"/>
        <w:strike w:val="0"/>
        <w:dstrike w:val="0"/>
        <w:outline w:val="0"/>
        <w:shadow w:val="0"/>
        <w:emboss w:val="0"/>
        <w:imprint w:val="0"/>
        <w:vanish w:val="0"/>
        <w:sz w:val="21"/>
        <w:szCs w:val="21"/>
        <w:vertAlign w:val="baseline"/>
      </w:rPr>
    </w:lvl>
    <w:lvl w:ilvl="4">
      <w:start w:val="1"/>
      <w:numFmt w:val="none"/>
      <w:lvlRestart w:val="0"/>
      <w:pStyle w:val="5"/>
      <w:suff w:val="space"/>
      <w:lvlText w:val=""/>
      <w:lvlJc w:val="center"/>
      <w:pPr>
        <w:ind w:left="0" w:firstLine="0"/>
      </w:pPr>
      <w:rPr>
        <w:rFonts w:ascii="Arial" w:hAnsi="Arial" w:cs="Arial" w:hint="default"/>
      </w:rPr>
    </w:lvl>
    <w:lvl w:ilvl="5">
      <w:start w:val="1"/>
      <w:numFmt w:val="decimal"/>
      <w:lvlRestart w:val="0"/>
      <w:suff w:val="space"/>
      <w:lvlText w:val="表%1-%6"/>
      <w:lvlJc w:val="center"/>
      <w:pPr>
        <w:ind w:left="0" w:firstLine="0"/>
      </w:pPr>
      <w:rPr>
        <w:rFonts w:ascii="Arial" w:hAnsi="Arial" w:cs="Arial" w:hint="default"/>
      </w:rPr>
    </w:lvl>
    <w:lvl w:ilvl="6">
      <w:start w:val="1"/>
      <w:numFmt w:val="decimal"/>
      <w:lvlRestart w:val="0"/>
      <w:lvlText w:val="(%7)"/>
      <w:lvlJc w:val="left"/>
      <w:pPr>
        <w:tabs>
          <w:tab w:val="num" w:pos="-1191"/>
        </w:tabs>
        <w:ind w:left="-1191" w:hanging="510"/>
      </w:pPr>
      <w:rPr>
        <w:rFonts w:ascii="Arial" w:eastAsia="宋体" w:hAnsi="Arial" w:hint="default"/>
        <w:snapToGrid/>
        <w:spacing w:val="0"/>
        <w:w w:val="100"/>
        <w:kern w:val="0"/>
        <w:position w:val="0"/>
        <w:sz w:val="21"/>
        <w:szCs w:val="21"/>
      </w:rPr>
    </w:lvl>
    <w:lvl w:ilvl="7">
      <w:start w:val="1"/>
      <w:numFmt w:val="none"/>
      <w:lvlRestart w:val="0"/>
      <w:suff w:val="space"/>
      <w:lvlText w:val=""/>
      <w:lvlJc w:val="left"/>
      <w:pPr>
        <w:ind w:left="-1134" w:firstLine="1134"/>
      </w:pPr>
      <w:rPr>
        <w:rFonts w:hint="eastAsia"/>
      </w:rPr>
    </w:lvl>
    <w:lvl w:ilvl="8">
      <w:start w:val="1"/>
      <w:numFmt w:val="none"/>
      <w:lvlRestart w:val="0"/>
      <w:suff w:val="space"/>
      <w:lvlText w:val=""/>
      <w:lvlJc w:val="left"/>
      <w:pPr>
        <w:ind w:left="-1134" w:firstLine="1134"/>
      </w:pPr>
      <w:rPr>
        <w:rFonts w:hint="eastAsia"/>
      </w:rPr>
    </w:lvl>
  </w:abstractNum>
  <w:abstractNum w:abstractNumId="24" w15:restartNumberingAfterBreak="0">
    <w:nsid w:val="7CF63F4A"/>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25" w15:restartNumberingAfterBreak="0">
    <w:nsid w:val="7E7C1DF1"/>
    <w:multiLevelType w:val="multilevel"/>
    <w:tmpl w:val="FA6E0886"/>
    <w:lvl w:ilvl="0">
      <w:start w:val="1"/>
      <w:numFmt w:val="decimal"/>
      <w:suff w:val="nothing"/>
      <w:lvlText w:val="%1 "/>
      <w:lvlJc w:val="left"/>
      <w:pPr>
        <w:ind w:left="0" w:firstLine="0"/>
      </w:pPr>
      <w:rPr>
        <w:rFonts w:ascii="Times New Roman" w:hAnsi="Times New Roman" w:cs="Arial" w:hint="default"/>
        <w:b/>
        <w:bCs/>
        <w:i w:val="0"/>
        <w:iCs w:val="0"/>
        <w:caps w:val="0"/>
        <w:strike w:val="0"/>
        <w:dstrike w:val="0"/>
        <w:outline w:val="0"/>
        <w:shadow w:val="0"/>
        <w:emboss w:val="0"/>
        <w:imprint w:val="0"/>
        <w:vanish w:val="0"/>
        <w:color w:val="800000"/>
        <w:sz w:val="80"/>
        <w:szCs w:val="80"/>
        <w:vertAlign w:val="baseline"/>
      </w:rPr>
    </w:lvl>
    <w:lvl w:ilvl="1">
      <w:start w:val="1"/>
      <w:numFmt w:val="decimal"/>
      <w:suff w:val="nothing"/>
      <w:lvlText w:val="%1.%2  "/>
      <w:lvlJc w:val="left"/>
      <w:pPr>
        <w:ind w:left="284" w:firstLine="0"/>
      </w:pPr>
      <w:rPr>
        <w:rFonts w:ascii="Arial" w:hAnsi="Arial" w:cs="Arial" w:hint="default"/>
        <w:b w:val="0"/>
        <w:bCs w:val="0"/>
        <w:i w:val="0"/>
        <w:iCs w:val="0"/>
        <w:caps w:val="0"/>
        <w:strike w:val="0"/>
        <w:dstrike w:val="0"/>
        <w:outline w:val="0"/>
        <w:shadow w:val="0"/>
        <w:emboss w:val="0"/>
        <w:imprint w:val="0"/>
        <w:vanish w:val="0"/>
        <w:color w:val="800000"/>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800000"/>
        <w:sz w:val="24"/>
        <w:szCs w:val="24"/>
        <w:vertAlign w:val="baseline"/>
      </w:rPr>
    </w:lvl>
    <w:lvl w:ilvl="3">
      <w:start w:val="1"/>
      <w:numFmt w:val="decimal"/>
      <w:suff w:val="nothing"/>
      <w:lvlText w:val="%4. "/>
      <w:lvlJc w:val="left"/>
      <w:pPr>
        <w:ind w:left="0" w:firstLine="624"/>
      </w:pPr>
      <w:rPr>
        <w:rFonts w:ascii="Arial" w:hAnsi="Arial" w:cs="Arial" w:hint="default"/>
        <w:b w:val="0"/>
        <w:bCs w:val="0"/>
        <w:i w:val="0"/>
        <w:iCs w:val="0"/>
        <w:caps w:val="0"/>
        <w:strike w:val="0"/>
        <w:dstrike w:val="0"/>
        <w:outline w:val="0"/>
        <w:shadow w:val="0"/>
        <w:emboss w:val="0"/>
        <w:imprint w:val="0"/>
        <w:vanish w:val="0"/>
        <w:color w:val="800000"/>
        <w:sz w:val="21"/>
        <w:szCs w:val="21"/>
        <w:vertAlign w:val="baseline"/>
      </w:rPr>
    </w:lvl>
    <w:lvl w:ilvl="4">
      <w:start w:val="1"/>
      <w:numFmt w:val="decimal"/>
      <w:lvlText w:val="(%5)"/>
      <w:lvlJc w:val="left"/>
      <w:pPr>
        <w:tabs>
          <w:tab w:val="num" w:pos="1134"/>
        </w:tabs>
        <w:ind w:left="1134" w:hanging="510"/>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u w:val="none"/>
        <w:vertAlign w:val="baseline"/>
      </w:rPr>
    </w:lvl>
    <w:lvl w:ilvl="5">
      <w:start w:val="1"/>
      <w:numFmt w:val="decimal"/>
      <w:lvlRestart w:val="1"/>
      <w:suff w:val="space"/>
      <w:lvlText w:val="图%1-%6"/>
      <w:lvlJc w:val="left"/>
      <w:pPr>
        <w:ind w:left="0" w:firstLine="624"/>
      </w:pPr>
      <w:rPr>
        <w:rFonts w:ascii="Arial" w:eastAsia="黑体" w:hAnsi="Arial" w:hint="default"/>
        <w:b w:val="0"/>
        <w:bCs w:val="0"/>
        <w:i w:val="0"/>
        <w:iCs w:val="0"/>
        <w:color w:val="auto"/>
        <w:sz w:val="21"/>
        <w:szCs w:val="21"/>
        <w:u w:val="none"/>
      </w:rPr>
    </w:lvl>
    <w:lvl w:ilvl="6">
      <w:start w:val="1"/>
      <w:numFmt w:val="decimal"/>
      <w:lvlRestart w:val="1"/>
      <w:suff w:val="space"/>
      <w:lvlText w:val="表%1-%7"/>
      <w:lvlJc w:val="left"/>
      <w:pPr>
        <w:ind w:left="0" w:firstLine="624"/>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21"/>
        <w:szCs w:val="21"/>
        <w:vertAlign w:val="baseline"/>
      </w:rPr>
    </w:lvl>
    <w:lvl w:ilvl="7">
      <w:start w:val="1"/>
      <w:numFmt w:val="none"/>
      <w:suff w:val="nothing"/>
      <w:lvlText w:val=""/>
      <w:lvlJc w:val="left"/>
      <w:pPr>
        <w:ind w:left="0" w:firstLine="0"/>
      </w:pPr>
      <w:rPr>
        <w:rFonts w:hint="eastAsia"/>
      </w:rPr>
    </w:lvl>
    <w:lvl w:ilvl="8">
      <w:start w:val="1"/>
      <w:numFmt w:val="decimal"/>
      <w:lvlText w:val="步骤%9"/>
      <w:lvlJc w:val="left"/>
      <w:pPr>
        <w:tabs>
          <w:tab w:val="num" w:pos="737"/>
        </w:tabs>
        <w:ind w:left="737" w:hanging="737"/>
      </w:pPr>
      <w:rPr>
        <w:rFonts w:ascii="Arial" w:eastAsia="宋体" w:hAnsi="Arial" w:hint="default"/>
        <w:b/>
        <w:bCs/>
        <w:i w:val="0"/>
        <w:iCs w:val="0"/>
        <w:color w:val="auto"/>
        <w:sz w:val="21"/>
        <w:szCs w:val="21"/>
      </w:rPr>
    </w:lvl>
  </w:abstractNum>
  <w:abstractNum w:abstractNumId="26" w15:restartNumberingAfterBreak="0">
    <w:nsid w:val="7FC03448"/>
    <w:multiLevelType w:val="multilevel"/>
    <w:tmpl w:val="744E34D6"/>
    <w:lvl w:ilvl="0">
      <w:start w:val="5"/>
      <w:numFmt w:val="decimal"/>
      <w:suff w:val="nothing"/>
      <w:lvlText w:val="%1  "/>
      <w:lvlJc w:val="left"/>
      <w:pPr>
        <w:ind w:left="0" w:firstLine="0"/>
      </w:pPr>
      <w:rPr>
        <w:rFonts w:ascii="Arial" w:hAnsi="Arial" w:cs="Arial" w:hint="default"/>
        <w:b/>
        <w:bCs/>
        <w:i w:val="0"/>
        <w:iCs w:val="0"/>
        <w:caps w:val="0"/>
        <w:strike w:val="0"/>
        <w:dstrike w:val="0"/>
        <w:outline w:val="0"/>
        <w:shadow w:val="0"/>
        <w:emboss w:val="0"/>
        <w:imprint w:val="0"/>
        <w:vanish w:val="0"/>
        <w:color w:val="auto"/>
        <w:sz w:val="36"/>
        <w:szCs w:val="36"/>
        <w:vertAlign w:val="baseline"/>
      </w:rPr>
    </w:lvl>
    <w:lvl w:ilvl="1">
      <w:start w:val="1"/>
      <w:numFmt w:val="decimal"/>
      <w:suff w:val="nothing"/>
      <w:lvlText w:val="4.%2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0" w:firstLine="0"/>
      </w:pPr>
      <w:rPr>
        <w:rFonts w:ascii="Arial" w:hAnsi="Arial" w:cs="Arial" w:hint="default"/>
        <w:b w:val="0"/>
        <w:bCs w:val="0"/>
        <w:i w:val="0"/>
        <w:iCs w:val="0"/>
        <w:caps w:val="0"/>
        <w:strike w:val="0"/>
        <w:dstrike w:val="0"/>
        <w:outline w:val="0"/>
        <w:shadow w:val="0"/>
        <w:emboss w:val="0"/>
        <w:imprint w:val="0"/>
        <w:vanish w:val="0"/>
        <w:color w:val="auto"/>
        <w:sz w:val="24"/>
        <w:szCs w:val="24"/>
        <w:vertAlign w:val="baseline"/>
      </w:rPr>
    </w:lvl>
    <w:lvl w:ilvl="3">
      <w:start w:val="1"/>
      <w:numFmt w:val="decimal"/>
      <w:suff w:val="nothing"/>
      <w:lvlText w:val="%4. "/>
      <w:lvlJc w:val="left"/>
      <w:pPr>
        <w:ind w:left="1365" w:firstLine="0"/>
      </w:pPr>
      <w:rPr>
        <w:rFonts w:ascii="Arial" w:eastAsia="黑体" w:hAnsi="Arial" w:cs="Arial" w:hint="default"/>
        <w:b w:val="0"/>
        <w:bCs w:val="0"/>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645"/>
        </w:tabs>
        <w:ind w:left="1645" w:hanging="511"/>
      </w:pPr>
      <w:rPr>
        <w:rFonts w:ascii="Arial" w:eastAsia="宋体"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0"/>
      <w:suff w:val="space"/>
      <w:lvlText w:val="图%6 "/>
      <w:lvlJc w:val="left"/>
      <w:pPr>
        <w:ind w:left="1134" w:firstLine="0"/>
      </w:pPr>
      <w:rPr>
        <w:rFonts w:ascii="Arial" w:eastAsia="黑体" w:hAnsi="Arial" w:hint="default"/>
        <w:b w:val="0"/>
        <w:bCs w:val="0"/>
        <w:i w:val="0"/>
        <w:iCs w:val="0"/>
        <w:color w:val="auto"/>
        <w:sz w:val="18"/>
        <w:szCs w:val="18"/>
        <w:u w:val="none"/>
      </w:rPr>
    </w:lvl>
    <w:lvl w:ilvl="6">
      <w:start w:val="1"/>
      <w:numFmt w:val="decimal"/>
      <w:lvlRestart w:val="0"/>
      <w:suff w:val="space"/>
      <w:lvlText w:val="表%7 "/>
      <w:lvlJc w:val="left"/>
      <w:pPr>
        <w:ind w:left="1134" w:firstLine="0"/>
      </w:pPr>
      <w:rPr>
        <w:rFonts w:ascii="Arial" w:eastAsia="黑体" w:hAnsi="Arial" w:hint="default"/>
        <w:b w:val="0"/>
        <w:bCs w:val="0"/>
        <w:i w:val="0"/>
        <w:iCs w:val="0"/>
        <w:caps w:val="0"/>
        <w:strike w:val="0"/>
        <w:dstrike w:val="0"/>
        <w:outline w:val="0"/>
        <w:shadow w:val="0"/>
        <w:emboss w:val="0"/>
        <w:imprint w:val="0"/>
        <w:snapToGrid/>
        <w:vanish w:val="0"/>
        <w:color w:val="auto"/>
        <w:spacing w:val="0"/>
        <w:w w:val="100"/>
        <w:kern w:val="0"/>
        <w:position w:val="0"/>
        <w:sz w:val="18"/>
        <w:szCs w:val="18"/>
        <w:vertAlign w:val="baseline"/>
      </w:rPr>
    </w:lvl>
    <w:lvl w:ilvl="7">
      <w:start w:val="1"/>
      <w:numFmt w:val="none"/>
      <w:lvlRestart w:val="0"/>
      <w:suff w:val="nothing"/>
      <w:lvlText w:val=""/>
      <w:lvlJc w:val="left"/>
      <w:pPr>
        <w:ind w:left="1134" w:firstLine="0"/>
      </w:pPr>
      <w:rPr>
        <w:rFonts w:hint="eastAsia"/>
      </w:rPr>
    </w:lvl>
    <w:lvl w:ilvl="8">
      <w:start w:val="1"/>
      <w:numFmt w:val="none"/>
      <w:lvlRestart w:val="0"/>
      <w:suff w:val="nothing"/>
      <w:lvlText w:val=""/>
      <w:lvlJc w:val="left"/>
      <w:pPr>
        <w:ind w:left="1134" w:firstLine="0"/>
      </w:pPr>
      <w:rPr>
        <w:rFonts w:hint="eastAsia"/>
        <w:b/>
        <w:bCs/>
        <w:i w:val="0"/>
        <w:iCs w:val="0"/>
        <w:color w:val="auto"/>
        <w:sz w:val="21"/>
        <w:szCs w:val="21"/>
      </w:rPr>
    </w:lvl>
  </w:abstractNum>
  <w:num w:numId="1">
    <w:abstractNumId w:val="20"/>
  </w:num>
  <w:num w:numId="2">
    <w:abstractNumId w:val="22"/>
  </w:num>
  <w:num w:numId="3">
    <w:abstractNumId w:val="11"/>
  </w:num>
  <w:num w:numId="4">
    <w:abstractNumId w:val="5"/>
  </w:num>
  <w:num w:numId="5">
    <w:abstractNumId w:val="16"/>
  </w:num>
  <w:num w:numId="6">
    <w:abstractNumId w:val="4"/>
  </w:num>
  <w:num w:numId="7">
    <w:abstractNumId w:val="15"/>
  </w:num>
  <w:num w:numId="8">
    <w:abstractNumId w:val="17"/>
  </w:num>
  <w:num w:numId="9">
    <w:abstractNumId w:val="1"/>
  </w:num>
  <w:num w:numId="10">
    <w:abstractNumId w:val="10"/>
  </w:num>
  <w:num w:numId="11">
    <w:abstractNumId w:val="12"/>
  </w:num>
  <w:num w:numId="12">
    <w:abstractNumId w:val="23"/>
  </w:num>
  <w:num w:numId="13">
    <w:abstractNumId w:val="2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
  </w:num>
  <w:num w:numId="17">
    <w:abstractNumId w:val="24"/>
  </w:num>
  <w:num w:numId="18">
    <w:abstractNumId w:val="14"/>
  </w:num>
  <w:num w:numId="19">
    <w:abstractNumId w:val="25"/>
  </w:num>
  <w:num w:numId="20">
    <w:abstractNumId w:val="4"/>
  </w:num>
  <w:num w:numId="21">
    <w:abstractNumId w:val="4"/>
  </w:num>
  <w:num w:numId="22">
    <w:abstractNumId w:val="4"/>
  </w:num>
  <w:num w:numId="23">
    <w:abstractNumId w:val="0"/>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18"/>
  </w:num>
  <w:num w:numId="32">
    <w:abstractNumId w:val="13"/>
  </w:num>
  <w:num w:numId="33">
    <w:abstractNumId w:val="8"/>
  </w:num>
  <w:num w:numId="34">
    <w:abstractNumId w:val="26"/>
  </w:num>
  <w:num w:numId="35">
    <w:abstractNumId w:val="7"/>
  </w:num>
  <w:num w:numId="36">
    <w:abstractNumId w:val="19"/>
  </w:num>
  <w:num w:numId="37">
    <w:abstractNumId w:val="9"/>
  </w:num>
  <w:num w:numId="38">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05"/>
  <w:drawingGridVerticalSpacing w:val="156"/>
  <w:displayHorizontalDrawingGridEvery w:val="0"/>
  <w:displayVerticalDrawingGridEvery w:val="0"/>
  <w:doNotShadeFormData/>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2"/>
  </w:compat>
  <w:rsids>
    <w:rsidRoot w:val="00105828"/>
    <w:rsid w:val="0000134E"/>
    <w:rsid w:val="00003932"/>
    <w:rsid w:val="00003C86"/>
    <w:rsid w:val="000049F9"/>
    <w:rsid w:val="00004F36"/>
    <w:rsid w:val="00005AD2"/>
    <w:rsid w:val="00005E75"/>
    <w:rsid w:val="00005EDD"/>
    <w:rsid w:val="0000667D"/>
    <w:rsid w:val="0001102A"/>
    <w:rsid w:val="00012A87"/>
    <w:rsid w:val="00012DEA"/>
    <w:rsid w:val="00012FE2"/>
    <w:rsid w:val="00013324"/>
    <w:rsid w:val="00013A43"/>
    <w:rsid w:val="0001486D"/>
    <w:rsid w:val="00014E4E"/>
    <w:rsid w:val="00016285"/>
    <w:rsid w:val="00017D40"/>
    <w:rsid w:val="00017E64"/>
    <w:rsid w:val="000200F0"/>
    <w:rsid w:val="000204CE"/>
    <w:rsid w:val="0002130C"/>
    <w:rsid w:val="000216CC"/>
    <w:rsid w:val="00021A94"/>
    <w:rsid w:val="00022123"/>
    <w:rsid w:val="000233FB"/>
    <w:rsid w:val="00023403"/>
    <w:rsid w:val="000234D7"/>
    <w:rsid w:val="00023631"/>
    <w:rsid w:val="00023F6C"/>
    <w:rsid w:val="000243A9"/>
    <w:rsid w:val="00024549"/>
    <w:rsid w:val="00024EFB"/>
    <w:rsid w:val="000253E1"/>
    <w:rsid w:val="00026021"/>
    <w:rsid w:val="00026C31"/>
    <w:rsid w:val="00026DD7"/>
    <w:rsid w:val="0003016C"/>
    <w:rsid w:val="00030CA7"/>
    <w:rsid w:val="000311D9"/>
    <w:rsid w:val="000336EF"/>
    <w:rsid w:val="00034733"/>
    <w:rsid w:val="0003481D"/>
    <w:rsid w:val="00034870"/>
    <w:rsid w:val="00034CA9"/>
    <w:rsid w:val="000365DA"/>
    <w:rsid w:val="0003666F"/>
    <w:rsid w:val="00036CFB"/>
    <w:rsid w:val="00040A9E"/>
    <w:rsid w:val="00041A54"/>
    <w:rsid w:val="00042546"/>
    <w:rsid w:val="00042BA5"/>
    <w:rsid w:val="00042D92"/>
    <w:rsid w:val="00042DF3"/>
    <w:rsid w:val="000431AF"/>
    <w:rsid w:val="000437EA"/>
    <w:rsid w:val="00043A34"/>
    <w:rsid w:val="00043E39"/>
    <w:rsid w:val="0004419E"/>
    <w:rsid w:val="00044A31"/>
    <w:rsid w:val="00044AFD"/>
    <w:rsid w:val="00044C54"/>
    <w:rsid w:val="00044CB3"/>
    <w:rsid w:val="00044DC5"/>
    <w:rsid w:val="00044E55"/>
    <w:rsid w:val="0004571E"/>
    <w:rsid w:val="00045852"/>
    <w:rsid w:val="00046583"/>
    <w:rsid w:val="000465A4"/>
    <w:rsid w:val="00046F85"/>
    <w:rsid w:val="000474CB"/>
    <w:rsid w:val="0004787B"/>
    <w:rsid w:val="000479A2"/>
    <w:rsid w:val="00050E91"/>
    <w:rsid w:val="0005202B"/>
    <w:rsid w:val="0005203C"/>
    <w:rsid w:val="000521CE"/>
    <w:rsid w:val="00053A6C"/>
    <w:rsid w:val="000540C5"/>
    <w:rsid w:val="000549E1"/>
    <w:rsid w:val="00054C80"/>
    <w:rsid w:val="00054F87"/>
    <w:rsid w:val="0005659D"/>
    <w:rsid w:val="0005672B"/>
    <w:rsid w:val="00057514"/>
    <w:rsid w:val="00057CD7"/>
    <w:rsid w:val="00057E5B"/>
    <w:rsid w:val="0006001E"/>
    <w:rsid w:val="000601F7"/>
    <w:rsid w:val="00061DBC"/>
    <w:rsid w:val="000628F0"/>
    <w:rsid w:val="00063ADB"/>
    <w:rsid w:val="00063B01"/>
    <w:rsid w:val="00063BAE"/>
    <w:rsid w:val="00064EB4"/>
    <w:rsid w:val="00065246"/>
    <w:rsid w:val="00065A95"/>
    <w:rsid w:val="000661E2"/>
    <w:rsid w:val="00066400"/>
    <w:rsid w:val="000673EF"/>
    <w:rsid w:val="00067761"/>
    <w:rsid w:val="0006781C"/>
    <w:rsid w:val="000709AE"/>
    <w:rsid w:val="00070B4C"/>
    <w:rsid w:val="00071443"/>
    <w:rsid w:val="00071ECA"/>
    <w:rsid w:val="000728D7"/>
    <w:rsid w:val="000731AF"/>
    <w:rsid w:val="00074306"/>
    <w:rsid w:val="00074456"/>
    <w:rsid w:val="00074762"/>
    <w:rsid w:val="00075E11"/>
    <w:rsid w:val="00075F39"/>
    <w:rsid w:val="0007778A"/>
    <w:rsid w:val="000802A8"/>
    <w:rsid w:val="00080857"/>
    <w:rsid w:val="00080F67"/>
    <w:rsid w:val="0008165D"/>
    <w:rsid w:val="00081E4B"/>
    <w:rsid w:val="000830A4"/>
    <w:rsid w:val="000838A5"/>
    <w:rsid w:val="00083924"/>
    <w:rsid w:val="00083B33"/>
    <w:rsid w:val="00085132"/>
    <w:rsid w:val="00085212"/>
    <w:rsid w:val="0008527D"/>
    <w:rsid w:val="0008554A"/>
    <w:rsid w:val="00085661"/>
    <w:rsid w:val="0008599D"/>
    <w:rsid w:val="000869D1"/>
    <w:rsid w:val="00086A4F"/>
    <w:rsid w:val="0009062B"/>
    <w:rsid w:val="00091304"/>
    <w:rsid w:val="00091726"/>
    <w:rsid w:val="00091ABF"/>
    <w:rsid w:val="00092208"/>
    <w:rsid w:val="0009297B"/>
    <w:rsid w:val="00094032"/>
    <w:rsid w:val="0009406A"/>
    <w:rsid w:val="00095114"/>
    <w:rsid w:val="000957B4"/>
    <w:rsid w:val="00097164"/>
    <w:rsid w:val="000A004C"/>
    <w:rsid w:val="000A0862"/>
    <w:rsid w:val="000A0F8D"/>
    <w:rsid w:val="000A1F4C"/>
    <w:rsid w:val="000A2460"/>
    <w:rsid w:val="000A26B3"/>
    <w:rsid w:val="000A3A82"/>
    <w:rsid w:val="000A4203"/>
    <w:rsid w:val="000A45B6"/>
    <w:rsid w:val="000A506F"/>
    <w:rsid w:val="000A5662"/>
    <w:rsid w:val="000A5809"/>
    <w:rsid w:val="000A5A63"/>
    <w:rsid w:val="000A617C"/>
    <w:rsid w:val="000A6293"/>
    <w:rsid w:val="000A6648"/>
    <w:rsid w:val="000A76E4"/>
    <w:rsid w:val="000B112F"/>
    <w:rsid w:val="000B15E1"/>
    <w:rsid w:val="000B1639"/>
    <w:rsid w:val="000B1917"/>
    <w:rsid w:val="000B1CE1"/>
    <w:rsid w:val="000B225F"/>
    <w:rsid w:val="000B2C67"/>
    <w:rsid w:val="000B3520"/>
    <w:rsid w:val="000B3853"/>
    <w:rsid w:val="000B38EA"/>
    <w:rsid w:val="000B3DBB"/>
    <w:rsid w:val="000B44D0"/>
    <w:rsid w:val="000B4A7F"/>
    <w:rsid w:val="000B4AAF"/>
    <w:rsid w:val="000B526B"/>
    <w:rsid w:val="000B53AF"/>
    <w:rsid w:val="000B5D92"/>
    <w:rsid w:val="000B6B1C"/>
    <w:rsid w:val="000B734B"/>
    <w:rsid w:val="000B7600"/>
    <w:rsid w:val="000B7E2C"/>
    <w:rsid w:val="000C0F7E"/>
    <w:rsid w:val="000C162A"/>
    <w:rsid w:val="000C292A"/>
    <w:rsid w:val="000C2C64"/>
    <w:rsid w:val="000C3273"/>
    <w:rsid w:val="000C4202"/>
    <w:rsid w:val="000C6278"/>
    <w:rsid w:val="000C6AFD"/>
    <w:rsid w:val="000C72E5"/>
    <w:rsid w:val="000D0564"/>
    <w:rsid w:val="000D0777"/>
    <w:rsid w:val="000D193E"/>
    <w:rsid w:val="000D27C3"/>
    <w:rsid w:val="000D2AEF"/>
    <w:rsid w:val="000D429F"/>
    <w:rsid w:val="000D6868"/>
    <w:rsid w:val="000D69A2"/>
    <w:rsid w:val="000D76DA"/>
    <w:rsid w:val="000D77D5"/>
    <w:rsid w:val="000D7FCD"/>
    <w:rsid w:val="000E05AB"/>
    <w:rsid w:val="000E0E66"/>
    <w:rsid w:val="000E1651"/>
    <w:rsid w:val="000E1ADB"/>
    <w:rsid w:val="000E2331"/>
    <w:rsid w:val="000E2D53"/>
    <w:rsid w:val="000E300D"/>
    <w:rsid w:val="000E3503"/>
    <w:rsid w:val="000E362B"/>
    <w:rsid w:val="000E3B6B"/>
    <w:rsid w:val="000E3CD1"/>
    <w:rsid w:val="000E471A"/>
    <w:rsid w:val="000E5D51"/>
    <w:rsid w:val="000E67E8"/>
    <w:rsid w:val="000E72CA"/>
    <w:rsid w:val="000F063D"/>
    <w:rsid w:val="000F0CA4"/>
    <w:rsid w:val="000F152B"/>
    <w:rsid w:val="000F1AB4"/>
    <w:rsid w:val="000F26E5"/>
    <w:rsid w:val="000F2D83"/>
    <w:rsid w:val="000F3540"/>
    <w:rsid w:val="000F45EA"/>
    <w:rsid w:val="000F48EA"/>
    <w:rsid w:val="000F5C09"/>
    <w:rsid w:val="000F63B6"/>
    <w:rsid w:val="000F6623"/>
    <w:rsid w:val="000F721A"/>
    <w:rsid w:val="000F771D"/>
    <w:rsid w:val="001002BC"/>
    <w:rsid w:val="00100D45"/>
    <w:rsid w:val="00100FE6"/>
    <w:rsid w:val="0010182E"/>
    <w:rsid w:val="00102255"/>
    <w:rsid w:val="0010325D"/>
    <w:rsid w:val="00104BC2"/>
    <w:rsid w:val="00104EF9"/>
    <w:rsid w:val="00105828"/>
    <w:rsid w:val="00105F4C"/>
    <w:rsid w:val="00106049"/>
    <w:rsid w:val="00106816"/>
    <w:rsid w:val="00106B32"/>
    <w:rsid w:val="001071FD"/>
    <w:rsid w:val="00110327"/>
    <w:rsid w:val="00111A93"/>
    <w:rsid w:val="001122B5"/>
    <w:rsid w:val="001127F5"/>
    <w:rsid w:val="0011299D"/>
    <w:rsid w:val="00112BC3"/>
    <w:rsid w:val="00114329"/>
    <w:rsid w:val="00114748"/>
    <w:rsid w:val="001152A3"/>
    <w:rsid w:val="0011765E"/>
    <w:rsid w:val="00117AFB"/>
    <w:rsid w:val="00120035"/>
    <w:rsid w:val="00120182"/>
    <w:rsid w:val="00120D34"/>
    <w:rsid w:val="00121384"/>
    <w:rsid w:val="00121C6A"/>
    <w:rsid w:val="00123F0E"/>
    <w:rsid w:val="00125036"/>
    <w:rsid w:val="001276EA"/>
    <w:rsid w:val="001308B4"/>
    <w:rsid w:val="0013179A"/>
    <w:rsid w:val="00131E90"/>
    <w:rsid w:val="00132087"/>
    <w:rsid w:val="00132866"/>
    <w:rsid w:val="00132E5C"/>
    <w:rsid w:val="00134050"/>
    <w:rsid w:val="001346FB"/>
    <w:rsid w:val="00136337"/>
    <w:rsid w:val="00137496"/>
    <w:rsid w:val="0014037D"/>
    <w:rsid w:val="00140BE8"/>
    <w:rsid w:val="001416B0"/>
    <w:rsid w:val="0014272F"/>
    <w:rsid w:val="00143158"/>
    <w:rsid w:val="00144634"/>
    <w:rsid w:val="001447E7"/>
    <w:rsid w:val="0014508E"/>
    <w:rsid w:val="001455FC"/>
    <w:rsid w:val="00145A18"/>
    <w:rsid w:val="001460F8"/>
    <w:rsid w:val="00146216"/>
    <w:rsid w:val="00146750"/>
    <w:rsid w:val="00146A18"/>
    <w:rsid w:val="00146B3D"/>
    <w:rsid w:val="00147530"/>
    <w:rsid w:val="00147C1E"/>
    <w:rsid w:val="001504DE"/>
    <w:rsid w:val="00150584"/>
    <w:rsid w:val="00150816"/>
    <w:rsid w:val="00150A83"/>
    <w:rsid w:val="001512F1"/>
    <w:rsid w:val="00151F17"/>
    <w:rsid w:val="00152531"/>
    <w:rsid w:val="001526AB"/>
    <w:rsid w:val="001530CA"/>
    <w:rsid w:val="0015495D"/>
    <w:rsid w:val="00154C26"/>
    <w:rsid w:val="0015501C"/>
    <w:rsid w:val="001557C9"/>
    <w:rsid w:val="001558D0"/>
    <w:rsid w:val="00155ECD"/>
    <w:rsid w:val="0015638B"/>
    <w:rsid w:val="001563FA"/>
    <w:rsid w:val="00156652"/>
    <w:rsid w:val="00156D8B"/>
    <w:rsid w:val="00157308"/>
    <w:rsid w:val="00157686"/>
    <w:rsid w:val="0015773D"/>
    <w:rsid w:val="001609E2"/>
    <w:rsid w:val="00160D0D"/>
    <w:rsid w:val="00161539"/>
    <w:rsid w:val="001620EE"/>
    <w:rsid w:val="001621E3"/>
    <w:rsid w:val="00162396"/>
    <w:rsid w:val="001631EB"/>
    <w:rsid w:val="00163868"/>
    <w:rsid w:val="00164800"/>
    <w:rsid w:val="0016485D"/>
    <w:rsid w:val="00165A3B"/>
    <w:rsid w:val="00165B4A"/>
    <w:rsid w:val="00165C8E"/>
    <w:rsid w:val="00166539"/>
    <w:rsid w:val="00166AE1"/>
    <w:rsid w:val="00167CE2"/>
    <w:rsid w:val="00170005"/>
    <w:rsid w:val="0017019B"/>
    <w:rsid w:val="0017101C"/>
    <w:rsid w:val="00171588"/>
    <w:rsid w:val="00172237"/>
    <w:rsid w:val="0017498F"/>
    <w:rsid w:val="00175815"/>
    <w:rsid w:val="0017653B"/>
    <w:rsid w:val="00176C2F"/>
    <w:rsid w:val="0018123B"/>
    <w:rsid w:val="00181373"/>
    <w:rsid w:val="0018154E"/>
    <w:rsid w:val="0018176B"/>
    <w:rsid w:val="00182507"/>
    <w:rsid w:val="00182F5B"/>
    <w:rsid w:val="001836CB"/>
    <w:rsid w:val="00183B8A"/>
    <w:rsid w:val="00183BC4"/>
    <w:rsid w:val="00183D60"/>
    <w:rsid w:val="00184346"/>
    <w:rsid w:val="00184874"/>
    <w:rsid w:val="00184AA8"/>
    <w:rsid w:val="00185140"/>
    <w:rsid w:val="00185144"/>
    <w:rsid w:val="00185DCE"/>
    <w:rsid w:val="00186855"/>
    <w:rsid w:val="001873E4"/>
    <w:rsid w:val="0018761C"/>
    <w:rsid w:val="00187658"/>
    <w:rsid w:val="00187D26"/>
    <w:rsid w:val="00190197"/>
    <w:rsid w:val="00190584"/>
    <w:rsid w:val="00190622"/>
    <w:rsid w:val="001917F7"/>
    <w:rsid w:val="0019254C"/>
    <w:rsid w:val="001930D3"/>
    <w:rsid w:val="00193195"/>
    <w:rsid w:val="00193715"/>
    <w:rsid w:val="00194392"/>
    <w:rsid w:val="00194BA1"/>
    <w:rsid w:val="00195294"/>
    <w:rsid w:val="0019541A"/>
    <w:rsid w:val="00195599"/>
    <w:rsid w:val="001955B1"/>
    <w:rsid w:val="0019601A"/>
    <w:rsid w:val="00197696"/>
    <w:rsid w:val="00197F3E"/>
    <w:rsid w:val="001A1D5F"/>
    <w:rsid w:val="001A1EF1"/>
    <w:rsid w:val="001A238C"/>
    <w:rsid w:val="001A29A0"/>
    <w:rsid w:val="001A2F96"/>
    <w:rsid w:val="001A2FF1"/>
    <w:rsid w:val="001A30EB"/>
    <w:rsid w:val="001A35AB"/>
    <w:rsid w:val="001A3FB2"/>
    <w:rsid w:val="001A4F7F"/>
    <w:rsid w:val="001A5095"/>
    <w:rsid w:val="001A59C5"/>
    <w:rsid w:val="001A5CB1"/>
    <w:rsid w:val="001A5E42"/>
    <w:rsid w:val="001A6B88"/>
    <w:rsid w:val="001A6B90"/>
    <w:rsid w:val="001A6D17"/>
    <w:rsid w:val="001A6D9E"/>
    <w:rsid w:val="001A74EE"/>
    <w:rsid w:val="001A74F5"/>
    <w:rsid w:val="001A7C32"/>
    <w:rsid w:val="001A7FD7"/>
    <w:rsid w:val="001B0476"/>
    <w:rsid w:val="001B18C6"/>
    <w:rsid w:val="001B1BAE"/>
    <w:rsid w:val="001B2409"/>
    <w:rsid w:val="001B25D1"/>
    <w:rsid w:val="001B32FA"/>
    <w:rsid w:val="001B411D"/>
    <w:rsid w:val="001B582B"/>
    <w:rsid w:val="001B6858"/>
    <w:rsid w:val="001B7EAD"/>
    <w:rsid w:val="001C0165"/>
    <w:rsid w:val="001C03C6"/>
    <w:rsid w:val="001C0A21"/>
    <w:rsid w:val="001C18FE"/>
    <w:rsid w:val="001C2424"/>
    <w:rsid w:val="001C290A"/>
    <w:rsid w:val="001C2C3D"/>
    <w:rsid w:val="001C3945"/>
    <w:rsid w:val="001C3AE7"/>
    <w:rsid w:val="001C453C"/>
    <w:rsid w:val="001C48ED"/>
    <w:rsid w:val="001C4A2F"/>
    <w:rsid w:val="001C4C14"/>
    <w:rsid w:val="001C4F4E"/>
    <w:rsid w:val="001C50B7"/>
    <w:rsid w:val="001C5495"/>
    <w:rsid w:val="001C57D6"/>
    <w:rsid w:val="001C5E46"/>
    <w:rsid w:val="001C6671"/>
    <w:rsid w:val="001C6E55"/>
    <w:rsid w:val="001D0489"/>
    <w:rsid w:val="001D0C38"/>
    <w:rsid w:val="001D1185"/>
    <w:rsid w:val="001D24F2"/>
    <w:rsid w:val="001D25F4"/>
    <w:rsid w:val="001D30DE"/>
    <w:rsid w:val="001D3227"/>
    <w:rsid w:val="001D3FF6"/>
    <w:rsid w:val="001D444F"/>
    <w:rsid w:val="001D4473"/>
    <w:rsid w:val="001D4F2B"/>
    <w:rsid w:val="001D4FEA"/>
    <w:rsid w:val="001D5559"/>
    <w:rsid w:val="001D6603"/>
    <w:rsid w:val="001D66D3"/>
    <w:rsid w:val="001E04BA"/>
    <w:rsid w:val="001E08EA"/>
    <w:rsid w:val="001E09D8"/>
    <w:rsid w:val="001E0BBD"/>
    <w:rsid w:val="001E0C12"/>
    <w:rsid w:val="001E0E55"/>
    <w:rsid w:val="001E1374"/>
    <w:rsid w:val="001E1BB6"/>
    <w:rsid w:val="001E1F84"/>
    <w:rsid w:val="001E22E3"/>
    <w:rsid w:val="001E2AFD"/>
    <w:rsid w:val="001E37CE"/>
    <w:rsid w:val="001E42EF"/>
    <w:rsid w:val="001E4793"/>
    <w:rsid w:val="001E56E4"/>
    <w:rsid w:val="001E5A46"/>
    <w:rsid w:val="001E6735"/>
    <w:rsid w:val="001E6FF6"/>
    <w:rsid w:val="001E7013"/>
    <w:rsid w:val="001E70DE"/>
    <w:rsid w:val="001E7686"/>
    <w:rsid w:val="001E792D"/>
    <w:rsid w:val="001F0395"/>
    <w:rsid w:val="001F0DD7"/>
    <w:rsid w:val="001F249C"/>
    <w:rsid w:val="001F2ADC"/>
    <w:rsid w:val="001F2E50"/>
    <w:rsid w:val="001F3476"/>
    <w:rsid w:val="001F3878"/>
    <w:rsid w:val="001F416F"/>
    <w:rsid w:val="001F4426"/>
    <w:rsid w:val="001F4684"/>
    <w:rsid w:val="001F4FA3"/>
    <w:rsid w:val="001F50D5"/>
    <w:rsid w:val="001F533B"/>
    <w:rsid w:val="001F5718"/>
    <w:rsid w:val="001F5B3D"/>
    <w:rsid w:val="001F5F74"/>
    <w:rsid w:val="001F755F"/>
    <w:rsid w:val="001F75DC"/>
    <w:rsid w:val="001F7834"/>
    <w:rsid w:val="001F7F4B"/>
    <w:rsid w:val="00200214"/>
    <w:rsid w:val="0020066C"/>
    <w:rsid w:val="00201332"/>
    <w:rsid w:val="00201AA8"/>
    <w:rsid w:val="002021F1"/>
    <w:rsid w:val="00202957"/>
    <w:rsid w:val="00202D5B"/>
    <w:rsid w:val="002034BE"/>
    <w:rsid w:val="00203E0F"/>
    <w:rsid w:val="00204C38"/>
    <w:rsid w:val="00205597"/>
    <w:rsid w:val="002059BD"/>
    <w:rsid w:val="00205B40"/>
    <w:rsid w:val="00205C4C"/>
    <w:rsid w:val="0020648B"/>
    <w:rsid w:val="00206A3B"/>
    <w:rsid w:val="002070EE"/>
    <w:rsid w:val="002074CF"/>
    <w:rsid w:val="00207F7C"/>
    <w:rsid w:val="00210160"/>
    <w:rsid w:val="00210C9A"/>
    <w:rsid w:val="00210FD7"/>
    <w:rsid w:val="0021133E"/>
    <w:rsid w:val="00212802"/>
    <w:rsid w:val="002128A0"/>
    <w:rsid w:val="00212A87"/>
    <w:rsid w:val="0021314B"/>
    <w:rsid w:val="002136DD"/>
    <w:rsid w:val="00213FE9"/>
    <w:rsid w:val="0021420C"/>
    <w:rsid w:val="00214CF1"/>
    <w:rsid w:val="00216C56"/>
    <w:rsid w:val="00217BE7"/>
    <w:rsid w:val="00217C4F"/>
    <w:rsid w:val="0022197A"/>
    <w:rsid w:val="002223A5"/>
    <w:rsid w:val="002227E2"/>
    <w:rsid w:val="00222D32"/>
    <w:rsid w:val="00222F95"/>
    <w:rsid w:val="002233D8"/>
    <w:rsid w:val="002239CD"/>
    <w:rsid w:val="0022450D"/>
    <w:rsid w:val="00224DF8"/>
    <w:rsid w:val="002257FE"/>
    <w:rsid w:val="00225E2C"/>
    <w:rsid w:val="002275AA"/>
    <w:rsid w:val="00230D45"/>
    <w:rsid w:val="00231E5E"/>
    <w:rsid w:val="002321EA"/>
    <w:rsid w:val="00232460"/>
    <w:rsid w:val="0023252C"/>
    <w:rsid w:val="00232B80"/>
    <w:rsid w:val="00232EC4"/>
    <w:rsid w:val="00234D02"/>
    <w:rsid w:val="0023577E"/>
    <w:rsid w:val="00237876"/>
    <w:rsid w:val="0024074E"/>
    <w:rsid w:val="00240959"/>
    <w:rsid w:val="00240B1D"/>
    <w:rsid w:val="00240B9C"/>
    <w:rsid w:val="00241327"/>
    <w:rsid w:val="00241BBB"/>
    <w:rsid w:val="00241CAA"/>
    <w:rsid w:val="0024206A"/>
    <w:rsid w:val="0024251D"/>
    <w:rsid w:val="0024316C"/>
    <w:rsid w:val="00243331"/>
    <w:rsid w:val="00243BCC"/>
    <w:rsid w:val="002440FA"/>
    <w:rsid w:val="00244989"/>
    <w:rsid w:val="00244999"/>
    <w:rsid w:val="00244FDA"/>
    <w:rsid w:val="002454EF"/>
    <w:rsid w:val="00245503"/>
    <w:rsid w:val="00245A22"/>
    <w:rsid w:val="00245F2E"/>
    <w:rsid w:val="00246DFA"/>
    <w:rsid w:val="00246FA1"/>
    <w:rsid w:val="002474A5"/>
    <w:rsid w:val="00247763"/>
    <w:rsid w:val="0024789D"/>
    <w:rsid w:val="00247B72"/>
    <w:rsid w:val="002500D4"/>
    <w:rsid w:val="002507CB"/>
    <w:rsid w:val="00250AE6"/>
    <w:rsid w:val="0025114A"/>
    <w:rsid w:val="00251A64"/>
    <w:rsid w:val="00252CCE"/>
    <w:rsid w:val="00252D6E"/>
    <w:rsid w:val="00252E35"/>
    <w:rsid w:val="00253084"/>
    <w:rsid w:val="00253A45"/>
    <w:rsid w:val="0025421A"/>
    <w:rsid w:val="00254496"/>
    <w:rsid w:val="00255678"/>
    <w:rsid w:val="00255BDF"/>
    <w:rsid w:val="00257643"/>
    <w:rsid w:val="00260F88"/>
    <w:rsid w:val="002617CC"/>
    <w:rsid w:val="00261973"/>
    <w:rsid w:val="00261E99"/>
    <w:rsid w:val="00262107"/>
    <w:rsid w:val="00264496"/>
    <w:rsid w:val="002649B4"/>
    <w:rsid w:val="00265046"/>
    <w:rsid w:val="002651BC"/>
    <w:rsid w:val="00266963"/>
    <w:rsid w:val="00267234"/>
    <w:rsid w:val="00267CA3"/>
    <w:rsid w:val="002703C2"/>
    <w:rsid w:val="0027078E"/>
    <w:rsid w:val="0027082F"/>
    <w:rsid w:val="00271AB1"/>
    <w:rsid w:val="00272ACE"/>
    <w:rsid w:val="00272D29"/>
    <w:rsid w:val="002736C8"/>
    <w:rsid w:val="00273D71"/>
    <w:rsid w:val="0027445E"/>
    <w:rsid w:val="0027485E"/>
    <w:rsid w:val="00274A06"/>
    <w:rsid w:val="002758EF"/>
    <w:rsid w:val="00276412"/>
    <w:rsid w:val="00277E3B"/>
    <w:rsid w:val="002804CF"/>
    <w:rsid w:val="00280797"/>
    <w:rsid w:val="00280B07"/>
    <w:rsid w:val="00281E65"/>
    <w:rsid w:val="00281FCF"/>
    <w:rsid w:val="002820BF"/>
    <w:rsid w:val="00282E22"/>
    <w:rsid w:val="002831BE"/>
    <w:rsid w:val="002836D6"/>
    <w:rsid w:val="00283A1A"/>
    <w:rsid w:val="00283D70"/>
    <w:rsid w:val="002842A0"/>
    <w:rsid w:val="0028485D"/>
    <w:rsid w:val="00285024"/>
    <w:rsid w:val="00285D35"/>
    <w:rsid w:val="002879C4"/>
    <w:rsid w:val="00287CA3"/>
    <w:rsid w:val="00287E7F"/>
    <w:rsid w:val="00290027"/>
    <w:rsid w:val="00290772"/>
    <w:rsid w:val="00290B94"/>
    <w:rsid w:val="00291694"/>
    <w:rsid w:val="00291771"/>
    <w:rsid w:val="00291CFD"/>
    <w:rsid w:val="00293185"/>
    <w:rsid w:val="00293851"/>
    <w:rsid w:val="00294122"/>
    <w:rsid w:val="00294597"/>
    <w:rsid w:val="002951A2"/>
    <w:rsid w:val="00295233"/>
    <w:rsid w:val="00295557"/>
    <w:rsid w:val="00296422"/>
    <w:rsid w:val="0029684D"/>
    <w:rsid w:val="00296921"/>
    <w:rsid w:val="002972A5"/>
    <w:rsid w:val="002A08AC"/>
    <w:rsid w:val="002A08D9"/>
    <w:rsid w:val="002A0BF7"/>
    <w:rsid w:val="002A113D"/>
    <w:rsid w:val="002A2C86"/>
    <w:rsid w:val="002A2D2D"/>
    <w:rsid w:val="002A2E81"/>
    <w:rsid w:val="002A3C9C"/>
    <w:rsid w:val="002A3E02"/>
    <w:rsid w:val="002A443C"/>
    <w:rsid w:val="002A58CF"/>
    <w:rsid w:val="002A6CE5"/>
    <w:rsid w:val="002A6FC7"/>
    <w:rsid w:val="002A7398"/>
    <w:rsid w:val="002A7981"/>
    <w:rsid w:val="002A7DEB"/>
    <w:rsid w:val="002B04E8"/>
    <w:rsid w:val="002B098F"/>
    <w:rsid w:val="002B0D00"/>
    <w:rsid w:val="002B1FCA"/>
    <w:rsid w:val="002B2BCF"/>
    <w:rsid w:val="002B424E"/>
    <w:rsid w:val="002B42D7"/>
    <w:rsid w:val="002B4D40"/>
    <w:rsid w:val="002B54C3"/>
    <w:rsid w:val="002B5553"/>
    <w:rsid w:val="002B69A4"/>
    <w:rsid w:val="002B6DA3"/>
    <w:rsid w:val="002B7CEF"/>
    <w:rsid w:val="002C0A0D"/>
    <w:rsid w:val="002C0F73"/>
    <w:rsid w:val="002C1979"/>
    <w:rsid w:val="002C1C1A"/>
    <w:rsid w:val="002C2B8B"/>
    <w:rsid w:val="002C2BD2"/>
    <w:rsid w:val="002C2F4B"/>
    <w:rsid w:val="002C36E3"/>
    <w:rsid w:val="002C3A32"/>
    <w:rsid w:val="002C3F7A"/>
    <w:rsid w:val="002C5186"/>
    <w:rsid w:val="002C5ACF"/>
    <w:rsid w:val="002C71F9"/>
    <w:rsid w:val="002C7338"/>
    <w:rsid w:val="002C75E1"/>
    <w:rsid w:val="002C771F"/>
    <w:rsid w:val="002C7C29"/>
    <w:rsid w:val="002D0390"/>
    <w:rsid w:val="002D10DF"/>
    <w:rsid w:val="002D12C4"/>
    <w:rsid w:val="002D158D"/>
    <w:rsid w:val="002D1764"/>
    <w:rsid w:val="002D17AC"/>
    <w:rsid w:val="002D191D"/>
    <w:rsid w:val="002D20AC"/>
    <w:rsid w:val="002D23DA"/>
    <w:rsid w:val="002D27E0"/>
    <w:rsid w:val="002D28A2"/>
    <w:rsid w:val="002D3FD7"/>
    <w:rsid w:val="002D42EC"/>
    <w:rsid w:val="002D4EC2"/>
    <w:rsid w:val="002D58D4"/>
    <w:rsid w:val="002D68A8"/>
    <w:rsid w:val="002D7256"/>
    <w:rsid w:val="002D7513"/>
    <w:rsid w:val="002E215A"/>
    <w:rsid w:val="002E281B"/>
    <w:rsid w:val="002E2B51"/>
    <w:rsid w:val="002E33D2"/>
    <w:rsid w:val="002E3951"/>
    <w:rsid w:val="002E44AF"/>
    <w:rsid w:val="002E467E"/>
    <w:rsid w:val="002E492F"/>
    <w:rsid w:val="002E4C41"/>
    <w:rsid w:val="002E4F1F"/>
    <w:rsid w:val="002E6B87"/>
    <w:rsid w:val="002E717C"/>
    <w:rsid w:val="002E7213"/>
    <w:rsid w:val="002E7542"/>
    <w:rsid w:val="002E7554"/>
    <w:rsid w:val="002E75B9"/>
    <w:rsid w:val="002F0DC4"/>
    <w:rsid w:val="002F1141"/>
    <w:rsid w:val="002F19AC"/>
    <w:rsid w:val="002F2389"/>
    <w:rsid w:val="002F311C"/>
    <w:rsid w:val="002F4199"/>
    <w:rsid w:val="002F4971"/>
    <w:rsid w:val="002F4CA6"/>
    <w:rsid w:val="002F4E48"/>
    <w:rsid w:val="002F51B0"/>
    <w:rsid w:val="002F582C"/>
    <w:rsid w:val="002F58DC"/>
    <w:rsid w:val="002F64B0"/>
    <w:rsid w:val="002F6B12"/>
    <w:rsid w:val="002F7B6F"/>
    <w:rsid w:val="00300477"/>
    <w:rsid w:val="0030094F"/>
    <w:rsid w:val="00300E72"/>
    <w:rsid w:val="00301A10"/>
    <w:rsid w:val="003024E2"/>
    <w:rsid w:val="003028C6"/>
    <w:rsid w:val="00302C10"/>
    <w:rsid w:val="003040F3"/>
    <w:rsid w:val="00304A09"/>
    <w:rsid w:val="0030544A"/>
    <w:rsid w:val="003054F7"/>
    <w:rsid w:val="003060DC"/>
    <w:rsid w:val="0030634E"/>
    <w:rsid w:val="0030673C"/>
    <w:rsid w:val="00306B4D"/>
    <w:rsid w:val="00306CCE"/>
    <w:rsid w:val="003072CC"/>
    <w:rsid w:val="0030793C"/>
    <w:rsid w:val="00310CD7"/>
    <w:rsid w:val="00310E36"/>
    <w:rsid w:val="00310F3E"/>
    <w:rsid w:val="003111EB"/>
    <w:rsid w:val="00311803"/>
    <w:rsid w:val="00311A56"/>
    <w:rsid w:val="0031288F"/>
    <w:rsid w:val="00312CCB"/>
    <w:rsid w:val="00312FA1"/>
    <w:rsid w:val="00313A1C"/>
    <w:rsid w:val="00313BAE"/>
    <w:rsid w:val="00313FE4"/>
    <w:rsid w:val="00314FC2"/>
    <w:rsid w:val="00315003"/>
    <w:rsid w:val="00315977"/>
    <w:rsid w:val="00315B34"/>
    <w:rsid w:val="00315DC3"/>
    <w:rsid w:val="003161D6"/>
    <w:rsid w:val="00316BC5"/>
    <w:rsid w:val="00317002"/>
    <w:rsid w:val="0031753E"/>
    <w:rsid w:val="00317CEC"/>
    <w:rsid w:val="00320450"/>
    <w:rsid w:val="003205CA"/>
    <w:rsid w:val="003210A6"/>
    <w:rsid w:val="003213E0"/>
    <w:rsid w:val="00321BD0"/>
    <w:rsid w:val="003224DC"/>
    <w:rsid w:val="00322948"/>
    <w:rsid w:val="00322F32"/>
    <w:rsid w:val="003238BB"/>
    <w:rsid w:val="00323978"/>
    <w:rsid w:val="00323DDF"/>
    <w:rsid w:val="00323E06"/>
    <w:rsid w:val="00323EBB"/>
    <w:rsid w:val="0032435A"/>
    <w:rsid w:val="00324DDD"/>
    <w:rsid w:val="00324FD6"/>
    <w:rsid w:val="0032509A"/>
    <w:rsid w:val="00326773"/>
    <w:rsid w:val="00326932"/>
    <w:rsid w:val="00327137"/>
    <w:rsid w:val="003271FC"/>
    <w:rsid w:val="00327AD4"/>
    <w:rsid w:val="00327D32"/>
    <w:rsid w:val="00327DE4"/>
    <w:rsid w:val="003302DF"/>
    <w:rsid w:val="00330522"/>
    <w:rsid w:val="00330B11"/>
    <w:rsid w:val="00331896"/>
    <w:rsid w:val="00332CBB"/>
    <w:rsid w:val="00332FC5"/>
    <w:rsid w:val="00333278"/>
    <w:rsid w:val="00333621"/>
    <w:rsid w:val="00334745"/>
    <w:rsid w:val="00334C8E"/>
    <w:rsid w:val="003354F2"/>
    <w:rsid w:val="0033691E"/>
    <w:rsid w:val="003369AF"/>
    <w:rsid w:val="00336F99"/>
    <w:rsid w:val="00337121"/>
    <w:rsid w:val="00337F38"/>
    <w:rsid w:val="003408C7"/>
    <w:rsid w:val="00340973"/>
    <w:rsid w:val="00341731"/>
    <w:rsid w:val="00342000"/>
    <w:rsid w:val="0034236B"/>
    <w:rsid w:val="00343097"/>
    <w:rsid w:val="00343423"/>
    <w:rsid w:val="00343872"/>
    <w:rsid w:val="003438F9"/>
    <w:rsid w:val="00344F5C"/>
    <w:rsid w:val="00345A32"/>
    <w:rsid w:val="003472AE"/>
    <w:rsid w:val="003479FF"/>
    <w:rsid w:val="00347DB2"/>
    <w:rsid w:val="00350C84"/>
    <w:rsid w:val="00351B49"/>
    <w:rsid w:val="0035294B"/>
    <w:rsid w:val="00352964"/>
    <w:rsid w:val="00352AD2"/>
    <w:rsid w:val="00353A16"/>
    <w:rsid w:val="00353A2E"/>
    <w:rsid w:val="00353C7E"/>
    <w:rsid w:val="00353F0E"/>
    <w:rsid w:val="003542C0"/>
    <w:rsid w:val="003557CC"/>
    <w:rsid w:val="003572F1"/>
    <w:rsid w:val="00357E06"/>
    <w:rsid w:val="0036039E"/>
    <w:rsid w:val="003603BB"/>
    <w:rsid w:val="00361449"/>
    <w:rsid w:val="003618E7"/>
    <w:rsid w:val="00361B13"/>
    <w:rsid w:val="00361BC9"/>
    <w:rsid w:val="00361BCC"/>
    <w:rsid w:val="003620CD"/>
    <w:rsid w:val="00362657"/>
    <w:rsid w:val="00363E69"/>
    <w:rsid w:val="00364C8E"/>
    <w:rsid w:val="00365142"/>
    <w:rsid w:val="00365D4F"/>
    <w:rsid w:val="00366C0B"/>
    <w:rsid w:val="0036755A"/>
    <w:rsid w:val="0037081F"/>
    <w:rsid w:val="00371641"/>
    <w:rsid w:val="003723A2"/>
    <w:rsid w:val="003724A2"/>
    <w:rsid w:val="0037318B"/>
    <w:rsid w:val="00373726"/>
    <w:rsid w:val="00374838"/>
    <w:rsid w:val="00375CAB"/>
    <w:rsid w:val="00376337"/>
    <w:rsid w:val="00376920"/>
    <w:rsid w:val="00376B3B"/>
    <w:rsid w:val="00377060"/>
    <w:rsid w:val="003770F4"/>
    <w:rsid w:val="00377117"/>
    <w:rsid w:val="003774BA"/>
    <w:rsid w:val="00377783"/>
    <w:rsid w:val="00377DC1"/>
    <w:rsid w:val="003809D2"/>
    <w:rsid w:val="00380C46"/>
    <w:rsid w:val="00381B52"/>
    <w:rsid w:val="00382E05"/>
    <w:rsid w:val="003835C7"/>
    <w:rsid w:val="00383602"/>
    <w:rsid w:val="0038455D"/>
    <w:rsid w:val="003848A6"/>
    <w:rsid w:val="003849E3"/>
    <w:rsid w:val="003876AB"/>
    <w:rsid w:val="00387B8E"/>
    <w:rsid w:val="00387BE5"/>
    <w:rsid w:val="00391B5C"/>
    <w:rsid w:val="00391D63"/>
    <w:rsid w:val="00392198"/>
    <w:rsid w:val="00392262"/>
    <w:rsid w:val="00392304"/>
    <w:rsid w:val="003925B5"/>
    <w:rsid w:val="003928C9"/>
    <w:rsid w:val="00393528"/>
    <w:rsid w:val="00393642"/>
    <w:rsid w:val="003936DB"/>
    <w:rsid w:val="00394A80"/>
    <w:rsid w:val="00394D5B"/>
    <w:rsid w:val="00394E68"/>
    <w:rsid w:val="00395C2B"/>
    <w:rsid w:val="0039671D"/>
    <w:rsid w:val="00396E7C"/>
    <w:rsid w:val="00397343"/>
    <w:rsid w:val="003977C4"/>
    <w:rsid w:val="003A0291"/>
    <w:rsid w:val="003A08FE"/>
    <w:rsid w:val="003A1973"/>
    <w:rsid w:val="003A1DC4"/>
    <w:rsid w:val="003A1EB2"/>
    <w:rsid w:val="003A2D5E"/>
    <w:rsid w:val="003A2E1D"/>
    <w:rsid w:val="003A40A5"/>
    <w:rsid w:val="003A44D6"/>
    <w:rsid w:val="003A4796"/>
    <w:rsid w:val="003A4A24"/>
    <w:rsid w:val="003A560D"/>
    <w:rsid w:val="003A56F2"/>
    <w:rsid w:val="003A5F20"/>
    <w:rsid w:val="003A6449"/>
    <w:rsid w:val="003A649C"/>
    <w:rsid w:val="003A6F2B"/>
    <w:rsid w:val="003A7B8C"/>
    <w:rsid w:val="003B0178"/>
    <w:rsid w:val="003B061F"/>
    <w:rsid w:val="003B0E88"/>
    <w:rsid w:val="003B0E90"/>
    <w:rsid w:val="003B236F"/>
    <w:rsid w:val="003B2B7C"/>
    <w:rsid w:val="003B2E06"/>
    <w:rsid w:val="003B2E22"/>
    <w:rsid w:val="003B43A1"/>
    <w:rsid w:val="003B47C2"/>
    <w:rsid w:val="003B4A84"/>
    <w:rsid w:val="003B549E"/>
    <w:rsid w:val="003B5B41"/>
    <w:rsid w:val="003B6B02"/>
    <w:rsid w:val="003B7F78"/>
    <w:rsid w:val="003C03C2"/>
    <w:rsid w:val="003C06B0"/>
    <w:rsid w:val="003C0F12"/>
    <w:rsid w:val="003C0FA0"/>
    <w:rsid w:val="003C132E"/>
    <w:rsid w:val="003C1882"/>
    <w:rsid w:val="003C227F"/>
    <w:rsid w:val="003C2807"/>
    <w:rsid w:val="003C2879"/>
    <w:rsid w:val="003C442D"/>
    <w:rsid w:val="003C592D"/>
    <w:rsid w:val="003C5BDF"/>
    <w:rsid w:val="003C5D86"/>
    <w:rsid w:val="003C6ADF"/>
    <w:rsid w:val="003C6CA9"/>
    <w:rsid w:val="003C6E23"/>
    <w:rsid w:val="003C7289"/>
    <w:rsid w:val="003D1574"/>
    <w:rsid w:val="003D15C7"/>
    <w:rsid w:val="003D1F37"/>
    <w:rsid w:val="003D2A05"/>
    <w:rsid w:val="003D2C59"/>
    <w:rsid w:val="003D3ADB"/>
    <w:rsid w:val="003D4A15"/>
    <w:rsid w:val="003D4BCB"/>
    <w:rsid w:val="003D4E71"/>
    <w:rsid w:val="003D5B5D"/>
    <w:rsid w:val="003D6166"/>
    <w:rsid w:val="003D637B"/>
    <w:rsid w:val="003D6672"/>
    <w:rsid w:val="003D6A45"/>
    <w:rsid w:val="003E000A"/>
    <w:rsid w:val="003E090B"/>
    <w:rsid w:val="003E0EEF"/>
    <w:rsid w:val="003E16EB"/>
    <w:rsid w:val="003E187A"/>
    <w:rsid w:val="003E18AA"/>
    <w:rsid w:val="003E228E"/>
    <w:rsid w:val="003E3F27"/>
    <w:rsid w:val="003E431D"/>
    <w:rsid w:val="003E58DA"/>
    <w:rsid w:val="003E5AA4"/>
    <w:rsid w:val="003E5E0E"/>
    <w:rsid w:val="003E7E49"/>
    <w:rsid w:val="003F0BB7"/>
    <w:rsid w:val="003F1368"/>
    <w:rsid w:val="003F13E2"/>
    <w:rsid w:val="003F229C"/>
    <w:rsid w:val="003F2711"/>
    <w:rsid w:val="003F2967"/>
    <w:rsid w:val="003F2B94"/>
    <w:rsid w:val="003F304D"/>
    <w:rsid w:val="003F372F"/>
    <w:rsid w:val="003F431B"/>
    <w:rsid w:val="003F4ADB"/>
    <w:rsid w:val="003F50C5"/>
    <w:rsid w:val="003F627D"/>
    <w:rsid w:val="003F6737"/>
    <w:rsid w:val="003F6E23"/>
    <w:rsid w:val="003F72C8"/>
    <w:rsid w:val="003F7932"/>
    <w:rsid w:val="003F7F26"/>
    <w:rsid w:val="00400F80"/>
    <w:rsid w:val="00401486"/>
    <w:rsid w:val="004016C5"/>
    <w:rsid w:val="00401B95"/>
    <w:rsid w:val="004024E5"/>
    <w:rsid w:val="00402623"/>
    <w:rsid w:val="004032B2"/>
    <w:rsid w:val="00403B53"/>
    <w:rsid w:val="00404262"/>
    <w:rsid w:val="004042BF"/>
    <w:rsid w:val="004046F7"/>
    <w:rsid w:val="00404E82"/>
    <w:rsid w:val="0040588A"/>
    <w:rsid w:val="00406157"/>
    <w:rsid w:val="004066AA"/>
    <w:rsid w:val="004069A1"/>
    <w:rsid w:val="00407463"/>
    <w:rsid w:val="00407A2E"/>
    <w:rsid w:val="004122A9"/>
    <w:rsid w:val="00412569"/>
    <w:rsid w:val="004132FB"/>
    <w:rsid w:val="0041599F"/>
    <w:rsid w:val="00415C7F"/>
    <w:rsid w:val="0041659F"/>
    <w:rsid w:val="00416703"/>
    <w:rsid w:val="00416BA9"/>
    <w:rsid w:val="004175E6"/>
    <w:rsid w:val="00417CFD"/>
    <w:rsid w:val="0042085E"/>
    <w:rsid w:val="00420B74"/>
    <w:rsid w:val="004219B8"/>
    <w:rsid w:val="00421BAE"/>
    <w:rsid w:val="0042240A"/>
    <w:rsid w:val="004227BD"/>
    <w:rsid w:val="00423915"/>
    <w:rsid w:val="00423B02"/>
    <w:rsid w:val="0042448C"/>
    <w:rsid w:val="004256D6"/>
    <w:rsid w:val="004264D0"/>
    <w:rsid w:val="00426A26"/>
    <w:rsid w:val="00426AA3"/>
    <w:rsid w:val="004272C8"/>
    <w:rsid w:val="00427DF5"/>
    <w:rsid w:val="00427FFE"/>
    <w:rsid w:val="004306C5"/>
    <w:rsid w:val="00432AF0"/>
    <w:rsid w:val="0043334F"/>
    <w:rsid w:val="00433686"/>
    <w:rsid w:val="00434A89"/>
    <w:rsid w:val="0043539C"/>
    <w:rsid w:val="00435402"/>
    <w:rsid w:val="0043578A"/>
    <w:rsid w:val="00435F08"/>
    <w:rsid w:val="00436378"/>
    <w:rsid w:val="0043650A"/>
    <w:rsid w:val="00436695"/>
    <w:rsid w:val="00436D6A"/>
    <w:rsid w:val="004371ED"/>
    <w:rsid w:val="00437CDA"/>
    <w:rsid w:val="00440407"/>
    <w:rsid w:val="00440682"/>
    <w:rsid w:val="00440906"/>
    <w:rsid w:val="0044092B"/>
    <w:rsid w:val="00440B39"/>
    <w:rsid w:val="00440F8C"/>
    <w:rsid w:val="00441072"/>
    <w:rsid w:val="00441887"/>
    <w:rsid w:val="004422B1"/>
    <w:rsid w:val="004429B7"/>
    <w:rsid w:val="0044332F"/>
    <w:rsid w:val="00444279"/>
    <w:rsid w:val="004444D2"/>
    <w:rsid w:val="00445F15"/>
    <w:rsid w:val="00446A50"/>
    <w:rsid w:val="00446B52"/>
    <w:rsid w:val="00446D82"/>
    <w:rsid w:val="004473A6"/>
    <w:rsid w:val="004475B1"/>
    <w:rsid w:val="00447740"/>
    <w:rsid w:val="0045034E"/>
    <w:rsid w:val="004511AD"/>
    <w:rsid w:val="00451624"/>
    <w:rsid w:val="00451DE6"/>
    <w:rsid w:val="00451DF3"/>
    <w:rsid w:val="00451F98"/>
    <w:rsid w:val="00451FC6"/>
    <w:rsid w:val="004523EF"/>
    <w:rsid w:val="00453661"/>
    <w:rsid w:val="00453CE7"/>
    <w:rsid w:val="00453E4F"/>
    <w:rsid w:val="00454A11"/>
    <w:rsid w:val="00455888"/>
    <w:rsid w:val="00455B95"/>
    <w:rsid w:val="00457FB0"/>
    <w:rsid w:val="00460BB8"/>
    <w:rsid w:val="00460F9F"/>
    <w:rsid w:val="00461001"/>
    <w:rsid w:val="00461C5B"/>
    <w:rsid w:val="004627D9"/>
    <w:rsid w:val="0046317E"/>
    <w:rsid w:val="0046449E"/>
    <w:rsid w:val="0046515E"/>
    <w:rsid w:val="004671B4"/>
    <w:rsid w:val="004676E1"/>
    <w:rsid w:val="004677D2"/>
    <w:rsid w:val="00467845"/>
    <w:rsid w:val="004678AF"/>
    <w:rsid w:val="00467A89"/>
    <w:rsid w:val="00467DAF"/>
    <w:rsid w:val="00471155"/>
    <w:rsid w:val="00471E76"/>
    <w:rsid w:val="00472389"/>
    <w:rsid w:val="004723B3"/>
    <w:rsid w:val="00472403"/>
    <w:rsid w:val="00472714"/>
    <w:rsid w:val="004746F2"/>
    <w:rsid w:val="004749D2"/>
    <w:rsid w:val="00474BAD"/>
    <w:rsid w:val="004753E2"/>
    <w:rsid w:val="00475906"/>
    <w:rsid w:val="004762BB"/>
    <w:rsid w:val="0047695E"/>
    <w:rsid w:val="00476D78"/>
    <w:rsid w:val="00476FB8"/>
    <w:rsid w:val="00477C22"/>
    <w:rsid w:val="00481A3F"/>
    <w:rsid w:val="00481D37"/>
    <w:rsid w:val="00481D86"/>
    <w:rsid w:val="00482014"/>
    <w:rsid w:val="0048218E"/>
    <w:rsid w:val="0048267E"/>
    <w:rsid w:val="00482BA9"/>
    <w:rsid w:val="0048414E"/>
    <w:rsid w:val="004848AD"/>
    <w:rsid w:val="00484B7D"/>
    <w:rsid w:val="00484EFF"/>
    <w:rsid w:val="00485505"/>
    <w:rsid w:val="00485BC4"/>
    <w:rsid w:val="00485C58"/>
    <w:rsid w:val="00487A9D"/>
    <w:rsid w:val="00487D32"/>
    <w:rsid w:val="00487F22"/>
    <w:rsid w:val="00490835"/>
    <w:rsid w:val="0049157D"/>
    <w:rsid w:val="00492FE1"/>
    <w:rsid w:val="00493F02"/>
    <w:rsid w:val="004967D9"/>
    <w:rsid w:val="00497398"/>
    <w:rsid w:val="004974D0"/>
    <w:rsid w:val="004978CE"/>
    <w:rsid w:val="00497BC5"/>
    <w:rsid w:val="004A00C0"/>
    <w:rsid w:val="004A00C7"/>
    <w:rsid w:val="004A0671"/>
    <w:rsid w:val="004A0A15"/>
    <w:rsid w:val="004A0BD4"/>
    <w:rsid w:val="004A0DAA"/>
    <w:rsid w:val="004A0F12"/>
    <w:rsid w:val="004A292B"/>
    <w:rsid w:val="004A35D8"/>
    <w:rsid w:val="004A3820"/>
    <w:rsid w:val="004A42A4"/>
    <w:rsid w:val="004A4DEF"/>
    <w:rsid w:val="004A51C1"/>
    <w:rsid w:val="004A5CC6"/>
    <w:rsid w:val="004A60BC"/>
    <w:rsid w:val="004A6400"/>
    <w:rsid w:val="004A721A"/>
    <w:rsid w:val="004A7237"/>
    <w:rsid w:val="004B03F9"/>
    <w:rsid w:val="004B06F9"/>
    <w:rsid w:val="004B2205"/>
    <w:rsid w:val="004B3145"/>
    <w:rsid w:val="004B44F2"/>
    <w:rsid w:val="004B49C6"/>
    <w:rsid w:val="004B49FA"/>
    <w:rsid w:val="004B511E"/>
    <w:rsid w:val="004B7593"/>
    <w:rsid w:val="004C01F5"/>
    <w:rsid w:val="004C0449"/>
    <w:rsid w:val="004C082C"/>
    <w:rsid w:val="004C140B"/>
    <w:rsid w:val="004C28BC"/>
    <w:rsid w:val="004C2D0A"/>
    <w:rsid w:val="004C31DB"/>
    <w:rsid w:val="004C458B"/>
    <w:rsid w:val="004C55A3"/>
    <w:rsid w:val="004C579C"/>
    <w:rsid w:val="004C5E94"/>
    <w:rsid w:val="004C605F"/>
    <w:rsid w:val="004C617D"/>
    <w:rsid w:val="004C62EF"/>
    <w:rsid w:val="004C659E"/>
    <w:rsid w:val="004C6BBC"/>
    <w:rsid w:val="004C78AD"/>
    <w:rsid w:val="004C7B12"/>
    <w:rsid w:val="004D07D6"/>
    <w:rsid w:val="004D0DD5"/>
    <w:rsid w:val="004D0DF7"/>
    <w:rsid w:val="004D13CB"/>
    <w:rsid w:val="004D2421"/>
    <w:rsid w:val="004D3809"/>
    <w:rsid w:val="004D3A78"/>
    <w:rsid w:val="004D5620"/>
    <w:rsid w:val="004D6048"/>
    <w:rsid w:val="004D6F31"/>
    <w:rsid w:val="004D7570"/>
    <w:rsid w:val="004E08C8"/>
    <w:rsid w:val="004E0A7E"/>
    <w:rsid w:val="004E0D19"/>
    <w:rsid w:val="004E10CC"/>
    <w:rsid w:val="004E1283"/>
    <w:rsid w:val="004E2133"/>
    <w:rsid w:val="004E2D7F"/>
    <w:rsid w:val="004E2D8F"/>
    <w:rsid w:val="004E2F6A"/>
    <w:rsid w:val="004E336C"/>
    <w:rsid w:val="004E351E"/>
    <w:rsid w:val="004E6008"/>
    <w:rsid w:val="004E608A"/>
    <w:rsid w:val="004E6FCB"/>
    <w:rsid w:val="004E7581"/>
    <w:rsid w:val="004F0203"/>
    <w:rsid w:val="004F208C"/>
    <w:rsid w:val="004F2108"/>
    <w:rsid w:val="004F281C"/>
    <w:rsid w:val="004F28A3"/>
    <w:rsid w:val="004F2BBA"/>
    <w:rsid w:val="004F360D"/>
    <w:rsid w:val="004F393F"/>
    <w:rsid w:val="004F3C04"/>
    <w:rsid w:val="004F3C07"/>
    <w:rsid w:val="004F3E26"/>
    <w:rsid w:val="004F456B"/>
    <w:rsid w:val="004F5660"/>
    <w:rsid w:val="004F56CA"/>
    <w:rsid w:val="004F6A0F"/>
    <w:rsid w:val="004F6AC5"/>
    <w:rsid w:val="004F6BE8"/>
    <w:rsid w:val="004F6FA3"/>
    <w:rsid w:val="004F783E"/>
    <w:rsid w:val="004F7E40"/>
    <w:rsid w:val="004F7FC7"/>
    <w:rsid w:val="00500D26"/>
    <w:rsid w:val="00501C64"/>
    <w:rsid w:val="00501FFF"/>
    <w:rsid w:val="005023C1"/>
    <w:rsid w:val="005027A3"/>
    <w:rsid w:val="005028F1"/>
    <w:rsid w:val="00502B79"/>
    <w:rsid w:val="00502BA7"/>
    <w:rsid w:val="005030B5"/>
    <w:rsid w:val="005030E4"/>
    <w:rsid w:val="00503A05"/>
    <w:rsid w:val="00503FB7"/>
    <w:rsid w:val="0050414E"/>
    <w:rsid w:val="00505122"/>
    <w:rsid w:val="00505A72"/>
    <w:rsid w:val="00505E1F"/>
    <w:rsid w:val="005068B8"/>
    <w:rsid w:val="00506C34"/>
    <w:rsid w:val="00506C9C"/>
    <w:rsid w:val="00507944"/>
    <w:rsid w:val="00510AE3"/>
    <w:rsid w:val="00510BCC"/>
    <w:rsid w:val="005110FE"/>
    <w:rsid w:val="00511287"/>
    <w:rsid w:val="00511DE1"/>
    <w:rsid w:val="00512F85"/>
    <w:rsid w:val="00513EA0"/>
    <w:rsid w:val="00514317"/>
    <w:rsid w:val="00514F73"/>
    <w:rsid w:val="0051534E"/>
    <w:rsid w:val="005159A1"/>
    <w:rsid w:val="00515E5F"/>
    <w:rsid w:val="00517603"/>
    <w:rsid w:val="00517D52"/>
    <w:rsid w:val="005200C0"/>
    <w:rsid w:val="00520219"/>
    <w:rsid w:val="00521057"/>
    <w:rsid w:val="005211FA"/>
    <w:rsid w:val="005219EC"/>
    <w:rsid w:val="00521F76"/>
    <w:rsid w:val="005224F1"/>
    <w:rsid w:val="005228F7"/>
    <w:rsid w:val="00524722"/>
    <w:rsid w:val="005247E8"/>
    <w:rsid w:val="00524CAF"/>
    <w:rsid w:val="005258F7"/>
    <w:rsid w:val="00525E95"/>
    <w:rsid w:val="00526335"/>
    <w:rsid w:val="005264D5"/>
    <w:rsid w:val="005266B5"/>
    <w:rsid w:val="00527DFC"/>
    <w:rsid w:val="0053032B"/>
    <w:rsid w:val="0053033E"/>
    <w:rsid w:val="00531285"/>
    <w:rsid w:val="005319F6"/>
    <w:rsid w:val="00531EA5"/>
    <w:rsid w:val="00532335"/>
    <w:rsid w:val="00532904"/>
    <w:rsid w:val="00532A24"/>
    <w:rsid w:val="00532FAD"/>
    <w:rsid w:val="00533111"/>
    <w:rsid w:val="00534256"/>
    <w:rsid w:val="00534662"/>
    <w:rsid w:val="00534B21"/>
    <w:rsid w:val="00535333"/>
    <w:rsid w:val="00535B18"/>
    <w:rsid w:val="00536AF9"/>
    <w:rsid w:val="00536B49"/>
    <w:rsid w:val="0053711F"/>
    <w:rsid w:val="0054009D"/>
    <w:rsid w:val="005406BA"/>
    <w:rsid w:val="0054201F"/>
    <w:rsid w:val="005426AE"/>
    <w:rsid w:val="00542879"/>
    <w:rsid w:val="005439F8"/>
    <w:rsid w:val="005441A7"/>
    <w:rsid w:val="005444AE"/>
    <w:rsid w:val="00544816"/>
    <w:rsid w:val="00544FA0"/>
    <w:rsid w:val="00546001"/>
    <w:rsid w:val="005462E3"/>
    <w:rsid w:val="005466FA"/>
    <w:rsid w:val="005468D0"/>
    <w:rsid w:val="00546E3B"/>
    <w:rsid w:val="0054756A"/>
    <w:rsid w:val="0054761F"/>
    <w:rsid w:val="00551357"/>
    <w:rsid w:val="00551608"/>
    <w:rsid w:val="00552159"/>
    <w:rsid w:val="005523B9"/>
    <w:rsid w:val="00553699"/>
    <w:rsid w:val="00553C5B"/>
    <w:rsid w:val="005547D1"/>
    <w:rsid w:val="00554ACC"/>
    <w:rsid w:val="00554CD2"/>
    <w:rsid w:val="0055526C"/>
    <w:rsid w:val="005552BB"/>
    <w:rsid w:val="00555BDF"/>
    <w:rsid w:val="00556323"/>
    <w:rsid w:val="00557305"/>
    <w:rsid w:val="00557EC9"/>
    <w:rsid w:val="00560D2E"/>
    <w:rsid w:val="00561CBE"/>
    <w:rsid w:val="005625C3"/>
    <w:rsid w:val="00562663"/>
    <w:rsid w:val="00562B54"/>
    <w:rsid w:val="00562D93"/>
    <w:rsid w:val="00562DAB"/>
    <w:rsid w:val="00562F73"/>
    <w:rsid w:val="0056337B"/>
    <w:rsid w:val="00563B93"/>
    <w:rsid w:val="005651F1"/>
    <w:rsid w:val="005652F9"/>
    <w:rsid w:val="00565323"/>
    <w:rsid w:val="00566210"/>
    <w:rsid w:val="0056747D"/>
    <w:rsid w:val="00570156"/>
    <w:rsid w:val="0057061B"/>
    <w:rsid w:val="0057139B"/>
    <w:rsid w:val="00571A3E"/>
    <w:rsid w:val="00572631"/>
    <w:rsid w:val="00572746"/>
    <w:rsid w:val="00572C50"/>
    <w:rsid w:val="005746E5"/>
    <w:rsid w:val="00574CB2"/>
    <w:rsid w:val="005753B5"/>
    <w:rsid w:val="005762F2"/>
    <w:rsid w:val="00576C97"/>
    <w:rsid w:val="00576D2A"/>
    <w:rsid w:val="0057738E"/>
    <w:rsid w:val="00577AB3"/>
    <w:rsid w:val="00580B8E"/>
    <w:rsid w:val="00580E20"/>
    <w:rsid w:val="005818F1"/>
    <w:rsid w:val="00581BC4"/>
    <w:rsid w:val="0058236B"/>
    <w:rsid w:val="005825F4"/>
    <w:rsid w:val="00582CAF"/>
    <w:rsid w:val="005832B2"/>
    <w:rsid w:val="00583CD0"/>
    <w:rsid w:val="00584397"/>
    <w:rsid w:val="005864FD"/>
    <w:rsid w:val="0058750D"/>
    <w:rsid w:val="005876A3"/>
    <w:rsid w:val="00590336"/>
    <w:rsid w:val="0059037F"/>
    <w:rsid w:val="005911C6"/>
    <w:rsid w:val="00591325"/>
    <w:rsid w:val="00591690"/>
    <w:rsid w:val="00591A44"/>
    <w:rsid w:val="00591AA9"/>
    <w:rsid w:val="00591D64"/>
    <w:rsid w:val="00592A7C"/>
    <w:rsid w:val="0059408E"/>
    <w:rsid w:val="00594F5A"/>
    <w:rsid w:val="005A03A4"/>
    <w:rsid w:val="005A0411"/>
    <w:rsid w:val="005A0FBC"/>
    <w:rsid w:val="005A1871"/>
    <w:rsid w:val="005A1CA3"/>
    <w:rsid w:val="005A1CF5"/>
    <w:rsid w:val="005A2C70"/>
    <w:rsid w:val="005A32D5"/>
    <w:rsid w:val="005A3A30"/>
    <w:rsid w:val="005A408D"/>
    <w:rsid w:val="005A48BC"/>
    <w:rsid w:val="005A4B07"/>
    <w:rsid w:val="005A55A5"/>
    <w:rsid w:val="005A6581"/>
    <w:rsid w:val="005A6A7F"/>
    <w:rsid w:val="005A6FDF"/>
    <w:rsid w:val="005B10BB"/>
    <w:rsid w:val="005B1E4C"/>
    <w:rsid w:val="005B1F6B"/>
    <w:rsid w:val="005B2C60"/>
    <w:rsid w:val="005B3476"/>
    <w:rsid w:val="005B35AF"/>
    <w:rsid w:val="005B3ACD"/>
    <w:rsid w:val="005B3B89"/>
    <w:rsid w:val="005B4657"/>
    <w:rsid w:val="005B5301"/>
    <w:rsid w:val="005B5F3A"/>
    <w:rsid w:val="005B6517"/>
    <w:rsid w:val="005B6B23"/>
    <w:rsid w:val="005B725D"/>
    <w:rsid w:val="005C17A6"/>
    <w:rsid w:val="005C1DF9"/>
    <w:rsid w:val="005C20BA"/>
    <w:rsid w:val="005C275D"/>
    <w:rsid w:val="005C2DA6"/>
    <w:rsid w:val="005C2F47"/>
    <w:rsid w:val="005C3161"/>
    <w:rsid w:val="005C36A8"/>
    <w:rsid w:val="005C3816"/>
    <w:rsid w:val="005C404B"/>
    <w:rsid w:val="005C49A3"/>
    <w:rsid w:val="005C63B8"/>
    <w:rsid w:val="005C6755"/>
    <w:rsid w:val="005C7C79"/>
    <w:rsid w:val="005D072B"/>
    <w:rsid w:val="005D1AA1"/>
    <w:rsid w:val="005D201B"/>
    <w:rsid w:val="005D259C"/>
    <w:rsid w:val="005D25A0"/>
    <w:rsid w:val="005D30BD"/>
    <w:rsid w:val="005D34A4"/>
    <w:rsid w:val="005D3888"/>
    <w:rsid w:val="005D3997"/>
    <w:rsid w:val="005D4355"/>
    <w:rsid w:val="005D44E2"/>
    <w:rsid w:val="005D4A06"/>
    <w:rsid w:val="005D51BE"/>
    <w:rsid w:val="005D5BBF"/>
    <w:rsid w:val="005D60C4"/>
    <w:rsid w:val="005D762B"/>
    <w:rsid w:val="005D7D43"/>
    <w:rsid w:val="005D7DA2"/>
    <w:rsid w:val="005D7F5E"/>
    <w:rsid w:val="005E0016"/>
    <w:rsid w:val="005E04B6"/>
    <w:rsid w:val="005E15EB"/>
    <w:rsid w:val="005E17B4"/>
    <w:rsid w:val="005E238D"/>
    <w:rsid w:val="005E28E0"/>
    <w:rsid w:val="005E298D"/>
    <w:rsid w:val="005E31F3"/>
    <w:rsid w:val="005E41EC"/>
    <w:rsid w:val="005E4269"/>
    <w:rsid w:val="005E44BD"/>
    <w:rsid w:val="005E5A9F"/>
    <w:rsid w:val="005E5CB7"/>
    <w:rsid w:val="005E6F3B"/>
    <w:rsid w:val="005E7481"/>
    <w:rsid w:val="005E791A"/>
    <w:rsid w:val="005E7B5D"/>
    <w:rsid w:val="005F010D"/>
    <w:rsid w:val="005F0225"/>
    <w:rsid w:val="005F1085"/>
    <w:rsid w:val="005F1341"/>
    <w:rsid w:val="005F2018"/>
    <w:rsid w:val="005F209A"/>
    <w:rsid w:val="005F2532"/>
    <w:rsid w:val="005F2C63"/>
    <w:rsid w:val="005F2CC1"/>
    <w:rsid w:val="005F2E63"/>
    <w:rsid w:val="005F2EE3"/>
    <w:rsid w:val="005F3AD5"/>
    <w:rsid w:val="005F413E"/>
    <w:rsid w:val="005F4512"/>
    <w:rsid w:val="005F5149"/>
    <w:rsid w:val="005F5406"/>
    <w:rsid w:val="005F6716"/>
    <w:rsid w:val="005F72DA"/>
    <w:rsid w:val="00600005"/>
    <w:rsid w:val="00600060"/>
    <w:rsid w:val="0060049A"/>
    <w:rsid w:val="00600BFC"/>
    <w:rsid w:val="00601020"/>
    <w:rsid w:val="00601517"/>
    <w:rsid w:val="00601CE6"/>
    <w:rsid w:val="00601E6C"/>
    <w:rsid w:val="006022C5"/>
    <w:rsid w:val="00603841"/>
    <w:rsid w:val="00603FBB"/>
    <w:rsid w:val="00604535"/>
    <w:rsid w:val="00604899"/>
    <w:rsid w:val="00604E87"/>
    <w:rsid w:val="00604FDE"/>
    <w:rsid w:val="00605547"/>
    <w:rsid w:val="00605F0A"/>
    <w:rsid w:val="00605F9D"/>
    <w:rsid w:val="00606784"/>
    <w:rsid w:val="00607392"/>
    <w:rsid w:val="006079ED"/>
    <w:rsid w:val="006109A3"/>
    <w:rsid w:val="00610E77"/>
    <w:rsid w:val="0061182F"/>
    <w:rsid w:val="00611D41"/>
    <w:rsid w:val="00612C49"/>
    <w:rsid w:val="00613007"/>
    <w:rsid w:val="0061359D"/>
    <w:rsid w:val="00613D50"/>
    <w:rsid w:val="00613EDC"/>
    <w:rsid w:val="00614448"/>
    <w:rsid w:val="00614CF8"/>
    <w:rsid w:val="006152F7"/>
    <w:rsid w:val="00615982"/>
    <w:rsid w:val="00615D5A"/>
    <w:rsid w:val="00615FF0"/>
    <w:rsid w:val="00617013"/>
    <w:rsid w:val="00617F7E"/>
    <w:rsid w:val="0062029B"/>
    <w:rsid w:val="006202D3"/>
    <w:rsid w:val="00620CCD"/>
    <w:rsid w:val="00621B1F"/>
    <w:rsid w:val="00622EA7"/>
    <w:rsid w:val="00623402"/>
    <w:rsid w:val="0062386D"/>
    <w:rsid w:val="00623A78"/>
    <w:rsid w:val="00623AA3"/>
    <w:rsid w:val="00623EC5"/>
    <w:rsid w:val="006243BE"/>
    <w:rsid w:val="0062538B"/>
    <w:rsid w:val="006253CA"/>
    <w:rsid w:val="00625516"/>
    <w:rsid w:val="00627305"/>
    <w:rsid w:val="0063044D"/>
    <w:rsid w:val="00630567"/>
    <w:rsid w:val="006305A4"/>
    <w:rsid w:val="00631953"/>
    <w:rsid w:val="00631CE2"/>
    <w:rsid w:val="00631D64"/>
    <w:rsid w:val="00631F8B"/>
    <w:rsid w:val="00632A74"/>
    <w:rsid w:val="00633B44"/>
    <w:rsid w:val="006341CC"/>
    <w:rsid w:val="006342F6"/>
    <w:rsid w:val="0063485D"/>
    <w:rsid w:val="00634F27"/>
    <w:rsid w:val="0063506C"/>
    <w:rsid w:val="006357BC"/>
    <w:rsid w:val="00635EB8"/>
    <w:rsid w:val="00636300"/>
    <w:rsid w:val="00636374"/>
    <w:rsid w:val="006377B8"/>
    <w:rsid w:val="00637F25"/>
    <w:rsid w:val="0064038C"/>
    <w:rsid w:val="00640D06"/>
    <w:rsid w:val="00642350"/>
    <w:rsid w:val="00642DFE"/>
    <w:rsid w:val="006434E0"/>
    <w:rsid w:val="00644578"/>
    <w:rsid w:val="00644966"/>
    <w:rsid w:val="00645547"/>
    <w:rsid w:val="0064564D"/>
    <w:rsid w:val="006464D6"/>
    <w:rsid w:val="006503E6"/>
    <w:rsid w:val="006508CC"/>
    <w:rsid w:val="006526ED"/>
    <w:rsid w:val="0065286B"/>
    <w:rsid w:val="00652C4F"/>
    <w:rsid w:val="00652D8F"/>
    <w:rsid w:val="0065396A"/>
    <w:rsid w:val="00654304"/>
    <w:rsid w:val="0065438A"/>
    <w:rsid w:val="00655D9C"/>
    <w:rsid w:val="00656DE6"/>
    <w:rsid w:val="00657224"/>
    <w:rsid w:val="0065745B"/>
    <w:rsid w:val="00657B2B"/>
    <w:rsid w:val="00657C2A"/>
    <w:rsid w:val="00657F06"/>
    <w:rsid w:val="00660041"/>
    <w:rsid w:val="006611DF"/>
    <w:rsid w:val="00661828"/>
    <w:rsid w:val="00663A0F"/>
    <w:rsid w:val="006646B6"/>
    <w:rsid w:val="00664788"/>
    <w:rsid w:val="006650EF"/>
    <w:rsid w:val="00666A2B"/>
    <w:rsid w:val="00666AE6"/>
    <w:rsid w:val="00666AF0"/>
    <w:rsid w:val="00666F5E"/>
    <w:rsid w:val="00667AD2"/>
    <w:rsid w:val="00667D2A"/>
    <w:rsid w:val="006705CD"/>
    <w:rsid w:val="0067087D"/>
    <w:rsid w:val="00670AED"/>
    <w:rsid w:val="00670E65"/>
    <w:rsid w:val="00671326"/>
    <w:rsid w:val="00671809"/>
    <w:rsid w:val="00672138"/>
    <w:rsid w:val="006725DC"/>
    <w:rsid w:val="00672C20"/>
    <w:rsid w:val="00675B9D"/>
    <w:rsid w:val="0067641A"/>
    <w:rsid w:val="00676FBE"/>
    <w:rsid w:val="00677DEA"/>
    <w:rsid w:val="00677FC2"/>
    <w:rsid w:val="00680300"/>
    <w:rsid w:val="00680992"/>
    <w:rsid w:val="00682B3A"/>
    <w:rsid w:val="00683114"/>
    <w:rsid w:val="00683703"/>
    <w:rsid w:val="006837B5"/>
    <w:rsid w:val="00684627"/>
    <w:rsid w:val="006856AA"/>
    <w:rsid w:val="00686AD7"/>
    <w:rsid w:val="0068738A"/>
    <w:rsid w:val="00690231"/>
    <w:rsid w:val="006909EF"/>
    <w:rsid w:val="00690CAB"/>
    <w:rsid w:val="00690CD3"/>
    <w:rsid w:val="006919A5"/>
    <w:rsid w:val="00691AA2"/>
    <w:rsid w:val="00691BCE"/>
    <w:rsid w:val="00692190"/>
    <w:rsid w:val="00692A55"/>
    <w:rsid w:val="006931E6"/>
    <w:rsid w:val="00693732"/>
    <w:rsid w:val="006937FB"/>
    <w:rsid w:val="0069416E"/>
    <w:rsid w:val="00694532"/>
    <w:rsid w:val="00694DE3"/>
    <w:rsid w:val="00694E3C"/>
    <w:rsid w:val="00695BD5"/>
    <w:rsid w:val="00695BFA"/>
    <w:rsid w:val="00695F3E"/>
    <w:rsid w:val="00696162"/>
    <w:rsid w:val="00696D3B"/>
    <w:rsid w:val="0069767C"/>
    <w:rsid w:val="006A125A"/>
    <w:rsid w:val="006A15C4"/>
    <w:rsid w:val="006A1E1B"/>
    <w:rsid w:val="006A21E6"/>
    <w:rsid w:val="006A3282"/>
    <w:rsid w:val="006A39A8"/>
    <w:rsid w:val="006A4698"/>
    <w:rsid w:val="006A7DDA"/>
    <w:rsid w:val="006B03CD"/>
    <w:rsid w:val="006B07A3"/>
    <w:rsid w:val="006B08A2"/>
    <w:rsid w:val="006B0EA9"/>
    <w:rsid w:val="006B2F17"/>
    <w:rsid w:val="006B31D8"/>
    <w:rsid w:val="006B5064"/>
    <w:rsid w:val="006B5BE2"/>
    <w:rsid w:val="006B5D46"/>
    <w:rsid w:val="006B6792"/>
    <w:rsid w:val="006B6BBE"/>
    <w:rsid w:val="006B6EB7"/>
    <w:rsid w:val="006C0019"/>
    <w:rsid w:val="006C09AC"/>
    <w:rsid w:val="006C0BE9"/>
    <w:rsid w:val="006C1577"/>
    <w:rsid w:val="006C172C"/>
    <w:rsid w:val="006C182E"/>
    <w:rsid w:val="006C4953"/>
    <w:rsid w:val="006C4F21"/>
    <w:rsid w:val="006C51FD"/>
    <w:rsid w:val="006C531A"/>
    <w:rsid w:val="006C62E8"/>
    <w:rsid w:val="006C67EB"/>
    <w:rsid w:val="006C69F6"/>
    <w:rsid w:val="006C6DE6"/>
    <w:rsid w:val="006C729C"/>
    <w:rsid w:val="006D0728"/>
    <w:rsid w:val="006D1E08"/>
    <w:rsid w:val="006D1EB7"/>
    <w:rsid w:val="006D268A"/>
    <w:rsid w:val="006D2E2E"/>
    <w:rsid w:val="006D3324"/>
    <w:rsid w:val="006D40A2"/>
    <w:rsid w:val="006D46A3"/>
    <w:rsid w:val="006D46B2"/>
    <w:rsid w:val="006D490E"/>
    <w:rsid w:val="006D4ADD"/>
    <w:rsid w:val="006D612F"/>
    <w:rsid w:val="006D6210"/>
    <w:rsid w:val="006D6556"/>
    <w:rsid w:val="006D65F6"/>
    <w:rsid w:val="006D67F7"/>
    <w:rsid w:val="006D7033"/>
    <w:rsid w:val="006D7621"/>
    <w:rsid w:val="006D7C99"/>
    <w:rsid w:val="006D7FAE"/>
    <w:rsid w:val="006E0161"/>
    <w:rsid w:val="006E01BB"/>
    <w:rsid w:val="006E0EBC"/>
    <w:rsid w:val="006E1386"/>
    <w:rsid w:val="006E1844"/>
    <w:rsid w:val="006E1B1F"/>
    <w:rsid w:val="006E1BCB"/>
    <w:rsid w:val="006E2795"/>
    <w:rsid w:val="006E3936"/>
    <w:rsid w:val="006E39F3"/>
    <w:rsid w:val="006E3C11"/>
    <w:rsid w:val="006E4783"/>
    <w:rsid w:val="006E4822"/>
    <w:rsid w:val="006E4960"/>
    <w:rsid w:val="006E4C31"/>
    <w:rsid w:val="006E565B"/>
    <w:rsid w:val="006E673D"/>
    <w:rsid w:val="006E707F"/>
    <w:rsid w:val="006E7352"/>
    <w:rsid w:val="006E75F6"/>
    <w:rsid w:val="006E75FD"/>
    <w:rsid w:val="006E7FEC"/>
    <w:rsid w:val="006F0226"/>
    <w:rsid w:val="006F128E"/>
    <w:rsid w:val="006F134B"/>
    <w:rsid w:val="006F21C3"/>
    <w:rsid w:val="006F3806"/>
    <w:rsid w:val="006F3C17"/>
    <w:rsid w:val="006F3D52"/>
    <w:rsid w:val="006F40EF"/>
    <w:rsid w:val="006F52FB"/>
    <w:rsid w:val="006F5703"/>
    <w:rsid w:val="006F5C92"/>
    <w:rsid w:val="006F5ED9"/>
    <w:rsid w:val="006F643C"/>
    <w:rsid w:val="006F67E3"/>
    <w:rsid w:val="006F6A5D"/>
    <w:rsid w:val="006F74B5"/>
    <w:rsid w:val="00700E08"/>
    <w:rsid w:val="00700E88"/>
    <w:rsid w:val="00701BAB"/>
    <w:rsid w:val="00701F37"/>
    <w:rsid w:val="007020D3"/>
    <w:rsid w:val="00702379"/>
    <w:rsid w:val="007024C1"/>
    <w:rsid w:val="00703A48"/>
    <w:rsid w:val="007049DC"/>
    <w:rsid w:val="00704F19"/>
    <w:rsid w:val="00707431"/>
    <w:rsid w:val="00707667"/>
    <w:rsid w:val="0070789A"/>
    <w:rsid w:val="00707DC1"/>
    <w:rsid w:val="00710CF4"/>
    <w:rsid w:val="007117FA"/>
    <w:rsid w:val="00711D54"/>
    <w:rsid w:val="00712B88"/>
    <w:rsid w:val="00712FFF"/>
    <w:rsid w:val="00713359"/>
    <w:rsid w:val="00714BF7"/>
    <w:rsid w:val="0071533E"/>
    <w:rsid w:val="007166A3"/>
    <w:rsid w:val="0071710D"/>
    <w:rsid w:val="007175C7"/>
    <w:rsid w:val="00721326"/>
    <w:rsid w:val="00721882"/>
    <w:rsid w:val="00722337"/>
    <w:rsid w:val="00722545"/>
    <w:rsid w:val="0072302D"/>
    <w:rsid w:val="00723A9F"/>
    <w:rsid w:val="00723C89"/>
    <w:rsid w:val="00723D94"/>
    <w:rsid w:val="007241CC"/>
    <w:rsid w:val="0072466A"/>
    <w:rsid w:val="00724EAF"/>
    <w:rsid w:val="00725184"/>
    <w:rsid w:val="00725271"/>
    <w:rsid w:val="007256E4"/>
    <w:rsid w:val="007260CD"/>
    <w:rsid w:val="00726925"/>
    <w:rsid w:val="00726C84"/>
    <w:rsid w:val="007303B4"/>
    <w:rsid w:val="0073073B"/>
    <w:rsid w:val="00730AEF"/>
    <w:rsid w:val="00730F47"/>
    <w:rsid w:val="00731195"/>
    <w:rsid w:val="00731342"/>
    <w:rsid w:val="00732050"/>
    <w:rsid w:val="0073213C"/>
    <w:rsid w:val="00733B82"/>
    <w:rsid w:val="00734224"/>
    <w:rsid w:val="00734D51"/>
    <w:rsid w:val="00735B5E"/>
    <w:rsid w:val="007361AE"/>
    <w:rsid w:val="00736AD6"/>
    <w:rsid w:val="0073786C"/>
    <w:rsid w:val="00737DB5"/>
    <w:rsid w:val="00740C4E"/>
    <w:rsid w:val="00741547"/>
    <w:rsid w:val="00741774"/>
    <w:rsid w:val="00741852"/>
    <w:rsid w:val="00741C34"/>
    <w:rsid w:val="00742068"/>
    <w:rsid w:val="00742289"/>
    <w:rsid w:val="007424CD"/>
    <w:rsid w:val="00742778"/>
    <w:rsid w:val="00742C39"/>
    <w:rsid w:val="00743469"/>
    <w:rsid w:val="00743B7C"/>
    <w:rsid w:val="00743CBF"/>
    <w:rsid w:val="007441DD"/>
    <w:rsid w:val="00744255"/>
    <w:rsid w:val="007444C3"/>
    <w:rsid w:val="00744D59"/>
    <w:rsid w:val="00745040"/>
    <w:rsid w:val="007456E4"/>
    <w:rsid w:val="00746945"/>
    <w:rsid w:val="00746F23"/>
    <w:rsid w:val="0075019A"/>
    <w:rsid w:val="007501E4"/>
    <w:rsid w:val="00750362"/>
    <w:rsid w:val="00751A39"/>
    <w:rsid w:val="00752532"/>
    <w:rsid w:val="00752E86"/>
    <w:rsid w:val="00753156"/>
    <w:rsid w:val="00754164"/>
    <w:rsid w:val="00754FDF"/>
    <w:rsid w:val="00755817"/>
    <w:rsid w:val="007558AD"/>
    <w:rsid w:val="00756356"/>
    <w:rsid w:val="00756B1D"/>
    <w:rsid w:val="00756B80"/>
    <w:rsid w:val="00756DDC"/>
    <w:rsid w:val="00757899"/>
    <w:rsid w:val="00757936"/>
    <w:rsid w:val="00760AFD"/>
    <w:rsid w:val="007617CA"/>
    <w:rsid w:val="00761AE4"/>
    <w:rsid w:val="00762495"/>
    <w:rsid w:val="00762732"/>
    <w:rsid w:val="007629BF"/>
    <w:rsid w:val="00762BC8"/>
    <w:rsid w:val="00763538"/>
    <w:rsid w:val="0076405A"/>
    <w:rsid w:val="00764741"/>
    <w:rsid w:val="007660A3"/>
    <w:rsid w:val="00766E83"/>
    <w:rsid w:val="007704F6"/>
    <w:rsid w:val="00771D16"/>
    <w:rsid w:val="0077206E"/>
    <w:rsid w:val="007731D3"/>
    <w:rsid w:val="0077429F"/>
    <w:rsid w:val="00774544"/>
    <w:rsid w:val="00775398"/>
    <w:rsid w:val="0077554C"/>
    <w:rsid w:val="00777072"/>
    <w:rsid w:val="007773A1"/>
    <w:rsid w:val="007779CB"/>
    <w:rsid w:val="00780261"/>
    <w:rsid w:val="00780CB1"/>
    <w:rsid w:val="00780D5F"/>
    <w:rsid w:val="0078217E"/>
    <w:rsid w:val="00782C19"/>
    <w:rsid w:val="00782CEB"/>
    <w:rsid w:val="00783483"/>
    <w:rsid w:val="0078362C"/>
    <w:rsid w:val="00783E24"/>
    <w:rsid w:val="00784EA6"/>
    <w:rsid w:val="00785CA4"/>
    <w:rsid w:val="00785FE4"/>
    <w:rsid w:val="00786ECF"/>
    <w:rsid w:val="007879AF"/>
    <w:rsid w:val="00787E87"/>
    <w:rsid w:val="00790856"/>
    <w:rsid w:val="0079338E"/>
    <w:rsid w:val="007940A9"/>
    <w:rsid w:val="0079420A"/>
    <w:rsid w:val="00794413"/>
    <w:rsid w:val="00794A70"/>
    <w:rsid w:val="00795507"/>
    <w:rsid w:val="00795DAF"/>
    <w:rsid w:val="0079669F"/>
    <w:rsid w:val="00796C0E"/>
    <w:rsid w:val="00796F4A"/>
    <w:rsid w:val="007979C1"/>
    <w:rsid w:val="00797F70"/>
    <w:rsid w:val="007A0322"/>
    <w:rsid w:val="007A1A2E"/>
    <w:rsid w:val="007A1C1F"/>
    <w:rsid w:val="007A27CB"/>
    <w:rsid w:val="007A294B"/>
    <w:rsid w:val="007A2A59"/>
    <w:rsid w:val="007A3A6B"/>
    <w:rsid w:val="007A3C22"/>
    <w:rsid w:val="007A4523"/>
    <w:rsid w:val="007A4BB8"/>
    <w:rsid w:val="007A4EAE"/>
    <w:rsid w:val="007A6035"/>
    <w:rsid w:val="007A65B2"/>
    <w:rsid w:val="007A78E6"/>
    <w:rsid w:val="007B0931"/>
    <w:rsid w:val="007B0D4A"/>
    <w:rsid w:val="007B1531"/>
    <w:rsid w:val="007B1568"/>
    <w:rsid w:val="007B15CA"/>
    <w:rsid w:val="007B17C3"/>
    <w:rsid w:val="007B2DCC"/>
    <w:rsid w:val="007B4198"/>
    <w:rsid w:val="007B475D"/>
    <w:rsid w:val="007B4D47"/>
    <w:rsid w:val="007B506C"/>
    <w:rsid w:val="007B73B0"/>
    <w:rsid w:val="007B7434"/>
    <w:rsid w:val="007B7F06"/>
    <w:rsid w:val="007B7F1F"/>
    <w:rsid w:val="007B7F9A"/>
    <w:rsid w:val="007C00CF"/>
    <w:rsid w:val="007C0BE5"/>
    <w:rsid w:val="007C0BF4"/>
    <w:rsid w:val="007C1D21"/>
    <w:rsid w:val="007C1F98"/>
    <w:rsid w:val="007C2129"/>
    <w:rsid w:val="007C3FC2"/>
    <w:rsid w:val="007C4D19"/>
    <w:rsid w:val="007C536D"/>
    <w:rsid w:val="007C5618"/>
    <w:rsid w:val="007C5C45"/>
    <w:rsid w:val="007C5D13"/>
    <w:rsid w:val="007C5F56"/>
    <w:rsid w:val="007C6334"/>
    <w:rsid w:val="007C77A4"/>
    <w:rsid w:val="007C7914"/>
    <w:rsid w:val="007D001C"/>
    <w:rsid w:val="007D0C02"/>
    <w:rsid w:val="007D0DBA"/>
    <w:rsid w:val="007D1176"/>
    <w:rsid w:val="007D2B4B"/>
    <w:rsid w:val="007D2FCC"/>
    <w:rsid w:val="007D3042"/>
    <w:rsid w:val="007D3D45"/>
    <w:rsid w:val="007D3F76"/>
    <w:rsid w:val="007D4E52"/>
    <w:rsid w:val="007D528A"/>
    <w:rsid w:val="007D53DC"/>
    <w:rsid w:val="007D58D1"/>
    <w:rsid w:val="007D5996"/>
    <w:rsid w:val="007D59EC"/>
    <w:rsid w:val="007D5C46"/>
    <w:rsid w:val="007D6A48"/>
    <w:rsid w:val="007D6BCB"/>
    <w:rsid w:val="007D7915"/>
    <w:rsid w:val="007D7BDA"/>
    <w:rsid w:val="007D7E81"/>
    <w:rsid w:val="007E141B"/>
    <w:rsid w:val="007E1935"/>
    <w:rsid w:val="007E2159"/>
    <w:rsid w:val="007E2303"/>
    <w:rsid w:val="007E32F7"/>
    <w:rsid w:val="007E3377"/>
    <w:rsid w:val="007E36CE"/>
    <w:rsid w:val="007E3BBB"/>
    <w:rsid w:val="007E469A"/>
    <w:rsid w:val="007E52B2"/>
    <w:rsid w:val="007E52CD"/>
    <w:rsid w:val="007E6162"/>
    <w:rsid w:val="007E6640"/>
    <w:rsid w:val="007E6892"/>
    <w:rsid w:val="007E751D"/>
    <w:rsid w:val="007F0EA8"/>
    <w:rsid w:val="007F1949"/>
    <w:rsid w:val="007F2A22"/>
    <w:rsid w:val="007F3A5A"/>
    <w:rsid w:val="007F439A"/>
    <w:rsid w:val="007F452E"/>
    <w:rsid w:val="007F46AE"/>
    <w:rsid w:val="007F46C2"/>
    <w:rsid w:val="007F4C86"/>
    <w:rsid w:val="007F5D83"/>
    <w:rsid w:val="007F649B"/>
    <w:rsid w:val="007F7176"/>
    <w:rsid w:val="007F72A6"/>
    <w:rsid w:val="007F7525"/>
    <w:rsid w:val="007F78D0"/>
    <w:rsid w:val="00802A13"/>
    <w:rsid w:val="00802C6E"/>
    <w:rsid w:val="008033AE"/>
    <w:rsid w:val="0080416A"/>
    <w:rsid w:val="008046A9"/>
    <w:rsid w:val="008049FA"/>
    <w:rsid w:val="00806262"/>
    <w:rsid w:val="00807DF7"/>
    <w:rsid w:val="00810BF1"/>
    <w:rsid w:val="00811421"/>
    <w:rsid w:val="00811560"/>
    <w:rsid w:val="0081183A"/>
    <w:rsid w:val="00811A66"/>
    <w:rsid w:val="00811CFF"/>
    <w:rsid w:val="00811F70"/>
    <w:rsid w:val="00811F8D"/>
    <w:rsid w:val="00812359"/>
    <w:rsid w:val="00812392"/>
    <w:rsid w:val="0081310F"/>
    <w:rsid w:val="00813F36"/>
    <w:rsid w:val="0081467A"/>
    <w:rsid w:val="0081547F"/>
    <w:rsid w:val="00815851"/>
    <w:rsid w:val="00815C11"/>
    <w:rsid w:val="00815D49"/>
    <w:rsid w:val="00815E1F"/>
    <w:rsid w:val="00816266"/>
    <w:rsid w:val="008174E8"/>
    <w:rsid w:val="0082066B"/>
    <w:rsid w:val="00822224"/>
    <w:rsid w:val="00822DDA"/>
    <w:rsid w:val="0082389C"/>
    <w:rsid w:val="00824104"/>
    <w:rsid w:val="0082626E"/>
    <w:rsid w:val="00830564"/>
    <w:rsid w:val="00830A11"/>
    <w:rsid w:val="00830B10"/>
    <w:rsid w:val="0083304D"/>
    <w:rsid w:val="0083379D"/>
    <w:rsid w:val="00834AD8"/>
    <w:rsid w:val="00834C31"/>
    <w:rsid w:val="00835968"/>
    <w:rsid w:val="00835F09"/>
    <w:rsid w:val="00836611"/>
    <w:rsid w:val="0083684E"/>
    <w:rsid w:val="008371CB"/>
    <w:rsid w:val="00837A10"/>
    <w:rsid w:val="008403C0"/>
    <w:rsid w:val="0084095C"/>
    <w:rsid w:val="00840B47"/>
    <w:rsid w:val="008425BA"/>
    <w:rsid w:val="00843A91"/>
    <w:rsid w:val="0084426E"/>
    <w:rsid w:val="0084543F"/>
    <w:rsid w:val="008454E9"/>
    <w:rsid w:val="00845E36"/>
    <w:rsid w:val="00846224"/>
    <w:rsid w:val="0084632C"/>
    <w:rsid w:val="008464E1"/>
    <w:rsid w:val="00846D4E"/>
    <w:rsid w:val="00847261"/>
    <w:rsid w:val="0084747C"/>
    <w:rsid w:val="008474F6"/>
    <w:rsid w:val="0084766E"/>
    <w:rsid w:val="00847A5C"/>
    <w:rsid w:val="00850262"/>
    <w:rsid w:val="00850565"/>
    <w:rsid w:val="00850820"/>
    <w:rsid w:val="00850940"/>
    <w:rsid w:val="00850955"/>
    <w:rsid w:val="00850C54"/>
    <w:rsid w:val="008519A0"/>
    <w:rsid w:val="008522D8"/>
    <w:rsid w:val="00852496"/>
    <w:rsid w:val="00852693"/>
    <w:rsid w:val="0085391D"/>
    <w:rsid w:val="0085462D"/>
    <w:rsid w:val="00855AFF"/>
    <w:rsid w:val="008560AA"/>
    <w:rsid w:val="00856BDE"/>
    <w:rsid w:val="00856F57"/>
    <w:rsid w:val="0085782B"/>
    <w:rsid w:val="00857AE4"/>
    <w:rsid w:val="00860DDE"/>
    <w:rsid w:val="00861153"/>
    <w:rsid w:val="00861221"/>
    <w:rsid w:val="00861C4B"/>
    <w:rsid w:val="00862386"/>
    <w:rsid w:val="008624F5"/>
    <w:rsid w:val="00862632"/>
    <w:rsid w:val="00863472"/>
    <w:rsid w:val="0086459F"/>
    <w:rsid w:val="00864B63"/>
    <w:rsid w:val="00864E37"/>
    <w:rsid w:val="00865204"/>
    <w:rsid w:val="00865A5B"/>
    <w:rsid w:val="00866E76"/>
    <w:rsid w:val="008679E2"/>
    <w:rsid w:val="00870775"/>
    <w:rsid w:val="00870978"/>
    <w:rsid w:val="00871961"/>
    <w:rsid w:val="00871A39"/>
    <w:rsid w:val="00871BD9"/>
    <w:rsid w:val="00871DDC"/>
    <w:rsid w:val="00873663"/>
    <w:rsid w:val="00873EEC"/>
    <w:rsid w:val="00874F18"/>
    <w:rsid w:val="00875CD3"/>
    <w:rsid w:val="0087650A"/>
    <w:rsid w:val="00877393"/>
    <w:rsid w:val="0088022A"/>
    <w:rsid w:val="00882833"/>
    <w:rsid w:val="00882B9F"/>
    <w:rsid w:val="00882C92"/>
    <w:rsid w:val="008833BB"/>
    <w:rsid w:val="0088350E"/>
    <w:rsid w:val="00883901"/>
    <w:rsid w:val="00883A2D"/>
    <w:rsid w:val="00885483"/>
    <w:rsid w:val="0088552C"/>
    <w:rsid w:val="0088626A"/>
    <w:rsid w:val="008866F4"/>
    <w:rsid w:val="008871CF"/>
    <w:rsid w:val="00887AD4"/>
    <w:rsid w:val="00890661"/>
    <w:rsid w:val="00890A0E"/>
    <w:rsid w:val="00890AAA"/>
    <w:rsid w:val="00890F7F"/>
    <w:rsid w:val="00891017"/>
    <w:rsid w:val="0089106C"/>
    <w:rsid w:val="008914D2"/>
    <w:rsid w:val="00891501"/>
    <w:rsid w:val="00892EDD"/>
    <w:rsid w:val="00893B7D"/>
    <w:rsid w:val="00893D34"/>
    <w:rsid w:val="00893DAD"/>
    <w:rsid w:val="00894302"/>
    <w:rsid w:val="008946A3"/>
    <w:rsid w:val="00894D01"/>
    <w:rsid w:val="00895030"/>
    <w:rsid w:val="008976DD"/>
    <w:rsid w:val="00897BB2"/>
    <w:rsid w:val="00897F1E"/>
    <w:rsid w:val="008A021B"/>
    <w:rsid w:val="008A05A9"/>
    <w:rsid w:val="008A1661"/>
    <w:rsid w:val="008A1906"/>
    <w:rsid w:val="008A1943"/>
    <w:rsid w:val="008A2133"/>
    <w:rsid w:val="008A325C"/>
    <w:rsid w:val="008A389E"/>
    <w:rsid w:val="008A3C5A"/>
    <w:rsid w:val="008A45D3"/>
    <w:rsid w:val="008A4D5E"/>
    <w:rsid w:val="008A571B"/>
    <w:rsid w:val="008A5914"/>
    <w:rsid w:val="008A5D70"/>
    <w:rsid w:val="008A5EA6"/>
    <w:rsid w:val="008A6561"/>
    <w:rsid w:val="008A683F"/>
    <w:rsid w:val="008A6946"/>
    <w:rsid w:val="008A70CB"/>
    <w:rsid w:val="008B0163"/>
    <w:rsid w:val="008B04D5"/>
    <w:rsid w:val="008B04F1"/>
    <w:rsid w:val="008B0611"/>
    <w:rsid w:val="008B0C8B"/>
    <w:rsid w:val="008B0DAA"/>
    <w:rsid w:val="008B0F19"/>
    <w:rsid w:val="008B182D"/>
    <w:rsid w:val="008B1EFA"/>
    <w:rsid w:val="008B2D35"/>
    <w:rsid w:val="008B3F7D"/>
    <w:rsid w:val="008B43E7"/>
    <w:rsid w:val="008B4772"/>
    <w:rsid w:val="008B4C95"/>
    <w:rsid w:val="008B587A"/>
    <w:rsid w:val="008B5C59"/>
    <w:rsid w:val="008B62D4"/>
    <w:rsid w:val="008B65DB"/>
    <w:rsid w:val="008B6839"/>
    <w:rsid w:val="008B68A4"/>
    <w:rsid w:val="008B744D"/>
    <w:rsid w:val="008B7BF6"/>
    <w:rsid w:val="008C0112"/>
    <w:rsid w:val="008C072A"/>
    <w:rsid w:val="008C0BB3"/>
    <w:rsid w:val="008C102C"/>
    <w:rsid w:val="008C123F"/>
    <w:rsid w:val="008C1A26"/>
    <w:rsid w:val="008C1A53"/>
    <w:rsid w:val="008C304B"/>
    <w:rsid w:val="008C3072"/>
    <w:rsid w:val="008C30E4"/>
    <w:rsid w:val="008C48AB"/>
    <w:rsid w:val="008C5C54"/>
    <w:rsid w:val="008C5E71"/>
    <w:rsid w:val="008C75DB"/>
    <w:rsid w:val="008C7CD0"/>
    <w:rsid w:val="008D0535"/>
    <w:rsid w:val="008D19DE"/>
    <w:rsid w:val="008D2100"/>
    <w:rsid w:val="008D2316"/>
    <w:rsid w:val="008D3E3D"/>
    <w:rsid w:val="008D3FC4"/>
    <w:rsid w:val="008D4A04"/>
    <w:rsid w:val="008D4EEB"/>
    <w:rsid w:val="008D4F28"/>
    <w:rsid w:val="008D58C6"/>
    <w:rsid w:val="008D6BB8"/>
    <w:rsid w:val="008D6F79"/>
    <w:rsid w:val="008D7091"/>
    <w:rsid w:val="008D7318"/>
    <w:rsid w:val="008D74E6"/>
    <w:rsid w:val="008D7C87"/>
    <w:rsid w:val="008E0635"/>
    <w:rsid w:val="008E1017"/>
    <w:rsid w:val="008E17D1"/>
    <w:rsid w:val="008E33B9"/>
    <w:rsid w:val="008E3726"/>
    <w:rsid w:val="008E3ACA"/>
    <w:rsid w:val="008E42AC"/>
    <w:rsid w:val="008E44FF"/>
    <w:rsid w:val="008E4812"/>
    <w:rsid w:val="008E4C41"/>
    <w:rsid w:val="008E5B57"/>
    <w:rsid w:val="008E5EA1"/>
    <w:rsid w:val="008E5F7F"/>
    <w:rsid w:val="008E6421"/>
    <w:rsid w:val="008E6DD3"/>
    <w:rsid w:val="008E70E8"/>
    <w:rsid w:val="008E7D4B"/>
    <w:rsid w:val="008F0945"/>
    <w:rsid w:val="008F16A3"/>
    <w:rsid w:val="008F25AF"/>
    <w:rsid w:val="008F2FDC"/>
    <w:rsid w:val="008F355B"/>
    <w:rsid w:val="008F5360"/>
    <w:rsid w:val="008F556D"/>
    <w:rsid w:val="008F5B32"/>
    <w:rsid w:val="008F5C83"/>
    <w:rsid w:val="008F629A"/>
    <w:rsid w:val="008F636B"/>
    <w:rsid w:val="0090022E"/>
    <w:rsid w:val="00900C2B"/>
    <w:rsid w:val="00901DFE"/>
    <w:rsid w:val="009022A5"/>
    <w:rsid w:val="009028C2"/>
    <w:rsid w:val="009034AD"/>
    <w:rsid w:val="00903755"/>
    <w:rsid w:val="009037D8"/>
    <w:rsid w:val="00904035"/>
    <w:rsid w:val="009040D2"/>
    <w:rsid w:val="009060D4"/>
    <w:rsid w:val="0090703F"/>
    <w:rsid w:val="00907C62"/>
    <w:rsid w:val="00910C55"/>
    <w:rsid w:val="00911082"/>
    <w:rsid w:val="00911C22"/>
    <w:rsid w:val="0091362E"/>
    <w:rsid w:val="009136D3"/>
    <w:rsid w:val="00914D88"/>
    <w:rsid w:val="00915C6B"/>
    <w:rsid w:val="009171D3"/>
    <w:rsid w:val="00917883"/>
    <w:rsid w:val="009201D1"/>
    <w:rsid w:val="0092074B"/>
    <w:rsid w:val="0092074F"/>
    <w:rsid w:val="00921262"/>
    <w:rsid w:val="009214CF"/>
    <w:rsid w:val="00921FFF"/>
    <w:rsid w:val="0092269C"/>
    <w:rsid w:val="00922CD8"/>
    <w:rsid w:val="009246FE"/>
    <w:rsid w:val="009247E0"/>
    <w:rsid w:val="00924C15"/>
    <w:rsid w:val="00925EE4"/>
    <w:rsid w:val="009267A1"/>
    <w:rsid w:val="00926982"/>
    <w:rsid w:val="0093048B"/>
    <w:rsid w:val="00930C89"/>
    <w:rsid w:val="00931976"/>
    <w:rsid w:val="0093260B"/>
    <w:rsid w:val="00932B43"/>
    <w:rsid w:val="00932E80"/>
    <w:rsid w:val="009342FE"/>
    <w:rsid w:val="00934433"/>
    <w:rsid w:val="0093477D"/>
    <w:rsid w:val="00934790"/>
    <w:rsid w:val="00935C98"/>
    <w:rsid w:val="0093613D"/>
    <w:rsid w:val="00937011"/>
    <w:rsid w:val="00937178"/>
    <w:rsid w:val="00937EC2"/>
    <w:rsid w:val="0094039A"/>
    <w:rsid w:val="009409A6"/>
    <w:rsid w:val="00940D91"/>
    <w:rsid w:val="009428CD"/>
    <w:rsid w:val="00942B30"/>
    <w:rsid w:val="00943478"/>
    <w:rsid w:val="00943D34"/>
    <w:rsid w:val="0094425A"/>
    <w:rsid w:val="009448B1"/>
    <w:rsid w:val="009455EA"/>
    <w:rsid w:val="00945729"/>
    <w:rsid w:val="009460D3"/>
    <w:rsid w:val="0094641F"/>
    <w:rsid w:val="0094660C"/>
    <w:rsid w:val="00946A1F"/>
    <w:rsid w:val="00951227"/>
    <w:rsid w:val="009512AE"/>
    <w:rsid w:val="009519B1"/>
    <w:rsid w:val="00951ABD"/>
    <w:rsid w:val="00951C53"/>
    <w:rsid w:val="00952CD2"/>
    <w:rsid w:val="00953119"/>
    <w:rsid w:val="00953882"/>
    <w:rsid w:val="00953978"/>
    <w:rsid w:val="00953B79"/>
    <w:rsid w:val="00954497"/>
    <w:rsid w:val="00954B64"/>
    <w:rsid w:val="009555F5"/>
    <w:rsid w:val="009562BA"/>
    <w:rsid w:val="009562FD"/>
    <w:rsid w:val="0095643F"/>
    <w:rsid w:val="0095666E"/>
    <w:rsid w:val="0095688C"/>
    <w:rsid w:val="0095707B"/>
    <w:rsid w:val="00960909"/>
    <w:rsid w:val="00960EFF"/>
    <w:rsid w:val="009619AD"/>
    <w:rsid w:val="00961CCE"/>
    <w:rsid w:val="00961FA6"/>
    <w:rsid w:val="00962C64"/>
    <w:rsid w:val="00962EC4"/>
    <w:rsid w:val="0096353B"/>
    <w:rsid w:val="00966F5E"/>
    <w:rsid w:val="00967AB8"/>
    <w:rsid w:val="00967D68"/>
    <w:rsid w:val="0097051D"/>
    <w:rsid w:val="00970566"/>
    <w:rsid w:val="009709F8"/>
    <w:rsid w:val="00970B68"/>
    <w:rsid w:val="0097111E"/>
    <w:rsid w:val="00971465"/>
    <w:rsid w:val="009716FF"/>
    <w:rsid w:val="009726D0"/>
    <w:rsid w:val="009728D4"/>
    <w:rsid w:val="00973501"/>
    <w:rsid w:val="00973ABD"/>
    <w:rsid w:val="00974F34"/>
    <w:rsid w:val="009753EC"/>
    <w:rsid w:val="00975E50"/>
    <w:rsid w:val="009770B0"/>
    <w:rsid w:val="00977395"/>
    <w:rsid w:val="00977425"/>
    <w:rsid w:val="009775DC"/>
    <w:rsid w:val="00977724"/>
    <w:rsid w:val="00980003"/>
    <w:rsid w:val="00980152"/>
    <w:rsid w:val="00980E22"/>
    <w:rsid w:val="0098154A"/>
    <w:rsid w:val="00981CCC"/>
    <w:rsid w:val="0098249B"/>
    <w:rsid w:val="00982C90"/>
    <w:rsid w:val="00984331"/>
    <w:rsid w:val="009843E3"/>
    <w:rsid w:val="00984687"/>
    <w:rsid w:val="009857DE"/>
    <w:rsid w:val="0098638D"/>
    <w:rsid w:val="00986BC4"/>
    <w:rsid w:val="00987A5D"/>
    <w:rsid w:val="00987EF0"/>
    <w:rsid w:val="00990465"/>
    <w:rsid w:val="00990E25"/>
    <w:rsid w:val="00991730"/>
    <w:rsid w:val="0099190E"/>
    <w:rsid w:val="00991EEF"/>
    <w:rsid w:val="00992218"/>
    <w:rsid w:val="00994582"/>
    <w:rsid w:val="0099460D"/>
    <w:rsid w:val="00996A74"/>
    <w:rsid w:val="00996B47"/>
    <w:rsid w:val="00996B6A"/>
    <w:rsid w:val="009A006B"/>
    <w:rsid w:val="009A0994"/>
    <w:rsid w:val="009A1443"/>
    <w:rsid w:val="009A14C9"/>
    <w:rsid w:val="009A1509"/>
    <w:rsid w:val="009A154F"/>
    <w:rsid w:val="009A1BED"/>
    <w:rsid w:val="009A20AB"/>
    <w:rsid w:val="009A22C3"/>
    <w:rsid w:val="009A26D3"/>
    <w:rsid w:val="009A3AE2"/>
    <w:rsid w:val="009A3FA5"/>
    <w:rsid w:val="009A4474"/>
    <w:rsid w:val="009A4661"/>
    <w:rsid w:val="009A7618"/>
    <w:rsid w:val="009B0086"/>
    <w:rsid w:val="009B0396"/>
    <w:rsid w:val="009B0A74"/>
    <w:rsid w:val="009B1D49"/>
    <w:rsid w:val="009B2475"/>
    <w:rsid w:val="009B27AE"/>
    <w:rsid w:val="009B3165"/>
    <w:rsid w:val="009B3246"/>
    <w:rsid w:val="009B41B6"/>
    <w:rsid w:val="009B429F"/>
    <w:rsid w:val="009B4346"/>
    <w:rsid w:val="009B4639"/>
    <w:rsid w:val="009B4CB7"/>
    <w:rsid w:val="009B577C"/>
    <w:rsid w:val="009B6FF7"/>
    <w:rsid w:val="009B735D"/>
    <w:rsid w:val="009B756F"/>
    <w:rsid w:val="009B7880"/>
    <w:rsid w:val="009B7E88"/>
    <w:rsid w:val="009C018C"/>
    <w:rsid w:val="009C0810"/>
    <w:rsid w:val="009C0A2E"/>
    <w:rsid w:val="009C0A88"/>
    <w:rsid w:val="009C4CE5"/>
    <w:rsid w:val="009C5119"/>
    <w:rsid w:val="009C5BB3"/>
    <w:rsid w:val="009C66E1"/>
    <w:rsid w:val="009C7404"/>
    <w:rsid w:val="009C7CCC"/>
    <w:rsid w:val="009D05CC"/>
    <w:rsid w:val="009D08EC"/>
    <w:rsid w:val="009D0D1F"/>
    <w:rsid w:val="009D1B74"/>
    <w:rsid w:val="009D20F4"/>
    <w:rsid w:val="009D2569"/>
    <w:rsid w:val="009D3130"/>
    <w:rsid w:val="009D3BDD"/>
    <w:rsid w:val="009D41BB"/>
    <w:rsid w:val="009D429B"/>
    <w:rsid w:val="009D4430"/>
    <w:rsid w:val="009D4D3D"/>
    <w:rsid w:val="009D58E3"/>
    <w:rsid w:val="009D72A4"/>
    <w:rsid w:val="009D7F48"/>
    <w:rsid w:val="009E000E"/>
    <w:rsid w:val="009E058D"/>
    <w:rsid w:val="009E06E5"/>
    <w:rsid w:val="009E15D0"/>
    <w:rsid w:val="009E2308"/>
    <w:rsid w:val="009E24C2"/>
    <w:rsid w:val="009E2A56"/>
    <w:rsid w:val="009E2B67"/>
    <w:rsid w:val="009E3822"/>
    <w:rsid w:val="009E4617"/>
    <w:rsid w:val="009E602B"/>
    <w:rsid w:val="009F0A9B"/>
    <w:rsid w:val="009F1F94"/>
    <w:rsid w:val="009F22EF"/>
    <w:rsid w:val="009F2691"/>
    <w:rsid w:val="009F2C14"/>
    <w:rsid w:val="009F37E2"/>
    <w:rsid w:val="009F3952"/>
    <w:rsid w:val="009F3A12"/>
    <w:rsid w:val="009F4ADE"/>
    <w:rsid w:val="009F5120"/>
    <w:rsid w:val="009F5143"/>
    <w:rsid w:val="009F534E"/>
    <w:rsid w:val="009F5BF3"/>
    <w:rsid w:val="00A002C4"/>
    <w:rsid w:val="00A0035E"/>
    <w:rsid w:val="00A00855"/>
    <w:rsid w:val="00A01803"/>
    <w:rsid w:val="00A01A26"/>
    <w:rsid w:val="00A01BCF"/>
    <w:rsid w:val="00A025E3"/>
    <w:rsid w:val="00A02C50"/>
    <w:rsid w:val="00A03493"/>
    <w:rsid w:val="00A03710"/>
    <w:rsid w:val="00A03E4F"/>
    <w:rsid w:val="00A04860"/>
    <w:rsid w:val="00A05419"/>
    <w:rsid w:val="00A0624E"/>
    <w:rsid w:val="00A06659"/>
    <w:rsid w:val="00A069D7"/>
    <w:rsid w:val="00A06BA5"/>
    <w:rsid w:val="00A0751A"/>
    <w:rsid w:val="00A07595"/>
    <w:rsid w:val="00A076F6"/>
    <w:rsid w:val="00A0775E"/>
    <w:rsid w:val="00A1006A"/>
    <w:rsid w:val="00A107B1"/>
    <w:rsid w:val="00A107B7"/>
    <w:rsid w:val="00A11A5D"/>
    <w:rsid w:val="00A11D8B"/>
    <w:rsid w:val="00A11FF5"/>
    <w:rsid w:val="00A12542"/>
    <w:rsid w:val="00A125A5"/>
    <w:rsid w:val="00A142AE"/>
    <w:rsid w:val="00A14384"/>
    <w:rsid w:val="00A14EDF"/>
    <w:rsid w:val="00A14F27"/>
    <w:rsid w:val="00A15A9F"/>
    <w:rsid w:val="00A162C5"/>
    <w:rsid w:val="00A1632D"/>
    <w:rsid w:val="00A168E2"/>
    <w:rsid w:val="00A171C4"/>
    <w:rsid w:val="00A176A2"/>
    <w:rsid w:val="00A176BB"/>
    <w:rsid w:val="00A2031D"/>
    <w:rsid w:val="00A20B2C"/>
    <w:rsid w:val="00A23823"/>
    <w:rsid w:val="00A241C3"/>
    <w:rsid w:val="00A257CB"/>
    <w:rsid w:val="00A26CF0"/>
    <w:rsid w:val="00A26D90"/>
    <w:rsid w:val="00A2702A"/>
    <w:rsid w:val="00A27DB7"/>
    <w:rsid w:val="00A27FA0"/>
    <w:rsid w:val="00A30B25"/>
    <w:rsid w:val="00A31328"/>
    <w:rsid w:val="00A31982"/>
    <w:rsid w:val="00A31C52"/>
    <w:rsid w:val="00A32DD1"/>
    <w:rsid w:val="00A33DB8"/>
    <w:rsid w:val="00A344BC"/>
    <w:rsid w:val="00A34A05"/>
    <w:rsid w:val="00A34FA4"/>
    <w:rsid w:val="00A35B33"/>
    <w:rsid w:val="00A36D0C"/>
    <w:rsid w:val="00A37145"/>
    <w:rsid w:val="00A37698"/>
    <w:rsid w:val="00A37AFC"/>
    <w:rsid w:val="00A40400"/>
    <w:rsid w:val="00A4148C"/>
    <w:rsid w:val="00A414C0"/>
    <w:rsid w:val="00A416A4"/>
    <w:rsid w:val="00A4173B"/>
    <w:rsid w:val="00A41A39"/>
    <w:rsid w:val="00A41E4B"/>
    <w:rsid w:val="00A41EA4"/>
    <w:rsid w:val="00A42DE2"/>
    <w:rsid w:val="00A433BC"/>
    <w:rsid w:val="00A43CE6"/>
    <w:rsid w:val="00A43F9C"/>
    <w:rsid w:val="00A43FC0"/>
    <w:rsid w:val="00A44458"/>
    <w:rsid w:val="00A446A4"/>
    <w:rsid w:val="00A46DF5"/>
    <w:rsid w:val="00A470D0"/>
    <w:rsid w:val="00A500D9"/>
    <w:rsid w:val="00A50262"/>
    <w:rsid w:val="00A50438"/>
    <w:rsid w:val="00A50B6E"/>
    <w:rsid w:val="00A514CE"/>
    <w:rsid w:val="00A517EE"/>
    <w:rsid w:val="00A53E86"/>
    <w:rsid w:val="00A54814"/>
    <w:rsid w:val="00A55B41"/>
    <w:rsid w:val="00A56B63"/>
    <w:rsid w:val="00A57077"/>
    <w:rsid w:val="00A6124E"/>
    <w:rsid w:val="00A617EB"/>
    <w:rsid w:val="00A62CA3"/>
    <w:rsid w:val="00A64139"/>
    <w:rsid w:val="00A64C4D"/>
    <w:rsid w:val="00A64CD7"/>
    <w:rsid w:val="00A650BA"/>
    <w:rsid w:val="00A67045"/>
    <w:rsid w:val="00A67FFE"/>
    <w:rsid w:val="00A7016B"/>
    <w:rsid w:val="00A70290"/>
    <w:rsid w:val="00A725A7"/>
    <w:rsid w:val="00A72E0F"/>
    <w:rsid w:val="00A7307F"/>
    <w:rsid w:val="00A73B92"/>
    <w:rsid w:val="00A73C4C"/>
    <w:rsid w:val="00A75B8B"/>
    <w:rsid w:val="00A76EE0"/>
    <w:rsid w:val="00A77019"/>
    <w:rsid w:val="00A771FA"/>
    <w:rsid w:val="00A77D2C"/>
    <w:rsid w:val="00A77F68"/>
    <w:rsid w:val="00A8042D"/>
    <w:rsid w:val="00A808C2"/>
    <w:rsid w:val="00A80947"/>
    <w:rsid w:val="00A80E20"/>
    <w:rsid w:val="00A813BA"/>
    <w:rsid w:val="00A81A87"/>
    <w:rsid w:val="00A81EF0"/>
    <w:rsid w:val="00A82117"/>
    <w:rsid w:val="00A822D2"/>
    <w:rsid w:val="00A822F4"/>
    <w:rsid w:val="00A835FA"/>
    <w:rsid w:val="00A848B3"/>
    <w:rsid w:val="00A84E9E"/>
    <w:rsid w:val="00A85DCD"/>
    <w:rsid w:val="00A85E02"/>
    <w:rsid w:val="00A85E2C"/>
    <w:rsid w:val="00A863E4"/>
    <w:rsid w:val="00A86BD6"/>
    <w:rsid w:val="00A86D42"/>
    <w:rsid w:val="00A86D61"/>
    <w:rsid w:val="00A87962"/>
    <w:rsid w:val="00A87D36"/>
    <w:rsid w:val="00A87E79"/>
    <w:rsid w:val="00A90223"/>
    <w:rsid w:val="00A90CC0"/>
    <w:rsid w:val="00A90F69"/>
    <w:rsid w:val="00A9122A"/>
    <w:rsid w:val="00A91347"/>
    <w:rsid w:val="00A915E3"/>
    <w:rsid w:val="00A91995"/>
    <w:rsid w:val="00A9210F"/>
    <w:rsid w:val="00A92181"/>
    <w:rsid w:val="00A92346"/>
    <w:rsid w:val="00A9242A"/>
    <w:rsid w:val="00A931D3"/>
    <w:rsid w:val="00A93366"/>
    <w:rsid w:val="00A934A1"/>
    <w:rsid w:val="00A93A92"/>
    <w:rsid w:val="00A93EC0"/>
    <w:rsid w:val="00A960A4"/>
    <w:rsid w:val="00A9660F"/>
    <w:rsid w:val="00A978E9"/>
    <w:rsid w:val="00A9796B"/>
    <w:rsid w:val="00A97D5E"/>
    <w:rsid w:val="00A97EC9"/>
    <w:rsid w:val="00AA098B"/>
    <w:rsid w:val="00AA0DF8"/>
    <w:rsid w:val="00AA1298"/>
    <w:rsid w:val="00AA1537"/>
    <w:rsid w:val="00AA3677"/>
    <w:rsid w:val="00AA3CE1"/>
    <w:rsid w:val="00AA4485"/>
    <w:rsid w:val="00AA5362"/>
    <w:rsid w:val="00AA592B"/>
    <w:rsid w:val="00AA6337"/>
    <w:rsid w:val="00AA680D"/>
    <w:rsid w:val="00AA70B6"/>
    <w:rsid w:val="00AA7298"/>
    <w:rsid w:val="00AA7494"/>
    <w:rsid w:val="00AA7890"/>
    <w:rsid w:val="00AA79C2"/>
    <w:rsid w:val="00AA7CB7"/>
    <w:rsid w:val="00AB0AB0"/>
    <w:rsid w:val="00AB183F"/>
    <w:rsid w:val="00AB1DF0"/>
    <w:rsid w:val="00AB2545"/>
    <w:rsid w:val="00AB26D7"/>
    <w:rsid w:val="00AB29B5"/>
    <w:rsid w:val="00AB2D69"/>
    <w:rsid w:val="00AB2DFE"/>
    <w:rsid w:val="00AB2FAC"/>
    <w:rsid w:val="00AB316A"/>
    <w:rsid w:val="00AB3262"/>
    <w:rsid w:val="00AB4C39"/>
    <w:rsid w:val="00AB785C"/>
    <w:rsid w:val="00AC1C0B"/>
    <w:rsid w:val="00AC1F0C"/>
    <w:rsid w:val="00AC2404"/>
    <w:rsid w:val="00AC50FD"/>
    <w:rsid w:val="00AC5A2C"/>
    <w:rsid w:val="00AC5F14"/>
    <w:rsid w:val="00AC6135"/>
    <w:rsid w:val="00AC6D8E"/>
    <w:rsid w:val="00AC6EEB"/>
    <w:rsid w:val="00AC72FD"/>
    <w:rsid w:val="00AC730F"/>
    <w:rsid w:val="00AD0ACB"/>
    <w:rsid w:val="00AD0C98"/>
    <w:rsid w:val="00AD1716"/>
    <w:rsid w:val="00AD1B9C"/>
    <w:rsid w:val="00AD1DE9"/>
    <w:rsid w:val="00AD2239"/>
    <w:rsid w:val="00AD2B4D"/>
    <w:rsid w:val="00AD31DD"/>
    <w:rsid w:val="00AD3566"/>
    <w:rsid w:val="00AD419C"/>
    <w:rsid w:val="00AD4647"/>
    <w:rsid w:val="00AD4696"/>
    <w:rsid w:val="00AD535A"/>
    <w:rsid w:val="00AD58C7"/>
    <w:rsid w:val="00AD6553"/>
    <w:rsid w:val="00AD688C"/>
    <w:rsid w:val="00AD68BC"/>
    <w:rsid w:val="00AE02F8"/>
    <w:rsid w:val="00AE03A9"/>
    <w:rsid w:val="00AE117F"/>
    <w:rsid w:val="00AE121F"/>
    <w:rsid w:val="00AE2054"/>
    <w:rsid w:val="00AE29F3"/>
    <w:rsid w:val="00AE36FD"/>
    <w:rsid w:val="00AE4E19"/>
    <w:rsid w:val="00AE5309"/>
    <w:rsid w:val="00AE5E15"/>
    <w:rsid w:val="00AE651C"/>
    <w:rsid w:val="00AE6A53"/>
    <w:rsid w:val="00AE7F89"/>
    <w:rsid w:val="00AF0816"/>
    <w:rsid w:val="00AF0E93"/>
    <w:rsid w:val="00AF0F44"/>
    <w:rsid w:val="00AF3ED0"/>
    <w:rsid w:val="00AF46BE"/>
    <w:rsid w:val="00AF47BF"/>
    <w:rsid w:val="00AF4EED"/>
    <w:rsid w:val="00AF4FF9"/>
    <w:rsid w:val="00AF5015"/>
    <w:rsid w:val="00AF7D9A"/>
    <w:rsid w:val="00B00D1D"/>
    <w:rsid w:val="00B00FFB"/>
    <w:rsid w:val="00B016C0"/>
    <w:rsid w:val="00B02494"/>
    <w:rsid w:val="00B02583"/>
    <w:rsid w:val="00B02993"/>
    <w:rsid w:val="00B03C89"/>
    <w:rsid w:val="00B04071"/>
    <w:rsid w:val="00B04126"/>
    <w:rsid w:val="00B041CA"/>
    <w:rsid w:val="00B04235"/>
    <w:rsid w:val="00B04995"/>
    <w:rsid w:val="00B04CF9"/>
    <w:rsid w:val="00B05B49"/>
    <w:rsid w:val="00B05E8D"/>
    <w:rsid w:val="00B06275"/>
    <w:rsid w:val="00B065CC"/>
    <w:rsid w:val="00B067DD"/>
    <w:rsid w:val="00B06A47"/>
    <w:rsid w:val="00B07233"/>
    <w:rsid w:val="00B07EE3"/>
    <w:rsid w:val="00B07F60"/>
    <w:rsid w:val="00B1057A"/>
    <w:rsid w:val="00B10C7A"/>
    <w:rsid w:val="00B10CDD"/>
    <w:rsid w:val="00B112D3"/>
    <w:rsid w:val="00B11DF6"/>
    <w:rsid w:val="00B12331"/>
    <w:rsid w:val="00B12856"/>
    <w:rsid w:val="00B12A8F"/>
    <w:rsid w:val="00B13451"/>
    <w:rsid w:val="00B13A46"/>
    <w:rsid w:val="00B140B8"/>
    <w:rsid w:val="00B145D8"/>
    <w:rsid w:val="00B14F1D"/>
    <w:rsid w:val="00B15A03"/>
    <w:rsid w:val="00B15AC6"/>
    <w:rsid w:val="00B16067"/>
    <w:rsid w:val="00B164A8"/>
    <w:rsid w:val="00B169B8"/>
    <w:rsid w:val="00B16A36"/>
    <w:rsid w:val="00B16E8A"/>
    <w:rsid w:val="00B16FDC"/>
    <w:rsid w:val="00B1727D"/>
    <w:rsid w:val="00B176AF"/>
    <w:rsid w:val="00B179C0"/>
    <w:rsid w:val="00B17C4D"/>
    <w:rsid w:val="00B17D57"/>
    <w:rsid w:val="00B20550"/>
    <w:rsid w:val="00B210AE"/>
    <w:rsid w:val="00B210B6"/>
    <w:rsid w:val="00B2111D"/>
    <w:rsid w:val="00B21913"/>
    <w:rsid w:val="00B21A63"/>
    <w:rsid w:val="00B21A64"/>
    <w:rsid w:val="00B223F0"/>
    <w:rsid w:val="00B22456"/>
    <w:rsid w:val="00B22854"/>
    <w:rsid w:val="00B23E7A"/>
    <w:rsid w:val="00B24FD6"/>
    <w:rsid w:val="00B24FF1"/>
    <w:rsid w:val="00B2625F"/>
    <w:rsid w:val="00B26946"/>
    <w:rsid w:val="00B26C33"/>
    <w:rsid w:val="00B30A49"/>
    <w:rsid w:val="00B31019"/>
    <w:rsid w:val="00B322D8"/>
    <w:rsid w:val="00B324F1"/>
    <w:rsid w:val="00B33CE6"/>
    <w:rsid w:val="00B3404D"/>
    <w:rsid w:val="00B34A0A"/>
    <w:rsid w:val="00B3526A"/>
    <w:rsid w:val="00B3768B"/>
    <w:rsid w:val="00B402B0"/>
    <w:rsid w:val="00B40EC5"/>
    <w:rsid w:val="00B41236"/>
    <w:rsid w:val="00B41673"/>
    <w:rsid w:val="00B41824"/>
    <w:rsid w:val="00B43F53"/>
    <w:rsid w:val="00B44366"/>
    <w:rsid w:val="00B44A3B"/>
    <w:rsid w:val="00B45197"/>
    <w:rsid w:val="00B45D75"/>
    <w:rsid w:val="00B465B5"/>
    <w:rsid w:val="00B46F14"/>
    <w:rsid w:val="00B47188"/>
    <w:rsid w:val="00B4733E"/>
    <w:rsid w:val="00B5074B"/>
    <w:rsid w:val="00B513BC"/>
    <w:rsid w:val="00B51445"/>
    <w:rsid w:val="00B51E72"/>
    <w:rsid w:val="00B51F5F"/>
    <w:rsid w:val="00B528E3"/>
    <w:rsid w:val="00B5295B"/>
    <w:rsid w:val="00B52F5A"/>
    <w:rsid w:val="00B53042"/>
    <w:rsid w:val="00B53444"/>
    <w:rsid w:val="00B53719"/>
    <w:rsid w:val="00B53933"/>
    <w:rsid w:val="00B54021"/>
    <w:rsid w:val="00B5444F"/>
    <w:rsid w:val="00B54A34"/>
    <w:rsid w:val="00B55257"/>
    <w:rsid w:val="00B56531"/>
    <w:rsid w:val="00B56CAC"/>
    <w:rsid w:val="00B56E62"/>
    <w:rsid w:val="00B573D9"/>
    <w:rsid w:val="00B5760E"/>
    <w:rsid w:val="00B60F04"/>
    <w:rsid w:val="00B61056"/>
    <w:rsid w:val="00B61FA4"/>
    <w:rsid w:val="00B620E0"/>
    <w:rsid w:val="00B62226"/>
    <w:rsid w:val="00B630E7"/>
    <w:rsid w:val="00B638B1"/>
    <w:rsid w:val="00B63CA5"/>
    <w:rsid w:val="00B641C3"/>
    <w:rsid w:val="00B64457"/>
    <w:rsid w:val="00B64C76"/>
    <w:rsid w:val="00B6512B"/>
    <w:rsid w:val="00B65A71"/>
    <w:rsid w:val="00B66734"/>
    <w:rsid w:val="00B707B5"/>
    <w:rsid w:val="00B70B94"/>
    <w:rsid w:val="00B70C28"/>
    <w:rsid w:val="00B71752"/>
    <w:rsid w:val="00B7191E"/>
    <w:rsid w:val="00B7345B"/>
    <w:rsid w:val="00B737D4"/>
    <w:rsid w:val="00B746F8"/>
    <w:rsid w:val="00B76D60"/>
    <w:rsid w:val="00B77E0A"/>
    <w:rsid w:val="00B80512"/>
    <w:rsid w:val="00B80A09"/>
    <w:rsid w:val="00B81829"/>
    <w:rsid w:val="00B826E9"/>
    <w:rsid w:val="00B82FBF"/>
    <w:rsid w:val="00B83C68"/>
    <w:rsid w:val="00B84180"/>
    <w:rsid w:val="00B849B0"/>
    <w:rsid w:val="00B86144"/>
    <w:rsid w:val="00B87159"/>
    <w:rsid w:val="00B9126B"/>
    <w:rsid w:val="00B913A8"/>
    <w:rsid w:val="00B91E76"/>
    <w:rsid w:val="00B92223"/>
    <w:rsid w:val="00B929F6"/>
    <w:rsid w:val="00B92B02"/>
    <w:rsid w:val="00B92F64"/>
    <w:rsid w:val="00B9347E"/>
    <w:rsid w:val="00B937A2"/>
    <w:rsid w:val="00B93AE3"/>
    <w:rsid w:val="00B93B00"/>
    <w:rsid w:val="00B94755"/>
    <w:rsid w:val="00B960CF"/>
    <w:rsid w:val="00B9680B"/>
    <w:rsid w:val="00B96A98"/>
    <w:rsid w:val="00B9710E"/>
    <w:rsid w:val="00B97AFE"/>
    <w:rsid w:val="00B97B81"/>
    <w:rsid w:val="00BA0A63"/>
    <w:rsid w:val="00BA0CD6"/>
    <w:rsid w:val="00BA1166"/>
    <w:rsid w:val="00BA14CA"/>
    <w:rsid w:val="00BA1BAD"/>
    <w:rsid w:val="00BA1C00"/>
    <w:rsid w:val="00BA2ABA"/>
    <w:rsid w:val="00BA3839"/>
    <w:rsid w:val="00BA3985"/>
    <w:rsid w:val="00BA4282"/>
    <w:rsid w:val="00BA470A"/>
    <w:rsid w:val="00BA4965"/>
    <w:rsid w:val="00BA49A8"/>
    <w:rsid w:val="00BA4D93"/>
    <w:rsid w:val="00BA50C2"/>
    <w:rsid w:val="00BA5374"/>
    <w:rsid w:val="00BA57DB"/>
    <w:rsid w:val="00BA58C9"/>
    <w:rsid w:val="00BA59C1"/>
    <w:rsid w:val="00BA5B54"/>
    <w:rsid w:val="00BA5C9E"/>
    <w:rsid w:val="00BA6773"/>
    <w:rsid w:val="00BA6B5D"/>
    <w:rsid w:val="00BA733F"/>
    <w:rsid w:val="00BB0177"/>
    <w:rsid w:val="00BB0518"/>
    <w:rsid w:val="00BB1800"/>
    <w:rsid w:val="00BB1865"/>
    <w:rsid w:val="00BB1940"/>
    <w:rsid w:val="00BB1A33"/>
    <w:rsid w:val="00BB26EA"/>
    <w:rsid w:val="00BB2736"/>
    <w:rsid w:val="00BB3EC1"/>
    <w:rsid w:val="00BB477A"/>
    <w:rsid w:val="00BB4CFD"/>
    <w:rsid w:val="00BB5275"/>
    <w:rsid w:val="00BB5DC5"/>
    <w:rsid w:val="00BB63E8"/>
    <w:rsid w:val="00BB7E44"/>
    <w:rsid w:val="00BC001D"/>
    <w:rsid w:val="00BC0507"/>
    <w:rsid w:val="00BC133E"/>
    <w:rsid w:val="00BC1861"/>
    <w:rsid w:val="00BC1F2A"/>
    <w:rsid w:val="00BC2952"/>
    <w:rsid w:val="00BC307D"/>
    <w:rsid w:val="00BC35B2"/>
    <w:rsid w:val="00BC36D5"/>
    <w:rsid w:val="00BC404D"/>
    <w:rsid w:val="00BC4052"/>
    <w:rsid w:val="00BC4C54"/>
    <w:rsid w:val="00BC4DE9"/>
    <w:rsid w:val="00BC529B"/>
    <w:rsid w:val="00BC587F"/>
    <w:rsid w:val="00BC5D05"/>
    <w:rsid w:val="00BC5D7E"/>
    <w:rsid w:val="00BC5D94"/>
    <w:rsid w:val="00BC7850"/>
    <w:rsid w:val="00BD0D69"/>
    <w:rsid w:val="00BD104C"/>
    <w:rsid w:val="00BD1299"/>
    <w:rsid w:val="00BD27BF"/>
    <w:rsid w:val="00BD31EE"/>
    <w:rsid w:val="00BD3426"/>
    <w:rsid w:val="00BD37A5"/>
    <w:rsid w:val="00BD3BE2"/>
    <w:rsid w:val="00BD4D17"/>
    <w:rsid w:val="00BD4F9A"/>
    <w:rsid w:val="00BD5441"/>
    <w:rsid w:val="00BD595B"/>
    <w:rsid w:val="00BD65A7"/>
    <w:rsid w:val="00BD6DF8"/>
    <w:rsid w:val="00BD6F55"/>
    <w:rsid w:val="00BD7AA0"/>
    <w:rsid w:val="00BD7AF5"/>
    <w:rsid w:val="00BE05FA"/>
    <w:rsid w:val="00BE0C70"/>
    <w:rsid w:val="00BE1197"/>
    <w:rsid w:val="00BE1580"/>
    <w:rsid w:val="00BE18F1"/>
    <w:rsid w:val="00BE1FE5"/>
    <w:rsid w:val="00BE3F5B"/>
    <w:rsid w:val="00BE47C2"/>
    <w:rsid w:val="00BE4C51"/>
    <w:rsid w:val="00BE5924"/>
    <w:rsid w:val="00BE5B3C"/>
    <w:rsid w:val="00BE5B9C"/>
    <w:rsid w:val="00BE63C3"/>
    <w:rsid w:val="00BE6928"/>
    <w:rsid w:val="00BF01D4"/>
    <w:rsid w:val="00BF0931"/>
    <w:rsid w:val="00BF0A13"/>
    <w:rsid w:val="00BF106F"/>
    <w:rsid w:val="00BF1351"/>
    <w:rsid w:val="00BF1403"/>
    <w:rsid w:val="00BF158E"/>
    <w:rsid w:val="00BF24DA"/>
    <w:rsid w:val="00BF2E4B"/>
    <w:rsid w:val="00BF3100"/>
    <w:rsid w:val="00BF3220"/>
    <w:rsid w:val="00BF3963"/>
    <w:rsid w:val="00BF4133"/>
    <w:rsid w:val="00BF421D"/>
    <w:rsid w:val="00BF5A01"/>
    <w:rsid w:val="00BF60BF"/>
    <w:rsid w:val="00BF6CA2"/>
    <w:rsid w:val="00C00BDC"/>
    <w:rsid w:val="00C00FF3"/>
    <w:rsid w:val="00C012CC"/>
    <w:rsid w:val="00C0152F"/>
    <w:rsid w:val="00C01B72"/>
    <w:rsid w:val="00C01DC1"/>
    <w:rsid w:val="00C022D0"/>
    <w:rsid w:val="00C0242B"/>
    <w:rsid w:val="00C0261F"/>
    <w:rsid w:val="00C02AB9"/>
    <w:rsid w:val="00C03121"/>
    <w:rsid w:val="00C036A9"/>
    <w:rsid w:val="00C0386F"/>
    <w:rsid w:val="00C0479A"/>
    <w:rsid w:val="00C05A65"/>
    <w:rsid w:val="00C05AB5"/>
    <w:rsid w:val="00C061B5"/>
    <w:rsid w:val="00C06A24"/>
    <w:rsid w:val="00C06A34"/>
    <w:rsid w:val="00C073D0"/>
    <w:rsid w:val="00C07691"/>
    <w:rsid w:val="00C078E9"/>
    <w:rsid w:val="00C108E8"/>
    <w:rsid w:val="00C10A81"/>
    <w:rsid w:val="00C10BB7"/>
    <w:rsid w:val="00C10C10"/>
    <w:rsid w:val="00C10C20"/>
    <w:rsid w:val="00C10FB2"/>
    <w:rsid w:val="00C11FAA"/>
    <w:rsid w:val="00C128FB"/>
    <w:rsid w:val="00C12942"/>
    <w:rsid w:val="00C12E72"/>
    <w:rsid w:val="00C12F4F"/>
    <w:rsid w:val="00C132F9"/>
    <w:rsid w:val="00C14120"/>
    <w:rsid w:val="00C14149"/>
    <w:rsid w:val="00C1432A"/>
    <w:rsid w:val="00C1510E"/>
    <w:rsid w:val="00C16026"/>
    <w:rsid w:val="00C16D60"/>
    <w:rsid w:val="00C1700E"/>
    <w:rsid w:val="00C172AA"/>
    <w:rsid w:val="00C178BC"/>
    <w:rsid w:val="00C17C51"/>
    <w:rsid w:val="00C17F9D"/>
    <w:rsid w:val="00C20184"/>
    <w:rsid w:val="00C20C0A"/>
    <w:rsid w:val="00C21429"/>
    <w:rsid w:val="00C21481"/>
    <w:rsid w:val="00C21932"/>
    <w:rsid w:val="00C22277"/>
    <w:rsid w:val="00C22920"/>
    <w:rsid w:val="00C230CE"/>
    <w:rsid w:val="00C23816"/>
    <w:rsid w:val="00C23D0B"/>
    <w:rsid w:val="00C240CA"/>
    <w:rsid w:val="00C2762B"/>
    <w:rsid w:val="00C303B6"/>
    <w:rsid w:val="00C303EE"/>
    <w:rsid w:val="00C304AC"/>
    <w:rsid w:val="00C31621"/>
    <w:rsid w:val="00C31EE3"/>
    <w:rsid w:val="00C320DA"/>
    <w:rsid w:val="00C32147"/>
    <w:rsid w:val="00C32F42"/>
    <w:rsid w:val="00C33A3B"/>
    <w:rsid w:val="00C34246"/>
    <w:rsid w:val="00C34786"/>
    <w:rsid w:val="00C347CB"/>
    <w:rsid w:val="00C35228"/>
    <w:rsid w:val="00C353FE"/>
    <w:rsid w:val="00C35B39"/>
    <w:rsid w:val="00C361F8"/>
    <w:rsid w:val="00C363D5"/>
    <w:rsid w:val="00C36659"/>
    <w:rsid w:val="00C370E9"/>
    <w:rsid w:val="00C37360"/>
    <w:rsid w:val="00C37478"/>
    <w:rsid w:val="00C3753C"/>
    <w:rsid w:val="00C37D37"/>
    <w:rsid w:val="00C40C5F"/>
    <w:rsid w:val="00C40C61"/>
    <w:rsid w:val="00C410D5"/>
    <w:rsid w:val="00C4181A"/>
    <w:rsid w:val="00C4268C"/>
    <w:rsid w:val="00C42A19"/>
    <w:rsid w:val="00C43741"/>
    <w:rsid w:val="00C43DE4"/>
    <w:rsid w:val="00C447A4"/>
    <w:rsid w:val="00C44811"/>
    <w:rsid w:val="00C45026"/>
    <w:rsid w:val="00C45724"/>
    <w:rsid w:val="00C46709"/>
    <w:rsid w:val="00C4675A"/>
    <w:rsid w:val="00C5065D"/>
    <w:rsid w:val="00C5172B"/>
    <w:rsid w:val="00C51AA7"/>
    <w:rsid w:val="00C52919"/>
    <w:rsid w:val="00C5339F"/>
    <w:rsid w:val="00C540EC"/>
    <w:rsid w:val="00C54510"/>
    <w:rsid w:val="00C546BD"/>
    <w:rsid w:val="00C54CCD"/>
    <w:rsid w:val="00C5510C"/>
    <w:rsid w:val="00C55DCB"/>
    <w:rsid w:val="00C57209"/>
    <w:rsid w:val="00C57740"/>
    <w:rsid w:val="00C60269"/>
    <w:rsid w:val="00C60F71"/>
    <w:rsid w:val="00C613BF"/>
    <w:rsid w:val="00C6179B"/>
    <w:rsid w:val="00C61E1F"/>
    <w:rsid w:val="00C6203E"/>
    <w:rsid w:val="00C6258E"/>
    <w:rsid w:val="00C6307C"/>
    <w:rsid w:val="00C6360D"/>
    <w:rsid w:val="00C637A0"/>
    <w:rsid w:val="00C63DCB"/>
    <w:rsid w:val="00C6426F"/>
    <w:rsid w:val="00C648C2"/>
    <w:rsid w:val="00C64ADD"/>
    <w:rsid w:val="00C64B61"/>
    <w:rsid w:val="00C6514F"/>
    <w:rsid w:val="00C65157"/>
    <w:rsid w:val="00C6621E"/>
    <w:rsid w:val="00C67019"/>
    <w:rsid w:val="00C6721B"/>
    <w:rsid w:val="00C67362"/>
    <w:rsid w:val="00C67E1F"/>
    <w:rsid w:val="00C7063D"/>
    <w:rsid w:val="00C72490"/>
    <w:rsid w:val="00C7263F"/>
    <w:rsid w:val="00C73157"/>
    <w:rsid w:val="00C732B8"/>
    <w:rsid w:val="00C73D40"/>
    <w:rsid w:val="00C747F0"/>
    <w:rsid w:val="00C74879"/>
    <w:rsid w:val="00C74B11"/>
    <w:rsid w:val="00C74E57"/>
    <w:rsid w:val="00C74F22"/>
    <w:rsid w:val="00C7600A"/>
    <w:rsid w:val="00C762BA"/>
    <w:rsid w:val="00C76BDC"/>
    <w:rsid w:val="00C77790"/>
    <w:rsid w:val="00C77DEF"/>
    <w:rsid w:val="00C80B1F"/>
    <w:rsid w:val="00C81001"/>
    <w:rsid w:val="00C817DA"/>
    <w:rsid w:val="00C818B2"/>
    <w:rsid w:val="00C81965"/>
    <w:rsid w:val="00C8234B"/>
    <w:rsid w:val="00C83468"/>
    <w:rsid w:val="00C83D18"/>
    <w:rsid w:val="00C84ECB"/>
    <w:rsid w:val="00C85165"/>
    <w:rsid w:val="00C85377"/>
    <w:rsid w:val="00C853ED"/>
    <w:rsid w:val="00C8588B"/>
    <w:rsid w:val="00C85D7C"/>
    <w:rsid w:val="00C86321"/>
    <w:rsid w:val="00C86500"/>
    <w:rsid w:val="00C868FF"/>
    <w:rsid w:val="00C86BFD"/>
    <w:rsid w:val="00C86FE1"/>
    <w:rsid w:val="00C872BE"/>
    <w:rsid w:val="00C8766F"/>
    <w:rsid w:val="00C9005E"/>
    <w:rsid w:val="00C901A2"/>
    <w:rsid w:val="00C9098C"/>
    <w:rsid w:val="00C90AB2"/>
    <w:rsid w:val="00C92756"/>
    <w:rsid w:val="00C92A9D"/>
    <w:rsid w:val="00C9314E"/>
    <w:rsid w:val="00C9362E"/>
    <w:rsid w:val="00C93A47"/>
    <w:rsid w:val="00C93C55"/>
    <w:rsid w:val="00C94838"/>
    <w:rsid w:val="00C9535C"/>
    <w:rsid w:val="00C95921"/>
    <w:rsid w:val="00C96352"/>
    <w:rsid w:val="00C96F68"/>
    <w:rsid w:val="00C97B3C"/>
    <w:rsid w:val="00CA08AE"/>
    <w:rsid w:val="00CA1607"/>
    <w:rsid w:val="00CA1A8E"/>
    <w:rsid w:val="00CA24FD"/>
    <w:rsid w:val="00CA340A"/>
    <w:rsid w:val="00CA358B"/>
    <w:rsid w:val="00CA3794"/>
    <w:rsid w:val="00CA3CEE"/>
    <w:rsid w:val="00CA3FB7"/>
    <w:rsid w:val="00CA4184"/>
    <w:rsid w:val="00CA51FE"/>
    <w:rsid w:val="00CA51FF"/>
    <w:rsid w:val="00CA5844"/>
    <w:rsid w:val="00CA5CAB"/>
    <w:rsid w:val="00CA5F38"/>
    <w:rsid w:val="00CA7732"/>
    <w:rsid w:val="00CA7CBF"/>
    <w:rsid w:val="00CB01F6"/>
    <w:rsid w:val="00CB0B5C"/>
    <w:rsid w:val="00CB0F2E"/>
    <w:rsid w:val="00CB18B7"/>
    <w:rsid w:val="00CB1A0B"/>
    <w:rsid w:val="00CB1E1E"/>
    <w:rsid w:val="00CB1FD4"/>
    <w:rsid w:val="00CB2202"/>
    <w:rsid w:val="00CB293F"/>
    <w:rsid w:val="00CB2B9D"/>
    <w:rsid w:val="00CB3D2D"/>
    <w:rsid w:val="00CB4664"/>
    <w:rsid w:val="00CB4DF3"/>
    <w:rsid w:val="00CB53ED"/>
    <w:rsid w:val="00CB550E"/>
    <w:rsid w:val="00CB5996"/>
    <w:rsid w:val="00CB669F"/>
    <w:rsid w:val="00CB793B"/>
    <w:rsid w:val="00CC01FB"/>
    <w:rsid w:val="00CC227B"/>
    <w:rsid w:val="00CC24DC"/>
    <w:rsid w:val="00CC326F"/>
    <w:rsid w:val="00CC36A5"/>
    <w:rsid w:val="00CC3877"/>
    <w:rsid w:val="00CC4629"/>
    <w:rsid w:val="00CC5AD0"/>
    <w:rsid w:val="00CC5AFA"/>
    <w:rsid w:val="00CC6BAD"/>
    <w:rsid w:val="00CD126A"/>
    <w:rsid w:val="00CD19A2"/>
    <w:rsid w:val="00CD1F53"/>
    <w:rsid w:val="00CD2592"/>
    <w:rsid w:val="00CD26F9"/>
    <w:rsid w:val="00CD2715"/>
    <w:rsid w:val="00CD2A2F"/>
    <w:rsid w:val="00CD30EB"/>
    <w:rsid w:val="00CD3E5E"/>
    <w:rsid w:val="00CD4562"/>
    <w:rsid w:val="00CD4B49"/>
    <w:rsid w:val="00CD4EAD"/>
    <w:rsid w:val="00CD666F"/>
    <w:rsid w:val="00CD6730"/>
    <w:rsid w:val="00CD7556"/>
    <w:rsid w:val="00CD7654"/>
    <w:rsid w:val="00CD794D"/>
    <w:rsid w:val="00CE1222"/>
    <w:rsid w:val="00CE175A"/>
    <w:rsid w:val="00CE27F1"/>
    <w:rsid w:val="00CE3E1C"/>
    <w:rsid w:val="00CE418C"/>
    <w:rsid w:val="00CE6327"/>
    <w:rsid w:val="00CE67F8"/>
    <w:rsid w:val="00CE6A43"/>
    <w:rsid w:val="00CE7614"/>
    <w:rsid w:val="00CE7D3D"/>
    <w:rsid w:val="00CF0556"/>
    <w:rsid w:val="00CF0F02"/>
    <w:rsid w:val="00CF2143"/>
    <w:rsid w:val="00CF3B71"/>
    <w:rsid w:val="00CF46EA"/>
    <w:rsid w:val="00CF4D15"/>
    <w:rsid w:val="00CF5033"/>
    <w:rsid w:val="00CF526C"/>
    <w:rsid w:val="00CF6F6C"/>
    <w:rsid w:val="00CF7356"/>
    <w:rsid w:val="00CF78F4"/>
    <w:rsid w:val="00CF7AE5"/>
    <w:rsid w:val="00D00C8B"/>
    <w:rsid w:val="00D01854"/>
    <w:rsid w:val="00D02396"/>
    <w:rsid w:val="00D02AD4"/>
    <w:rsid w:val="00D02C2E"/>
    <w:rsid w:val="00D02D5E"/>
    <w:rsid w:val="00D03B08"/>
    <w:rsid w:val="00D0535E"/>
    <w:rsid w:val="00D058BE"/>
    <w:rsid w:val="00D05BA2"/>
    <w:rsid w:val="00D065E7"/>
    <w:rsid w:val="00D06891"/>
    <w:rsid w:val="00D06EA2"/>
    <w:rsid w:val="00D07699"/>
    <w:rsid w:val="00D10274"/>
    <w:rsid w:val="00D10DF2"/>
    <w:rsid w:val="00D10EFB"/>
    <w:rsid w:val="00D11164"/>
    <w:rsid w:val="00D128E7"/>
    <w:rsid w:val="00D12953"/>
    <w:rsid w:val="00D12FE4"/>
    <w:rsid w:val="00D13035"/>
    <w:rsid w:val="00D13637"/>
    <w:rsid w:val="00D14926"/>
    <w:rsid w:val="00D14A94"/>
    <w:rsid w:val="00D156BF"/>
    <w:rsid w:val="00D15C19"/>
    <w:rsid w:val="00D16559"/>
    <w:rsid w:val="00D17254"/>
    <w:rsid w:val="00D1797F"/>
    <w:rsid w:val="00D20042"/>
    <w:rsid w:val="00D204BE"/>
    <w:rsid w:val="00D21810"/>
    <w:rsid w:val="00D2190D"/>
    <w:rsid w:val="00D21F86"/>
    <w:rsid w:val="00D22C48"/>
    <w:rsid w:val="00D23569"/>
    <w:rsid w:val="00D236BC"/>
    <w:rsid w:val="00D237BA"/>
    <w:rsid w:val="00D239C2"/>
    <w:rsid w:val="00D2464B"/>
    <w:rsid w:val="00D249B4"/>
    <w:rsid w:val="00D263D9"/>
    <w:rsid w:val="00D26851"/>
    <w:rsid w:val="00D27D47"/>
    <w:rsid w:val="00D302CB"/>
    <w:rsid w:val="00D309F9"/>
    <w:rsid w:val="00D31717"/>
    <w:rsid w:val="00D31AE5"/>
    <w:rsid w:val="00D31BA2"/>
    <w:rsid w:val="00D3294B"/>
    <w:rsid w:val="00D32C93"/>
    <w:rsid w:val="00D32E73"/>
    <w:rsid w:val="00D34BD8"/>
    <w:rsid w:val="00D353CB"/>
    <w:rsid w:val="00D358C8"/>
    <w:rsid w:val="00D36236"/>
    <w:rsid w:val="00D377D7"/>
    <w:rsid w:val="00D37927"/>
    <w:rsid w:val="00D37A83"/>
    <w:rsid w:val="00D401DB"/>
    <w:rsid w:val="00D41734"/>
    <w:rsid w:val="00D426A5"/>
    <w:rsid w:val="00D43BD3"/>
    <w:rsid w:val="00D44372"/>
    <w:rsid w:val="00D457B9"/>
    <w:rsid w:val="00D46309"/>
    <w:rsid w:val="00D4720B"/>
    <w:rsid w:val="00D474A2"/>
    <w:rsid w:val="00D47A8C"/>
    <w:rsid w:val="00D47BA5"/>
    <w:rsid w:val="00D50415"/>
    <w:rsid w:val="00D515A9"/>
    <w:rsid w:val="00D532D3"/>
    <w:rsid w:val="00D547A7"/>
    <w:rsid w:val="00D554FB"/>
    <w:rsid w:val="00D56D02"/>
    <w:rsid w:val="00D57683"/>
    <w:rsid w:val="00D57881"/>
    <w:rsid w:val="00D57C3C"/>
    <w:rsid w:val="00D57C40"/>
    <w:rsid w:val="00D57C63"/>
    <w:rsid w:val="00D603BE"/>
    <w:rsid w:val="00D605CE"/>
    <w:rsid w:val="00D60DD4"/>
    <w:rsid w:val="00D61CC9"/>
    <w:rsid w:val="00D61D29"/>
    <w:rsid w:val="00D633FC"/>
    <w:rsid w:val="00D643F1"/>
    <w:rsid w:val="00D646EB"/>
    <w:rsid w:val="00D64A5D"/>
    <w:rsid w:val="00D64F3F"/>
    <w:rsid w:val="00D66C50"/>
    <w:rsid w:val="00D66E84"/>
    <w:rsid w:val="00D70504"/>
    <w:rsid w:val="00D71329"/>
    <w:rsid w:val="00D71512"/>
    <w:rsid w:val="00D71A5D"/>
    <w:rsid w:val="00D720DD"/>
    <w:rsid w:val="00D7229E"/>
    <w:rsid w:val="00D72612"/>
    <w:rsid w:val="00D72CBE"/>
    <w:rsid w:val="00D72F99"/>
    <w:rsid w:val="00D7366E"/>
    <w:rsid w:val="00D736A6"/>
    <w:rsid w:val="00D73A42"/>
    <w:rsid w:val="00D74188"/>
    <w:rsid w:val="00D74660"/>
    <w:rsid w:val="00D74E33"/>
    <w:rsid w:val="00D74F6A"/>
    <w:rsid w:val="00D75693"/>
    <w:rsid w:val="00D7685F"/>
    <w:rsid w:val="00D76912"/>
    <w:rsid w:val="00D76D70"/>
    <w:rsid w:val="00D7760E"/>
    <w:rsid w:val="00D77759"/>
    <w:rsid w:val="00D80405"/>
    <w:rsid w:val="00D809A8"/>
    <w:rsid w:val="00D80B10"/>
    <w:rsid w:val="00D80B66"/>
    <w:rsid w:val="00D81210"/>
    <w:rsid w:val="00D817E5"/>
    <w:rsid w:val="00D818D7"/>
    <w:rsid w:val="00D819C6"/>
    <w:rsid w:val="00D828FF"/>
    <w:rsid w:val="00D82C2B"/>
    <w:rsid w:val="00D830B8"/>
    <w:rsid w:val="00D840D9"/>
    <w:rsid w:val="00D84AB6"/>
    <w:rsid w:val="00D8557D"/>
    <w:rsid w:val="00D85E10"/>
    <w:rsid w:val="00D86147"/>
    <w:rsid w:val="00D861B0"/>
    <w:rsid w:val="00D8620B"/>
    <w:rsid w:val="00D86409"/>
    <w:rsid w:val="00D86585"/>
    <w:rsid w:val="00D86C59"/>
    <w:rsid w:val="00D870C1"/>
    <w:rsid w:val="00D8771A"/>
    <w:rsid w:val="00D87954"/>
    <w:rsid w:val="00D87D0F"/>
    <w:rsid w:val="00D903CF"/>
    <w:rsid w:val="00D9122B"/>
    <w:rsid w:val="00D91826"/>
    <w:rsid w:val="00D91E85"/>
    <w:rsid w:val="00D92236"/>
    <w:rsid w:val="00D93CDA"/>
    <w:rsid w:val="00D93CFA"/>
    <w:rsid w:val="00D94164"/>
    <w:rsid w:val="00D946C1"/>
    <w:rsid w:val="00D94B0C"/>
    <w:rsid w:val="00D956A7"/>
    <w:rsid w:val="00D95B11"/>
    <w:rsid w:val="00D95BF8"/>
    <w:rsid w:val="00D95E25"/>
    <w:rsid w:val="00D95E80"/>
    <w:rsid w:val="00D97FD4"/>
    <w:rsid w:val="00DA0225"/>
    <w:rsid w:val="00DA1005"/>
    <w:rsid w:val="00DA252B"/>
    <w:rsid w:val="00DA2FF5"/>
    <w:rsid w:val="00DA3EF1"/>
    <w:rsid w:val="00DA4C22"/>
    <w:rsid w:val="00DA56BD"/>
    <w:rsid w:val="00DA6CC4"/>
    <w:rsid w:val="00DA7393"/>
    <w:rsid w:val="00DA7CE5"/>
    <w:rsid w:val="00DB02D0"/>
    <w:rsid w:val="00DB104A"/>
    <w:rsid w:val="00DB1B34"/>
    <w:rsid w:val="00DB20AB"/>
    <w:rsid w:val="00DB22F6"/>
    <w:rsid w:val="00DB2749"/>
    <w:rsid w:val="00DB2EE2"/>
    <w:rsid w:val="00DB34E4"/>
    <w:rsid w:val="00DB4120"/>
    <w:rsid w:val="00DB4554"/>
    <w:rsid w:val="00DB51E0"/>
    <w:rsid w:val="00DB5557"/>
    <w:rsid w:val="00DB6096"/>
    <w:rsid w:val="00DB6181"/>
    <w:rsid w:val="00DB62B5"/>
    <w:rsid w:val="00DB62D4"/>
    <w:rsid w:val="00DB6450"/>
    <w:rsid w:val="00DB6853"/>
    <w:rsid w:val="00DC0422"/>
    <w:rsid w:val="00DC0BAE"/>
    <w:rsid w:val="00DC0D21"/>
    <w:rsid w:val="00DC0EC1"/>
    <w:rsid w:val="00DC1D5B"/>
    <w:rsid w:val="00DC32E0"/>
    <w:rsid w:val="00DC3773"/>
    <w:rsid w:val="00DC4590"/>
    <w:rsid w:val="00DC511A"/>
    <w:rsid w:val="00DC58E6"/>
    <w:rsid w:val="00DC5FA5"/>
    <w:rsid w:val="00DC677F"/>
    <w:rsid w:val="00DC7B05"/>
    <w:rsid w:val="00DC7E79"/>
    <w:rsid w:val="00DD02C3"/>
    <w:rsid w:val="00DD0D88"/>
    <w:rsid w:val="00DD11DB"/>
    <w:rsid w:val="00DD12E7"/>
    <w:rsid w:val="00DD19DC"/>
    <w:rsid w:val="00DD2703"/>
    <w:rsid w:val="00DD304F"/>
    <w:rsid w:val="00DD40C8"/>
    <w:rsid w:val="00DD593E"/>
    <w:rsid w:val="00DD7177"/>
    <w:rsid w:val="00DD7951"/>
    <w:rsid w:val="00DD7B38"/>
    <w:rsid w:val="00DD7B45"/>
    <w:rsid w:val="00DD7EED"/>
    <w:rsid w:val="00DE0680"/>
    <w:rsid w:val="00DE0D90"/>
    <w:rsid w:val="00DE1A23"/>
    <w:rsid w:val="00DE313E"/>
    <w:rsid w:val="00DE383C"/>
    <w:rsid w:val="00DE3BAC"/>
    <w:rsid w:val="00DE4969"/>
    <w:rsid w:val="00DE54A2"/>
    <w:rsid w:val="00DE6645"/>
    <w:rsid w:val="00DE6991"/>
    <w:rsid w:val="00DF0BCB"/>
    <w:rsid w:val="00DF1CA6"/>
    <w:rsid w:val="00DF204E"/>
    <w:rsid w:val="00DF25D0"/>
    <w:rsid w:val="00DF2D01"/>
    <w:rsid w:val="00DF3AD1"/>
    <w:rsid w:val="00DF444C"/>
    <w:rsid w:val="00DF4992"/>
    <w:rsid w:val="00DF6399"/>
    <w:rsid w:val="00DF669D"/>
    <w:rsid w:val="00DF6998"/>
    <w:rsid w:val="00DF77DA"/>
    <w:rsid w:val="00E0038B"/>
    <w:rsid w:val="00E0079B"/>
    <w:rsid w:val="00E009B6"/>
    <w:rsid w:val="00E018E0"/>
    <w:rsid w:val="00E01AF6"/>
    <w:rsid w:val="00E01B11"/>
    <w:rsid w:val="00E01BF4"/>
    <w:rsid w:val="00E02065"/>
    <w:rsid w:val="00E02591"/>
    <w:rsid w:val="00E02CA0"/>
    <w:rsid w:val="00E02E80"/>
    <w:rsid w:val="00E047DF"/>
    <w:rsid w:val="00E057F5"/>
    <w:rsid w:val="00E05A62"/>
    <w:rsid w:val="00E05C27"/>
    <w:rsid w:val="00E05D2E"/>
    <w:rsid w:val="00E06443"/>
    <w:rsid w:val="00E0694B"/>
    <w:rsid w:val="00E06CC1"/>
    <w:rsid w:val="00E07187"/>
    <w:rsid w:val="00E079E1"/>
    <w:rsid w:val="00E101F8"/>
    <w:rsid w:val="00E105F9"/>
    <w:rsid w:val="00E107D3"/>
    <w:rsid w:val="00E10A56"/>
    <w:rsid w:val="00E10CCC"/>
    <w:rsid w:val="00E11324"/>
    <w:rsid w:val="00E120EF"/>
    <w:rsid w:val="00E12413"/>
    <w:rsid w:val="00E135EF"/>
    <w:rsid w:val="00E13DB3"/>
    <w:rsid w:val="00E141A0"/>
    <w:rsid w:val="00E157F0"/>
    <w:rsid w:val="00E1587C"/>
    <w:rsid w:val="00E162C5"/>
    <w:rsid w:val="00E162C8"/>
    <w:rsid w:val="00E16C57"/>
    <w:rsid w:val="00E17571"/>
    <w:rsid w:val="00E201A0"/>
    <w:rsid w:val="00E20F9C"/>
    <w:rsid w:val="00E210A6"/>
    <w:rsid w:val="00E21746"/>
    <w:rsid w:val="00E22739"/>
    <w:rsid w:val="00E23030"/>
    <w:rsid w:val="00E23255"/>
    <w:rsid w:val="00E2363A"/>
    <w:rsid w:val="00E2374D"/>
    <w:rsid w:val="00E23AE3"/>
    <w:rsid w:val="00E24415"/>
    <w:rsid w:val="00E24F7B"/>
    <w:rsid w:val="00E258C0"/>
    <w:rsid w:val="00E26A97"/>
    <w:rsid w:val="00E26C7A"/>
    <w:rsid w:val="00E27108"/>
    <w:rsid w:val="00E27318"/>
    <w:rsid w:val="00E27A8C"/>
    <w:rsid w:val="00E27A8E"/>
    <w:rsid w:val="00E27D6B"/>
    <w:rsid w:val="00E27DF5"/>
    <w:rsid w:val="00E27E53"/>
    <w:rsid w:val="00E31083"/>
    <w:rsid w:val="00E31604"/>
    <w:rsid w:val="00E31A60"/>
    <w:rsid w:val="00E322A2"/>
    <w:rsid w:val="00E3288B"/>
    <w:rsid w:val="00E3289F"/>
    <w:rsid w:val="00E328F7"/>
    <w:rsid w:val="00E3348A"/>
    <w:rsid w:val="00E3375F"/>
    <w:rsid w:val="00E3403B"/>
    <w:rsid w:val="00E34204"/>
    <w:rsid w:val="00E35D65"/>
    <w:rsid w:val="00E3655C"/>
    <w:rsid w:val="00E36567"/>
    <w:rsid w:val="00E371EE"/>
    <w:rsid w:val="00E37C6F"/>
    <w:rsid w:val="00E37F7B"/>
    <w:rsid w:val="00E404A6"/>
    <w:rsid w:val="00E411EB"/>
    <w:rsid w:val="00E44A8A"/>
    <w:rsid w:val="00E4553E"/>
    <w:rsid w:val="00E45D18"/>
    <w:rsid w:val="00E45D60"/>
    <w:rsid w:val="00E4685E"/>
    <w:rsid w:val="00E469D8"/>
    <w:rsid w:val="00E50D47"/>
    <w:rsid w:val="00E50EB1"/>
    <w:rsid w:val="00E51F82"/>
    <w:rsid w:val="00E526A1"/>
    <w:rsid w:val="00E52ABF"/>
    <w:rsid w:val="00E5333B"/>
    <w:rsid w:val="00E533CA"/>
    <w:rsid w:val="00E536EE"/>
    <w:rsid w:val="00E53ACC"/>
    <w:rsid w:val="00E54131"/>
    <w:rsid w:val="00E554CE"/>
    <w:rsid w:val="00E55AA0"/>
    <w:rsid w:val="00E5641F"/>
    <w:rsid w:val="00E56640"/>
    <w:rsid w:val="00E57CB1"/>
    <w:rsid w:val="00E613B4"/>
    <w:rsid w:val="00E61881"/>
    <w:rsid w:val="00E61BBD"/>
    <w:rsid w:val="00E62AD5"/>
    <w:rsid w:val="00E63EB7"/>
    <w:rsid w:val="00E643DA"/>
    <w:rsid w:val="00E645D7"/>
    <w:rsid w:val="00E64A4C"/>
    <w:rsid w:val="00E6586C"/>
    <w:rsid w:val="00E65D36"/>
    <w:rsid w:val="00E66225"/>
    <w:rsid w:val="00E66278"/>
    <w:rsid w:val="00E666B5"/>
    <w:rsid w:val="00E6711A"/>
    <w:rsid w:val="00E67AA9"/>
    <w:rsid w:val="00E703C7"/>
    <w:rsid w:val="00E70614"/>
    <w:rsid w:val="00E7080E"/>
    <w:rsid w:val="00E70966"/>
    <w:rsid w:val="00E70B4E"/>
    <w:rsid w:val="00E70D8C"/>
    <w:rsid w:val="00E713C5"/>
    <w:rsid w:val="00E71B68"/>
    <w:rsid w:val="00E7353F"/>
    <w:rsid w:val="00E73D3B"/>
    <w:rsid w:val="00E74154"/>
    <w:rsid w:val="00E7442B"/>
    <w:rsid w:val="00E744F2"/>
    <w:rsid w:val="00E7472A"/>
    <w:rsid w:val="00E74CBE"/>
    <w:rsid w:val="00E76161"/>
    <w:rsid w:val="00E762F7"/>
    <w:rsid w:val="00E763BB"/>
    <w:rsid w:val="00E76448"/>
    <w:rsid w:val="00E76B2A"/>
    <w:rsid w:val="00E77902"/>
    <w:rsid w:val="00E8034C"/>
    <w:rsid w:val="00E80BC4"/>
    <w:rsid w:val="00E80CF5"/>
    <w:rsid w:val="00E80EEF"/>
    <w:rsid w:val="00E81CC5"/>
    <w:rsid w:val="00E833D1"/>
    <w:rsid w:val="00E83C81"/>
    <w:rsid w:val="00E84155"/>
    <w:rsid w:val="00E85186"/>
    <w:rsid w:val="00E85291"/>
    <w:rsid w:val="00E85413"/>
    <w:rsid w:val="00E86771"/>
    <w:rsid w:val="00E87330"/>
    <w:rsid w:val="00E87681"/>
    <w:rsid w:val="00E903AB"/>
    <w:rsid w:val="00E91174"/>
    <w:rsid w:val="00E91489"/>
    <w:rsid w:val="00E92A81"/>
    <w:rsid w:val="00E92CD9"/>
    <w:rsid w:val="00E94820"/>
    <w:rsid w:val="00E95882"/>
    <w:rsid w:val="00E96611"/>
    <w:rsid w:val="00E96810"/>
    <w:rsid w:val="00E9684E"/>
    <w:rsid w:val="00E968E1"/>
    <w:rsid w:val="00E96BBC"/>
    <w:rsid w:val="00E972E3"/>
    <w:rsid w:val="00EA15C7"/>
    <w:rsid w:val="00EA1A51"/>
    <w:rsid w:val="00EA1D5B"/>
    <w:rsid w:val="00EA24DB"/>
    <w:rsid w:val="00EA34BF"/>
    <w:rsid w:val="00EA3B95"/>
    <w:rsid w:val="00EA3C56"/>
    <w:rsid w:val="00EA4070"/>
    <w:rsid w:val="00EA414B"/>
    <w:rsid w:val="00EA4B4C"/>
    <w:rsid w:val="00EA4FA8"/>
    <w:rsid w:val="00EA52BC"/>
    <w:rsid w:val="00EA55ED"/>
    <w:rsid w:val="00EA579C"/>
    <w:rsid w:val="00EA5B5C"/>
    <w:rsid w:val="00EA68F2"/>
    <w:rsid w:val="00EA7539"/>
    <w:rsid w:val="00EA7838"/>
    <w:rsid w:val="00EA7A32"/>
    <w:rsid w:val="00EA7E11"/>
    <w:rsid w:val="00EB07B1"/>
    <w:rsid w:val="00EB14A8"/>
    <w:rsid w:val="00EB2427"/>
    <w:rsid w:val="00EB27B0"/>
    <w:rsid w:val="00EB2E35"/>
    <w:rsid w:val="00EB358B"/>
    <w:rsid w:val="00EB38CB"/>
    <w:rsid w:val="00EB38EB"/>
    <w:rsid w:val="00EB4595"/>
    <w:rsid w:val="00EB473F"/>
    <w:rsid w:val="00EB4C50"/>
    <w:rsid w:val="00EB4DE5"/>
    <w:rsid w:val="00EB51B2"/>
    <w:rsid w:val="00EB5262"/>
    <w:rsid w:val="00EB58F1"/>
    <w:rsid w:val="00EB5E74"/>
    <w:rsid w:val="00EC0B79"/>
    <w:rsid w:val="00EC0C4F"/>
    <w:rsid w:val="00EC0EB9"/>
    <w:rsid w:val="00EC1653"/>
    <w:rsid w:val="00EC1FD5"/>
    <w:rsid w:val="00EC2FE4"/>
    <w:rsid w:val="00EC3FEF"/>
    <w:rsid w:val="00EC48C1"/>
    <w:rsid w:val="00EC4971"/>
    <w:rsid w:val="00EC5A87"/>
    <w:rsid w:val="00EC6027"/>
    <w:rsid w:val="00EC629A"/>
    <w:rsid w:val="00EC6BA7"/>
    <w:rsid w:val="00ED022F"/>
    <w:rsid w:val="00ED0DBD"/>
    <w:rsid w:val="00ED11E3"/>
    <w:rsid w:val="00ED20F6"/>
    <w:rsid w:val="00ED24A1"/>
    <w:rsid w:val="00ED2EBF"/>
    <w:rsid w:val="00ED31CA"/>
    <w:rsid w:val="00ED3503"/>
    <w:rsid w:val="00ED4098"/>
    <w:rsid w:val="00ED4E15"/>
    <w:rsid w:val="00ED5DF4"/>
    <w:rsid w:val="00ED6556"/>
    <w:rsid w:val="00ED6D1B"/>
    <w:rsid w:val="00ED6D25"/>
    <w:rsid w:val="00ED75F7"/>
    <w:rsid w:val="00ED767E"/>
    <w:rsid w:val="00EE007F"/>
    <w:rsid w:val="00EE0144"/>
    <w:rsid w:val="00EE04A4"/>
    <w:rsid w:val="00EE0538"/>
    <w:rsid w:val="00EE14C9"/>
    <w:rsid w:val="00EE1528"/>
    <w:rsid w:val="00EE178F"/>
    <w:rsid w:val="00EE183E"/>
    <w:rsid w:val="00EE1F5D"/>
    <w:rsid w:val="00EE23C1"/>
    <w:rsid w:val="00EE24CF"/>
    <w:rsid w:val="00EE25F6"/>
    <w:rsid w:val="00EE28D6"/>
    <w:rsid w:val="00EE3F8B"/>
    <w:rsid w:val="00EE46E1"/>
    <w:rsid w:val="00EE532C"/>
    <w:rsid w:val="00EE5D1D"/>
    <w:rsid w:val="00EE6121"/>
    <w:rsid w:val="00EE646E"/>
    <w:rsid w:val="00EE6912"/>
    <w:rsid w:val="00EE69DB"/>
    <w:rsid w:val="00EF0270"/>
    <w:rsid w:val="00EF0C88"/>
    <w:rsid w:val="00EF0E13"/>
    <w:rsid w:val="00EF1163"/>
    <w:rsid w:val="00EF11B3"/>
    <w:rsid w:val="00EF16E8"/>
    <w:rsid w:val="00EF21FF"/>
    <w:rsid w:val="00EF2555"/>
    <w:rsid w:val="00EF270B"/>
    <w:rsid w:val="00EF2F19"/>
    <w:rsid w:val="00EF3192"/>
    <w:rsid w:val="00EF3BD3"/>
    <w:rsid w:val="00EF417A"/>
    <w:rsid w:val="00EF4A4A"/>
    <w:rsid w:val="00EF4D73"/>
    <w:rsid w:val="00EF5687"/>
    <w:rsid w:val="00EF570F"/>
    <w:rsid w:val="00EF602D"/>
    <w:rsid w:val="00EF6128"/>
    <w:rsid w:val="00F01BEA"/>
    <w:rsid w:val="00F03136"/>
    <w:rsid w:val="00F031A8"/>
    <w:rsid w:val="00F049F5"/>
    <w:rsid w:val="00F05F6E"/>
    <w:rsid w:val="00F06836"/>
    <w:rsid w:val="00F06A73"/>
    <w:rsid w:val="00F06DDB"/>
    <w:rsid w:val="00F074CF"/>
    <w:rsid w:val="00F07B24"/>
    <w:rsid w:val="00F10C39"/>
    <w:rsid w:val="00F111B8"/>
    <w:rsid w:val="00F113C5"/>
    <w:rsid w:val="00F1195A"/>
    <w:rsid w:val="00F11969"/>
    <w:rsid w:val="00F11A84"/>
    <w:rsid w:val="00F13495"/>
    <w:rsid w:val="00F1418E"/>
    <w:rsid w:val="00F15913"/>
    <w:rsid w:val="00F15A96"/>
    <w:rsid w:val="00F15C5F"/>
    <w:rsid w:val="00F15DF5"/>
    <w:rsid w:val="00F15FFB"/>
    <w:rsid w:val="00F16376"/>
    <w:rsid w:val="00F16409"/>
    <w:rsid w:val="00F1672D"/>
    <w:rsid w:val="00F179A2"/>
    <w:rsid w:val="00F200C9"/>
    <w:rsid w:val="00F2043B"/>
    <w:rsid w:val="00F20667"/>
    <w:rsid w:val="00F20D13"/>
    <w:rsid w:val="00F215A1"/>
    <w:rsid w:val="00F21DC6"/>
    <w:rsid w:val="00F228BE"/>
    <w:rsid w:val="00F22B3D"/>
    <w:rsid w:val="00F231C2"/>
    <w:rsid w:val="00F23279"/>
    <w:rsid w:val="00F238D3"/>
    <w:rsid w:val="00F23AEB"/>
    <w:rsid w:val="00F23E41"/>
    <w:rsid w:val="00F244B3"/>
    <w:rsid w:val="00F245D9"/>
    <w:rsid w:val="00F249A5"/>
    <w:rsid w:val="00F250A5"/>
    <w:rsid w:val="00F2548D"/>
    <w:rsid w:val="00F25576"/>
    <w:rsid w:val="00F25A20"/>
    <w:rsid w:val="00F25AF4"/>
    <w:rsid w:val="00F262B8"/>
    <w:rsid w:val="00F26BB6"/>
    <w:rsid w:val="00F272EE"/>
    <w:rsid w:val="00F27608"/>
    <w:rsid w:val="00F27C10"/>
    <w:rsid w:val="00F27FF7"/>
    <w:rsid w:val="00F30741"/>
    <w:rsid w:val="00F30B2D"/>
    <w:rsid w:val="00F315D1"/>
    <w:rsid w:val="00F31C5C"/>
    <w:rsid w:val="00F31C8F"/>
    <w:rsid w:val="00F33167"/>
    <w:rsid w:val="00F3319D"/>
    <w:rsid w:val="00F33386"/>
    <w:rsid w:val="00F33661"/>
    <w:rsid w:val="00F3395E"/>
    <w:rsid w:val="00F34207"/>
    <w:rsid w:val="00F3438D"/>
    <w:rsid w:val="00F34A5E"/>
    <w:rsid w:val="00F352A6"/>
    <w:rsid w:val="00F3551F"/>
    <w:rsid w:val="00F35725"/>
    <w:rsid w:val="00F365A5"/>
    <w:rsid w:val="00F410AC"/>
    <w:rsid w:val="00F41C77"/>
    <w:rsid w:val="00F426D6"/>
    <w:rsid w:val="00F4337A"/>
    <w:rsid w:val="00F43918"/>
    <w:rsid w:val="00F43FC3"/>
    <w:rsid w:val="00F44327"/>
    <w:rsid w:val="00F44FFA"/>
    <w:rsid w:val="00F45065"/>
    <w:rsid w:val="00F454D3"/>
    <w:rsid w:val="00F47565"/>
    <w:rsid w:val="00F476FF"/>
    <w:rsid w:val="00F47981"/>
    <w:rsid w:val="00F50130"/>
    <w:rsid w:val="00F501E7"/>
    <w:rsid w:val="00F50323"/>
    <w:rsid w:val="00F50403"/>
    <w:rsid w:val="00F513BC"/>
    <w:rsid w:val="00F5174E"/>
    <w:rsid w:val="00F51C04"/>
    <w:rsid w:val="00F520A9"/>
    <w:rsid w:val="00F5405F"/>
    <w:rsid w:val="00F54201"/>
    <w:rsid w:val="00F5481E"/>
    <w:rsid w:val="00F568E1"/>
    <w:rsid w:val="00F5737F"/>
    <w:rsid w:val="00F5756C"/>
    <w:rsid w:val="00F604B6"/>
    <w:rsid w:val="00F60CC0"/>
    <w:rsid w:val="00F612D0"/>
    <w:rsid w:val="00F61753"/>
    <w:rsid w:val="00F61862"/>
    <w:rsid w:val="00F61C7F"/>
    <w:rsid w:val="00F62124"/>
    <w:rsid w:val="00F623BE"/>
    <w:rsid w:val="00F631EE"/>
    <w:rsid w:val="00F63273"/>
    <w:rsid w:val="00F639C0"/>
    <w:rsid w:val="00F64F97"/>
    <w:rsid w:val="00F6534D"/>
    <w:rsid w:val="00F654D9"/>
    <w:rsid w:val="00F65588"/>
    <w:rsid w:val="00F65B6D"/>
    <w:rsid w:val="00F662FC"/>
    <w:rsid w:val="00F67F7B"/>
    <w:rsid w:val="00F71134"/>
    <w:rsid w:val="00F71C9D"/>
    <w:rsid w:val="00F71DFD"/>
    <w:rsid w:val="00F728EF"/>
    <w:rsid w:val="00F7298B"/>
    <w:rsid w:val="00F72E1E"/>
    <w:rsid w:val="00F741D5"/>
    <w:rsid w:val="00F74669"/>
    <w:rsid w:val="00F74D75"/>
    <w:rsid w:val="00F7615A"/>
    <w:rsid w:val="00F76B86"/>
    <w:rsid w:val="00F8042D"/>
    <w:rsid w:val="00F8164C"/>
    <w:rsid w:val="00F822E6"/>
    <w:rsid w:val="00F83515"/>
    <w:rsid w:val="00F835B2"/>
    <w:rsid w:val="00F83B19"/>
    <w:rsid w:val="00F84068"/>
    <w:rsid w:val="00F84FB0"/>
    <w:rsid w:val="00F86C61"/>
    <w:rsid w:val="00F86ED0"/>
    <w:rsid w:val="00F905D6"/>
    <w:rsid w:val="00F909B5"/>
    <w:rsid w:val="00F91259"/>
    <w:rsid w:val="00F92364"/>
    <w:rsid w:val="00F924BF"/>
    <w:rsid w:val="00F93C1B"/>
    <w:rsid w:val="00F94A64"/>
    <w:rsid w:val="00F9635C"/>
    <w:rsid w:val="00F96BA1"/>
    <w:rsid w:val="00F96ED5"/>
    <w:rsid w:val="00F96EFA"/>
    <w:rsid w:val="00F96EFF"/>
    <w:rsid w:val="00F97AF3"/>
    <w:rsid w:val="00FA03F4"/>
    <w:rsid w:val="00FA0534"/>
    <w:rsid w:val="00FA05A1"/>
    <w:rsid w:val="00FA2276"/>
    <w:rsid w:val="00FA244B"/>
    <w:rsid w:val="00FA2687"/>
    <w:rsid w:val="00FA3658"/>
    <w:rsid w:val="00FA4877"/>
    <w:rsid w:val="00FA49C5"/>
    <w:rsid w:val="00FA61EB"/>
    <w:rsid w:val="00FA7DA2"/>
    <w:rsid w:val="00FB0B81"/>
    <w:rsid w:val="00FB1075"/>
    <w:rsid w:val="00FB1442"/>
    <w:rsid w:val="00FB2016"/>
    <w:rsid w:val="00FB234E"/>
    <w:rsid w:val="00FB416E"/>
    <w:rsid w:val="00FB4974"/>
    <w:rsid w:val="00FB4A65"/>
    <w:rsid w:val="00FB4B4A"/>
    <w:rsid w:val="00FB54D0"/>
    <w:rsid w:val="00FB54DE"/>
    <w:rsid w:val="00FB6536"/>
    <w:rsid w:val="00FB6812"/>
    <w:rsid w:val="00FB7293"/>
    <w:rsid w:val="00FB72B4"/>
    <w:rsid w:val="00FB771C"/>
    <w:rsid w:val="00FB7E8B"/>
    <w:rsid w:val="00FC1A68"/>
    <w:rsid w:val="00FC1CE9"/>
    <w:rsid w:val="00FC1D01"/>
    <w:rsid w:val="00FC1F0B"/>
    <w:rsid w:val="00FC2902"/>
    <w:rsid w:val="00FC363D"/>
    <w:rsid w:val="00FC3E9C"/>
    <w:rsid w:val="00FC41F3"/>
    <w:rsid w:val="00FC4A4F"/>
    <w:rsid w:val="00FC4EB7"/>
    <w:rsid w:val="00FC558D"/>
    <w:rsid w:val="00FC597C"/>
    <w:rsid w:val="00FC5F52"/>
    <w:rsid w:val="00FC6006"/>
    <w:rsid w:val="00FC627F"/>
    <w:rsid w:val="00FC62C2"/>
    <w:rsid w:val="00FC6626"/>
    <w:rsid w:val="00FC7774"/>
    <w:rsid w:val="00FC7B9B"/>
    <w:rsid w:val="00FD0316"/>
    <w:rsid w:val="00FD0540"/>
    <w:rsid w:val="00FD1B6D"/>
    <w:rsid w:val="00FD25EB"/>
    <w:rsid w:val="00FD27D0"/>
    <w:rsid w:val="00FD3427"/>
    <w:rsid w:val="00FD4703"/>
    <w:rsid w:val="00FD54EA"/>
    <w:rsid w:val="00FD6166"/>
    <w:rsid w:val="00FD67EA"/>
    <w:rsid w:val="00FD6884"/>
    <w:rsid w:val="00FD6B1F"/>
    <w:rsid w:val="00FE0065"/>
    <w:rsid w:val="00FE01C9"/>
    <w:rsid w:val="00FE06A9"/>
    <w:rsid w:val="00FE0C42"/>
    <w:rsid w:val="00FE0D32"/>
    <w:rsid w:val="00FE0D9C"/>
    <w:rsid w:val="00FE1571"/>
    <w:rsid w:val="00FE177A"/>
    <w:rsid w:val="00FE18AC"/>
    <w:rsid w:val="00FE1B71"/>
    <w:rsid w:val="00FE2121"/>
    <w:rsid w:val="00FE2173"/>
    <w:rsid w:val="00FE2256"/>
    <w:rsid w:val="00FE2324"/>
    <w:rsid w:val="00FE36C6"/>
    <w:rsid w:val="00FE3A19"/>
    <w:rsid w:val="00FE3D5C"/>
    <w:rsid w:val="00FE40ED"/>
    <w:rsid w:val="00FE453E"/>
    <w:rsid w:val="00FE4692"/>
    <w:rsid w:val="00FE4C44"/>
    <w:rsid w:val="00FE4CBD"/>
    <w:rsid w:val="00FE4F86"/>
    <w:rsid w:val="00FE6115"/>
    <w:rsid w:val="00FE6E74"/>
    <w:rsid w:val="00FE7612"/>
    <w:rsid w:val="00FF058F"/>
    <w:rsid w:val="00FF0FBA"/>
    <w:rsid w:val="00FF1750"/>
    <w:rsid w:val="00FF1CF4"/>
    <w:rsid w:val="00FF2DE5"/>
    <w:rsid w:val="00FF2E96"/>
    <w:rsid w:val="00FF33F6"/>
    <w:rsid w:val="00FF3566"/>
    <w:rsid w:val="00FF3D24"/>
    <w:rsid w:val="00FF3F07"/>
    <w:rsid w:val="00FF42FA"/>
    <w:rsid w:val="00FF4AF8"/>
    <w:rsid w:val="00FF5134"/>
    <w:rsid w:val="00FF5AC3"/>
    <w:rsid w:val="00FF5F0E"/>
    <w:rsid w:val="00FF62AD"/>
    <w:rsid w:val="00FF66B2"/>
    <w:rsid w:val="00FF71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298BD002"/>
  <w15:docId w15:val="{BB9FB81F-5FD3-404B-A54F-DBFE3ADEC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B7600"/>
    <w:pPr>
      <w:snapToGrid w:val="0"/>
      <w:spacing w:before="80" w:after="80" w:line="300" w:lineRule="auto"/>
      <w:ind w:left="1134"/>
      <w:jc w:val="both"/>
    </w:pPr>
    <w:rPr>
      <w:rFonts w:ascii="Arial" w:hAnsi="Arial" w:cs="Arial"/>
      <w:sz w:val="21"/>
      <w:szCs w:val="21"/>
    </w:rPr>
  </w:style>
  <w:style w:type="paragraph" w:styleId="10">
    <w:name w:val="heading 1"/>
    <w:aliases w:val="heading 1,Heading 1"/>
    <w:next w:val="2"/>
    <w:qFormat/>
    <w:rsid w:val="000B7600"/>
    <w:pPr>
      <w:keepNext/>
      <w:spacing w:before="240" w:after="120"/>
      <w:outlineLvl w:val="0"/>
    </w:pPr>
    <w:rPr>
      <w:rFonts w:ascii="Arial" w:hAnsi="Arial" w:cs="Arial"/>
      <w:b/>
      <w:bCs/>
      <w:sz w:val="36"/>
      <w:szCs w:val="36"/>
    </w:rPr>
  </w:style>
  <w:style w:type="paragraph" w:styleId="2">
    <w:name w:val="heading 2"/>
    <w:aliases w:val="标题 2 Char,标题 2 Char Char,标题 2 Char Char Char,标题 2 Char Char Char Char,标题 2 Char Char Char Char Char,标题 2 Char Char Char Char Char Char,标题 2 Char Char Char Char Char Char Char,标题 2 Char Char Char Char Char Char Char Char,标题 2 Char Char2,题 2,题 2 Cha"/>
    <w:next w:val="3"/>
    <w:qFormat/>
    <w:rsid w:val="000B7600"/>
    <w:pPr>
      <w:keepNext/>
      <w:adjustRightInd w:val="0"/>
      <w:spacing w:before="120" w:after="120"/>
      <w:textAlignment w:val="bottom"/>
      <w:outlineLvl w:val="1"/>
    </w:pPr>
    <w:rPr>
      <w:rFonts w:ascii="Arial" w:eastAsia="黑体" w:hAnsi="Arial" w:cs="Arial"/>
      <w:sz w:val="30"/>
      <w:szCs w:val="30"/>
    </w:rPr>
  </w:style>
  <w:style w:type="paragraph" w:styleId="3">
    <w:name w:val="heading 3"/>
    <w:aliases w:val="标题 3 Char,标题 3 Char Char,标题 3 Char Char Char,标题 3 Char Char Char Char,标题 3 Char Char Char Char Char,标题 3 Char Char Char Char Char Char,标题 3 Char Char Char Char Char Char Char,标题 3 Char Char Char Char Char Char Char Char,标题 3 Char1 Char,标题 3 字符"/>
    <w:basedOn w:val="a2"/>
    <w:next w:val="4"/>
    <w:qFormat/>
    <w:rsid w:val="000B7600"/>
    <w:pPr>
      <w:keepNext/>
      <w:spacing w:before="120" w:after="120" w:line="240" w:lineRule="auto"/>
      <w:ind w:left="0"/>
      <w:jc w:val="left"/>
      <w:outlineLvl w:val="2"/>
    </w:pPr>
    <w:rPr>
      <w:rFonts w:eastAsia="黑体"/>
      <w:sz w:val="24"/>
      <w:szCs w:val="24"/>
    </w:rPr>
  </w:style>
  <w:style w:type="paragraph" w:styleId="4">
    <w:name w:val="heading 4"/>
    <w:aliases w:val="heading 4,标题 4 Char,heading 4 Char Char Char Char Char,heading 4 Char Char Char Char,heading 4 Char Char Char Char Char Char,标题 4 Char Char Char,标题 41"/>
    <w:next w:val="a2"/>
    <w:link w:val="40"/>
    <w:qFormat/>
    <w:rsid w:val="000B7600"/>
    <w:pPr>
      <w:keepNext/>
      <w:spacing w:before="160" w:after="160"/>
      <w:outlineLvl w:val="3"/>
    </w:pPr>
    <w:rPr>
      <w:rFonts w:ascii="Arial" w:eastAsia="黑体" w:hAnsi="Arial" w:cs="Arial"/>
      <w:noProof/>
      <w:sz w:val="21"/>
      <w:szCs w:val="21"/>
    </w:rPr>
  </w:style>
  <w:style w:type="paragraph" w:styleId="5">
    <w:name w:val="heading 5"/>
    <w:qFormat/>
    <w:rsid w:val="000B7600"/>
    <w:pPr>
      <w:numPr>
        <w:ilvl w:val="4"/>
        <w:numId w:val="12"/>
      </w:numPr>
      <w:outlineLvl w:val="4"/>
    </w:pPr>
    <w:rPr>
      <w:rFonts w:ascii="Arial" w:hAnsi="Arial" w:cs="Arial"/>
      <w:sz w:val="21"/>
      <w:szCs w:val="21"/>
    </w:rPr>
  </w:style>
  <w:style w:type="paragraph" w:styleId="60">
    <w:name w:val="heading 6"/>
    <w:aliases w:val="heading 6"/>
    <w:basedOn w:val="a2"/>
    <w:autoRedefine/>
    <w:qFormat/>
    <w:rsid w:val="000B7600"/>
    <w:pPr>
      <w:numPr>
        <w:ilvl w:val="5"/>
        <w:numId w:val="8"/>
      </w:numPr>
      <w:spacing w:line="360" w:lineRule="auto"/>
      <w:outlineLvl w:val="5"/>
    </w:pPr>
    <w:rPr>
      <w:rFonts w:eastAsia="黑体"/>
    </w:rPr>
  </w:style>
  <w:style w:type="paragraph" w:styleId="7">
    <w:name w:val="heading 7"/>
    <w:aliases w:val="heading 7"/>
    <w:basedOn w:val="a2"/>
    <w:qFormat/>
    <w:rsid w:val="000B7600"/>
    <w:pPr>
      <w:numPr>
        <w:ilvl w:val="6"/>
        <w:numId w:val="8"/>
      </w:numPr>
      <w:spacing w:line="360" w:lineRule="auto"/>
      <w:outlineLvl w:val="6"/>
    </w:pPr>
    <w:rPr>
      <w:rFonts w:eastAsia="黑体"/>
    </w:rPr>
  </w:style>
  <w:style w:type="paragraph" w:styleId="8">
    <w:name w:val="heading 8"/>
    <w:aliases w:val="heading 8"/>
    <w:basedOn w:val="a2"/>
    <w:next w:val="a2"/>
    <w:qFormat/>
    <w:rsid w:val="000B7600"/>
    <w:pPr>
      <w:keepNext/>
      <w:keepLines/>
      <w:numPr>
        <w:ilvl w:val="7"/>
        <w:numId w:val="8"/>
      </w:numPr>
      <w:spacing w:before="240" w:after="64" w:line="320" w:lineRule="auto"/>
      <w:outlineLvl w:val="7"/>
    </w:pPr>
    <w:rPr>
      <w:rFonts w:eastAsia="黑体"/>
      <w:sz w:val="24"/>
    </w:rPr>
  </w:style>
  <w:style w:type="paragraph" w:styleId="9">
    <w:name w:val="heading 9"/>
    <w:aliases w:val="heading 9"/>
    <w:basedOn w:val="a2"/>
    <w:next w:val="a2"/>
    <w:qFormat/>
    <w:rsid w:val="000B7600"/>
    <w:pPr>
      <w:keepNext/>
      <w:keepLines/>
      <w:numPr>
        <w:ilvl w:val="8"/>
        <w:numId w:val="8"/>
      </w:numPr>
      <w:spacing w:before="240" w:after="64" w:line="320" w:lineRule="auto"/>
      <w:outlineLvl w:val="8"/>
    </w:pPr>
    <w:rPr>
      <w:rFonts w:eastAsia="黑体"/>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20"/>
    <w:autoRedefine/>
    <w:uiPriority w:val="39"/>
    <w:rsid w:val="000B7600"/>
    <w:pPr>
      <w:keepNext/>
      <w:tabs>
        <w:tab w:val="right" w:leader="dot" w:pos="8789"/>
      </w:tabs>
      <w:snapToGrid/>
      <w:spacing w:before="100" w:after="0" w:line="240" w:lineRule="auto"/>
      <w:ind w:left="0"/>
      <w:jc w:val="left"/>
      <w:textAlignment w:val="baseline"/>
    </w:pPr>
    <w:rPr>
      <w:rFonts w:eastAsia="黑体"/>
      <w:noProof/>
    </w:rPr>
  </w:style>
  <w:style w:type="paragraph" w:styleId="20">
    <w:name w:val="toc 2"/>
    <w:basedOn w:val="a2"/>
    <w:next w:val="a2"/>
    <w:autoRedefine/>
    <w:uiPriority w:val="39"/>
    <w:rsid w:val="000B7600"/>
    <w:pPr>
      <w:tabs>
        <w:tab w:val="right" w:leader="dot" w:pos="8789"/>
      </w:tabs>
      <w:snapToGrid/>
      <w:spacing w:before="60" w:after="0" w:line="240" w:lineRule="auto"/>
      <w:ind w:left="420"/>
      <w:jc w:val="left"/>
    </w:pPr>
    <w:rPr>
      <w:noProof/>
      <w:sz w:val="20"/>
      <w:szCs w:val="20"/>
    </w:rPr>
  </w:style>
  <w:style w:type="paragraph" w:styleId="30">
    <w:name w:val="toc 3"/>
    <w:basedOn w:val="a2"/>
    <w:autoRedefine/>
    <w:uiPriority w:val="39"/>
    <w:rsid w:val="000B7600"/>
    <w:pPr>
      <w:tabs>
        <w:tab w:val="right" w:leader="dot" w:pos="8789"/>
      </w:tabs>
      <w:spacing w:before="60" w:after="0" w:line="240" w:lineRule="auto"/>
      <w:ind w:left="839"/>
      <w:jc w:val="left"/>
    </w:pPr>
    <w:rPr>
      <w:noProof/>
      <w:sz w:val="20"/>
      <w:szCs w:val="20"/>
    </w:rPr>
  </w:style>
  <w:style w:type="paragraph" w:styleId="41">
    <w:name w:val="toc 4"/>
    <w:basedOn w:val="a2"/>
    <w:autoRedefine/>
    <w:semiHidden/>
    <w:rsid w:val="000B7600"/>
    <w:pPr>
      <w:ind w:hanging="567"/>
    </w:pPr>
  </w:style>
  <w:style w:type="paragraph" w:styleId="50">
    <w:name w:val="toc 5"/>
    <w:basedOn w:val="a2"/>
    <w:next w:val="a2"/>
    <w:autoRedefine/>
    <w:semiHidden/>
    <w:rsid w:val="000B7600"/>
    <w:pPr>
      <w:ind w:left="1680"/>
    </w:pPr>
  </w:style>
  <w:style w:type="paragraph" w:styleId="61">
    <w:name w:val="toc 6"/>
    <w:basedOn w:val="a2"/>
    <w:autoRedefine/>
    <w:semiHidden/>
    <w:rsid w:val="000B7600"/>
    <w:pPr>
      <w:ind w:left="1757" w:hanging="907"/>
    </w:pPr>
  </w:style>
  <w:style w:type="paragraph" w:styleId="70">
    <w:name w:val="toc 7"/>
    <w:basedOn w:val="a2"/>
    <w:next w:val="a2"/>
    <w:autoRedefine/>
    <w:semiHidden/>
    <w:rsid w:val="000B7600"/>
    <w:pPr>
      <w:ind w:left="2520"/>
    </w:pPr>
  </w:style>
  <w:style w:type="paragraph" w:styleId="80">
    <w:name w:val="toc 8"/>
    <w:basedOn w:val="a2"/>
    <w:next w:val="a2"/>
    <w:autoRedefine/>
    <w:semiHidden/>
    <w:rsid w:val="000B7600"/>
    <w:pPr>
      <w:ind w:left="2940"/>
    </w:pPr>
  </w:style>
  <w:style w:type="paragraph" w:styleId="90">
    <w:name w:val="toc 9"/>
    <w:basedOn w:val="a2"/>
    <w:next w:val="a2"/>
    <w:autoRedefine/>
    <w:semiHidden/>
    <w:rsid w:val="000B7600"/>
    <w:pPr>
      <w:ind w:left="3360"/>
    </w:pPr>
  </w:style>
  <w:style w:type="paragraph" w:styleId="a6">
    <w:name w:val="annotation text"/>
    <w:basedOn w:val="a2"/>
    <w:semiHidden/>
    <w:rsid w:val="000B7600"/>
    <w:pPr>
      <w:jc w:val="left"/>
    </w:pPr>
  </w:style>
  <w:style w:type="paragraph" w:customStyle="1" w:styleId="a7">
    <w:name w:val="文档标题"/>
    <w:basedOn w:val="a2"/>
    <w:rsid w:val="000B7600"/>
    <w:pPr>
      <w:keepNext/>
      <w:tabs>
        <w:tab w:val="left" w:pos="0"/>
      </w:tabs>
      <w:spacing w:before="480" w:after="360" w:line="240" w:lineRule="auto"/>
      <w:ind w:left="0"/>
      <w:jc w:val="center"/>
    </w:pPr>
    <w:rPr>
      <w:rFonts w:eastAsia="黑体"/>
      <w:sz w:val="36"/>
      <w:szCs w:val="44"/>
    </w:rPr>
  </w:style>
  <w:style w:type="paragraph" w:styleId="a8">
    <w:name w:val="Document Map"/>
    <w:basedOn w:val="a2"/>
    <w:semiHidden/>
    <w:rsid w:val="000B7600"/>
    <w:pPr>
      <w:shd w:val="clear" w:color="auto" w:fill="000080"/>
    </w:pPr>
  </w:style>
  <w:style w:type="paragraph" w:customStyle="1" w:styleId="annotation">
    <w:name w:val="annotation"/>
    <w:basedOn w:val="a2"/>
    <w:autoRedefine/>
    <w:semiHidden/>
    <w:rsid w:val="000B7600"/>
    <w:pPr>
      <w:keepLines/>
      <w:numPr>
        <w:ilvl w:val="12"/>
      </w:numPr>
      <w:spacing w:line="360" w:lineRule="auto"/>
      <w:ind w:left="1134"/>
    </w:pPr>
  </w:style>
  <w:style w:type="paragraph" w:customStyle="1" w:styleId="TableTextChar">
    <w:name w:val="Table Text Char"/>
    <w:link w:val="TableTextCharChar"/>
    <w:semiHidden/>
    <w:rsid w:val="00E26C7A"/>
    <w:pPr>
      <w:snapToGrid w:val="0"/>
      <w:spacing w:before="80" w:after="80"/>
    </w:pPr>
    <w:rPr>
      <w:rFonts w:ascii="Arial" w:hAnsi="Arial" w:cs="Arial"/>
      <w:sz w:val="18"/>
      <w:szCs w:val="18"/>
    </w:rPr>
  </w:style>
  <w:style w:type="paragraph" w:customStyle="1" w:styleId="TableHeading">
    <w:name w:val="Table Heading"/>
    <w:link w:val="TableHeadingChar"/>
    <w:qFormat/>
    <w:rsid w:val="000B7600"/>
    <w:pPr>
      <w:keepNext/>
      <w:snapToGrid w:val="0"/>
      <w:spacing w:before="80" w:after="80"/>
      <w:jc w:val="center"/>
    </w:pPr>
    <w:rPr>
      <w:rFonts w:ascii="Arial" w:eastAsia="黑体" w:hAnsi="Arial" w:cs="Arial"/>
      <w:sz w:val="18"/>
      <w:szCs w:val="18"/>
    </w:rPr>
  </w:style>
  <w:style w:type="character" w:customStyle="1" w:styleId="FigureDescriptionChar">
    <w:name w:val="Figure Description Char"/>
    <w:basedOn w:val="a3"/>
    <w:link w:val="FigureDescription"/>
    <w:rsid w:val="000B7600"/>
    <w:rPr>
      <w:rFonts w:ascii="Arial" w:eastAsia="黑体" w:hAnsi="Arial" w:cs="Arial"/>
      <w:sz w:val="18"/>
      <w:szCs w:val="18"/>
    </w:rPr>
  </w:style>
  <w:style w:type="character" w:customStyle="1" w:styleId="CharChar">
    <w:name w:val="编写建议 Char Char"/>
    <w:basedOn w:val="a3"/>
    <w:link w:val="Char"/>
    <w:rsid w:val="00243331"/>
    <w:rPr>
      <w:rFonts w:eastAsia="宋体"/>
      <w:i/>
      <w:iCs/>
      <w:color w:val="0000FF"/>
      <w:sz w:val="21"/>
      <w:szCs w:val="21"/>
      <w:lang w:val="en-US" w:eastAsia="zh-CN" w:bidi="ar-SA"/>
    </w:rPr>
  </w:style>
  <w:style w:type="paragraph" w:customStyle="1" w:styleId="FigureChar">
    <w:name w:val="Figure Char"/>
    <w:basedOn w:val="a2"/>
    <w:next w:val="FigureDescription"/>
    <w:link w:val="FigureCharChar"/>
    <w:rsid w:val="00E26C7A"/>
    <w:pPr>
      <w:keepNext/>
      <w:jc w:val="center"/>
    </w:pPr>
  </w:style>
  <w:style w:type="paragraph" w:customStyle="1" w:styleId="textindentation">
    <w:name w:val="text indentation"/>
    <w:basedOn w:val="a2"/>
    <w:autoRedefine/>
    <w:semiHidden/>
    <w:rsid w:val="000B7600"/>
    <w:pPr>
      <w:spacing w:line="360" w:lineRule="auto"/>
    </w:pPr>
  </w:style>
  <w:style w:type="paragraph" w:customStyle="1" w:styleId="TableDescription">
    <w:name w:val="Table Description"/>
    <w:next w:val="a2"/>
    <w:link w:val="TableDescriptionChar"/>
    <w:qFormat/>
    <w:rsid w:val="000B7600"/>
    <w:pPr>
      <w:keepNext/>
      <w:snapToGrid w:val="0"/>
      <w:spacing w:before="160" w:after="80"/>
      <w:jc w:val="center"/>
    </w:pPr>
    <w:rPr>
      <w:rFonts w:ascii="Arial" w:eastAsia="黑体" w:hAnsi="Arial" w:cs="Arial"/>
      <w:sz w:val="18"/>
      <w:szCs w:val="18"/>
    </w:rPr>
  </w:style>
  <w:style w:type="paragraph" w:customStyle="1" w:styleId="a9">
    <w:name w:val="封面文档标题"/>
    <w:basedOn w:val="a2"/>
    <w:rsid w:val="000B7600"/>
    <w:pPr>
      <w:spacing w:before="480" w:after="360" w:line="240" w:lineRule="auto"/>
      <w:ind w:left="0"/>
      <w:jc w:val="center"/>
    </w:pPr>
    <w:rPr>
      <w:rFonts w:eastAsia="黑体"/>
      <w:bCs/>
      <w:sz w:val="48"/>
      <w:szCs w:val="44"/>
    </w:rPr>
  </w:style>
  <w:style w:type="paragraph" w:customStyle="1" w:styleId="FigureDescription">
    <w:name w:val="Figure Description"/>
    <w:next w:val="a2"/>
    <w:link w:val="FigureDescriptionChar"/>
    <w:qFormat/>
    <w:rsid w:val="000B7600"/>
    <w:pPr>
      <w:snapToGrid w:val="0"/>
      <w:spacing w:before="80" w:after="320"/>
      <w:jc w:val="center"/>
    </w:pPr>
    <w:rPr>
      <w:rFonts w:ascii="Arial" w:eastAsia="黑体" w:hAnsi="Arial" w:cs="Arial"/>
      <w:sz w:val="18"/>
      <w:szCs w:val="18"/>
    </w:rPr>
  </w:style>
  <w:style w:type="paragraph" w:customStyle="1" w:styleId="abstract">
    <w:name w:val="abstract"/>
    <w:basedOn w:val="a2"/>
    <w:autoRedefine/>
    <w:semiHidden/>
    <w:rsid w:val="000B7600"/>
    <w:pPr>
      <w:numPr>
        <w:ilvl w:val="12"/>
      </w:numPr>
      <w:tabs>
        <w:tab w:val="left" w:pos="907"/>
      </w:tabs>
      <w:spacing w:line="360" w:lineRule="auto"/>
      <w:ind w:left="879" w:hanging="879"/>
    </w:pPr>
  </w:style>
  <w:style w:type="paragraph" w:customStyle="1" w:styleId="TableTextChar0">
    <w:name w:val="Table Text Char"/>
    <w:basedOn w:val="a2"/>
    <w:link w:val="TableTextCharChar0"/>
    <w:rsid w:val="00E26C7A"/>
    <w:pPr>
      <w:tabs>
        <w:tab w:val="decimal" w:pos="0"/>
      </w:tabs>
      <w:spacing w:line="240" w:lineRule="auto"/>
      <w:ind w:left="0"/>
    </w:pPr>
    <w:rPr>
      <w:sz w:val="18"/>
    </w:rPr>
  </w:style>
  <w:style w:type="paragraph" w:customStyle="1" w:styleId="aa">
    <w:name w:val="封面华为技术"/>
    <w:basedOn w:val="a2"/>
    <w:rsid w:val="000B7600"/>
    <w:pPr>
      <w:spacing w:before="120" w:after="0" w:line="240" w:lineRule="auto"/>
      <w:ind w:left="0"/>
      <w:jc w:val="center"/>
    </w:pPr>
    <w:rPr>
      <w:rFonts w:eastAsia="黑体"/>
      <w:sz w:val="32"/>
      <w:szCs w:val="32"/>
    </w:rPr>
  </w:style>
  <w:style w:type="paragraph" w:customStyle="1" w:styleId="TerminalDispaly">
    <w:name w:val="Terminal Dispaly"/>
    <w:rsid w:val="005B10BB"/>
    <w:pPr>
      <w:widowControl w:val="0"/>
      <w:ind w:left="1134"/>
      <w:jc w:val="both"/>
    </w:pPr>
    <w:rPr>
      <w:rFonts w:ascii="Courier New" w:hAnsi="Courier New"/>
      <w:noProof/>
      <w:sz w:val="17"/>
    </w:rPr>
  </w:style>
  <w:style w:type="paragraph" w:styleId="ab">
    <w:name w:val="table of figures"/>
    <w:basedOn w:val="a2"/>
    <w:next w:val="a2"/>
    <w:semiHidden/>
    <w:rsid w:val="000B7600"/>
    <w:pPr>
      <w:ind w:left="840" w:hanging="420"/>
    </w:pPr>
  </w:style>
  <w:style w:type="paragraph" w:customStyle="1" w:styleId="NotesHeading">
    <w:name w:val="Notes Heading"/>
    <w:next w:val="NotesText"/>
    <w:link w:val="NotesHeadingChar"/>
    <w:rsid w:val="000B7600"/>
    <w:pPr>
      <w:keepNext/>
      <w:pBdr>
        <w:top w:val="single" w:sz="8" w:space="5" w:color="auto"/>
      </w:pBdr>
      <w:snapToGrid w:val="0"/>
      <w:spacing w:before="80" w:after="80"/>
      <w:ind w:left="1134"/>
    </w:pPr>
    <w:rPr>
      <w:rFonts w:ascii="Arial" w:eastAsia="黑体" w:hAnsi="Arial" w:cs="Arial"/>
      <w:noProof/>
      <w:kern w:val="2"/>
      <w:sz w:val="21"/>
      <w:szCs w:val="21"/>
    </w:rPr>
  </w:style>
  <w:style w:type="paragraph" w:customStyle="1" w:styleId="ac">
    <w:name w:val="摘要"/>
    <w:basedOn w:val="a2"/>
    <w:rsid w:val="000B7600"/>
    <w:pPr>
      <w:tabs>
        <w:tab w:val="left" w:pos="851"/>
      </w:tabs>
      <w:spacing w:line="360" w:lineRule="auto"/>
      <w:ind w:left="850" w:hangingChars="403" w:hanging="850"/>
    </w:pPr>
    <w:rPr>
      <w:b/>
    </w:rPr>
  </w:style>
  <w:style w:type="paragraph" w:customStyle="1" w:styleId="ad">
    <w:name w:val="表号"/>
    <w:basedOn w:val="a2"/>
    <w:next w:val="a2"/>
    <w:semiHidden/>
    <w:rsid w:val="000B7600"/>
    <w:pPr>
      <w:keepLines/>
      <w:tabs>
        <w:tab w:val="num" w:pos="3780"/>
      </w:tabs>
      <w:spacing w:line="360" w:lineRule="auto"/>
      <w:ind w:left="3780" w:hanging="420"/>
      <w:jc w:val="center"/>
    </w:pPr>
    <w:rPr>
      <w:sz w:val="18"/>
      <w:szCs w:val="18"/>
    </w:rPr>
  </w:style>
  <w:style w:type="paragraph" w:customStyle="1" w:styleId="ItemListChar">
    <w:name w:val="Item List Char"/>
    <w:link w:val="ItemListCharChar"/>
    <w:rsid w:val="00E26C7A"/>
    <w:pPr>
      <w:numPr>
        <w:numId w:val="1"/>
      </w:numPr>
      <w:shd w:val="clear" w:color="000000" w:fill="auto"/>
      <w:tabs>
        <w:tab w:val="left" w:pos="851"/>
      </w:tabs>
      <w:spacing w:line="300" w:lineRule="auto"/>
      <w:jc w:val="both"/>
    </w:pPr>
    <w:rPr>
      <w:rFonts w:ascii="Arial" w:hAnsi="Arial" w:cs="Arial"/>
      <w:sz w:val="21"/>
      <w:szCs w:val="21"/>
    </w:rPr>
  </w:style>
  <w:style w:type="paragraph" w:customStyle="1" w:styleId="NotesTextChar">
    <w:name w:val="Notes Text Char"/>
    <w:link w:val="NotesTextCharChar"/>
    <w:rsid w:val="005B10BB"/>
    <w:pPr>
      <w:pBdr>
        <w:bottom w:val="single" w:sz="8" w:space="5" w:color="auto"/>
      </w:pBdr>
      <w:ind w:left="1134"/>
      <w:jc w:val="both"/>
    </w:pPr>
    <w:rPr>
      <w:rFonts w:ascii="Arial" w:eastAsia="楷体_GB2312" w:hAnsi="Arial"/>
      <w:noProof/>
      <w:color w:val="000000"/>
      <w:sz w:val="21"/>
    </w:rPr>
  </w:style>
  <w:style w:type="table" w:customStyle="1" w:styleId="Table">
    <w:name w:val="Table"/>
    <w:basedOn w:val="ae"/>
    <w:rsid w:val="000B7600"/>
    <w:pPr>
      <w:widowControl w:val="0"/>
    </w:pPr>
    <w:tblPr>
      <w:tblInd w:w="1242" w:type="dxa"/>
    </w:tblPr>
    <w:trPr>
      <w:cantSplit/>
    </w:trPr>
    <w:tcPr>
      <w:vAlign w:val="center"/>
    </w:tcPr>
    <w:tblStylePr w:type="firstRow">
      <w:pPr>
        <w:wordWrap/>
        <w:ind w:leftChars="0" w:left="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ParaCharCharCharCharCharCharCharCharChar1">
    <w:name w:val="默认段落字体 Para Char Char Char Char Char Char Char Char Char1"/>
    <w:aliases w:val="默认段落字体 Para Char Char Char Char Char Char2 Char,默认段落字体 Para Char Char Char Char11 Char Char Char,默认段落字体 Para Char Char Char Char Char Char1 Char2 Char Char"/>
    <w:basedOn w:val="a2"/>
    <w:rsid w:val="00C00BDC"/>
    <w:pPr>
      <w:spacing w:before="0" w:after="0" w:line="240" w:lineRule="auto"/>
      <w:ind w:left="0"/>
    </w:pPr>
    <w:rPr>
      <w:rFonts w:ascii="Tahoma" w:hAnsi="Tahoma"/>
      <w:kern w:val="2"/>
      <w:sz w:val="24"/>
    </w:rPr>
  </w:style>
  <w:style w:type="paragraph" w:styleId="af">
    <w:name w:val="Balloon Text"/>
    <w:basedOn w:val="a2"/>
    <w:semiHidden/>
    <w:rsid w:val="000B7600"/>
    <w:rPr>
      <w:sz w:val="18"/>
      <w:szCs w:val="18"/>
    </w:rPr>
  </w:style>
  <w:style w:type="paragraph" w:customStyle="1" w:styleId="af0">
    <w:name w:val="编写建议"/>
    <w:basedOn w:val="a2"/>
    <w:rsid w:val="000B7600"/>
    <w:pPr>
      <w:spacing w:before="0" w:after="0"/>
      <w:jc w:val="left"/>
    </w:pPr>
    <w:rPr>
      <w:rFonts w:ascii="Times New Roman" w:hAnsi="Times New Roman"/>
      <w:i/>
      <w:iCs/>
      <w:color w:val="0000FF"/>
    </w:rPr>
  </w:style>
  <w:style w:type="character" w:customStyle="1" w:styleId="NotesTextCharChar">
    <w:name w:val="Notes Text Char Char"/>
    <w:basedOn w:val="a3"/>
    <w:link w:val="NotesTextChar"/>
    <w:rsid w:val="001C2C3D"/>
    <w:rPr>
      <w:rFonts w:ascii="Arial" w:eastAsia="楷体_GB2312" w:hAnsi="Arial"/>
      <w:noProof/>
      <w:color w:val="000000"/>
      <w:sz w:val="21"/>
      <w:lang w:val="en-US" w:eastAsia="zh-CN" w:bidi="ar-SA"/>
    </w:rPr>
  </w:style>
  <w:style w:type="paragraph" w:styleId="af1">
    <w:name w:val="header"/>
    <w:basedOn w:val="a2"/>
    <w:rsid w:val="000B7600"/>
    <w:pPr>
      <w:spacing w:before="0" w:after="0" w:line="240" w:lineRule="auto"/>
      <w:ind w:left="0"/>
      <w:jc w:val="left"/>
      <w:textAlignment w:val="baseline"/>
    </w:pPr>
    <w:rPr>
      <w:noProof/>
      <w:sz w:val="18"/>
      <w:szCs w:val="18"/>
    </w:rPr>
  </w:style>
  <w:style w:type="paragraph" w:styleId="af2">
    <w:name w:val="footer"/>
    <w:basedOn w:val="a2"/>
    <w:rsid w:val="000B7600"/>
    <w:pPr>
      <w:spacing w:before="0" w:after="0" w:line="240" w:lineRule="auto"/>
      <w:ind w:left="0"/>
      <w:jc w:val="center"/>
    </w:pPr>
    <w:rPr>
      <w:noProof/>
      <w:sz w:val="18"/>
      <w:szCs w:val="18"/>
    </w:rPr>
  </w:style>
  <w:style w:type="paragraph" w:customStyle="1" w:styleId="af3">
    <w:name w:val="修订记录"/>
    <w:basedOn w:val="a2"/>
    <w:rsid w:val="000B7600"/>
    <w:pPr>
      <w:spacing w:before="300" w:after="150" w:line="240" w:lineRule="auto"/>
      <w:ind w:left="0"/>
      <w:jc w:val="center"/>
    </w:pPr>
    <w:rPr>
      <w:rFonts w:ascii="黑体" w:eastAsia="黑体" w:hAnsi="Times New Roman" w:cs="黑体"/>
      <w:sz w:val="36"/>
      <w:szCs w:val="30"/>
    </w:rPr>
  </w:style>
  <w:style w:type="character" w:customStyle="1" w:styleId="TableTextCharChar">
    <w:name w:val="Table Text Char Char"/>
    <w:basedOn w:val="a3"/>
    <w:link w:val="TableTextChar"/>
    <w:semiHidden/>
    <w:rsid w:val="00E26C7A"/>
    <w:rPr>
      <w:rFonts w:ascii="Arial" w:hAnsi="Arial" w:cs="Arial"/>
      <w:sz w:val="18"/>
      <w:szCs w:val="18"/>
      <w:lang w:val="en-US" w:eastAsia="zh-CN" w:bidi="ar-SA"/>
    </w:rPr>
  </w:style>
  <w:style w:type="paragraph" w:customStyle="1" w:styleId="TableText">
    <w:name w:val="Table Text"/>
    <w:link w:val="TableTextChar1"/>
    <w:qFormat/>
    <w:rsid w:val="000B7600"/>
    <w:pPr>
      <w:snapToGrid w:val="0"/>
      <w:spacing w:before="80" w:after="80"/>
    </w:pPr>
    <w:rPr>
      <w:rFonts w:ascii="Arial" w:hAnsi="Arial" w:cs="Arial"/>
      <w:sz w:val="18"/>
      <w:szCs w:val="21"/>
    </w:rPr>
  </w:style>
  <w:style w:type="paragraph" w:customStyle="1" w:styleId="Command">
    <w:name w:val="Command"/>
    <w:qFormat/>
    <w:rsid w:val="00E26C7A"/>
    <w:pPr>
      <w:spacing w:before="160" w:after="160"/>
    </w:pPr>
    <w:rPr>
      <w:rFonts w:ascii="Arial" w:eastAsia="黑体" w:hAnsi="Arial" w:cs="Arial"/>
      <w:sz w:val="21"/>
      <w:szCs w:val="21"/>
    </w:rPr>
  </w:style>
  <w:style w:type="numbering" w:styleId="1111110">
    <w:name w:val="Outline List 2"/>
    <w:basedOn w:val="a5"/>
    <w:semiHidden/>
    <w:rsid w:val="000B7600"/>
    <w:pPr>
      <w:numPr>
        <w:numId w:val="2"/>
      </w:numPr>
    </w:pPr>
  </w:style>
  <w:style w:type="numbering" w:styleId="111111">
    <w:name w:val="Outline List 1"/>
    <w:basedOn w:val="a5"/>
    <w:semiHidden/>
    <w:rsid w:val="000B7600"/>
    <w:pPr>
      <w:numPr>
        <w:numId w:val="3"/>
      </w:numPr>
    </w:pPr>
  </w:style>
  <w:style w:type="character" w:styleId="HTML">
    <w:name w:val="HTML Variable"/>
    <w:basedOn w:val="a3"/>
    <w:semiHidden/>
    <w:rsid w:val="000B7600"/>
    <w:rPr>
      <w:i/>
      <w:iCs/>
    </w:rPr>
  </w:style>
  <w:style w:type="character" w:styleId="HTML0">
    <w:name w:val="HTML Typewriter"/>
    <w:basedOn w:val="a3"/>
    <w:semiHidden/>
    <w:rsid w:val="000B7600"/>
    <w:rPr>
      <w:rFonts w:ascii="Courier New" w:hAnsi="Courier New" w:cs="Courier New"/>
      <w:sz w:val="20"/>
      <w:szCs w:val="20"/>
    </w:rPr>
  </w:style>
  <w:style w:type="character" w:styleId="HTML1">
    <w:name w:val="HTML Code"/>
    <w:basedOn w:val="a3"/>
    <w:semiHidden/>
    <w:rsid w:val="000B7600"/>
    <w:rPr>
      <w:rFonts w:ascii="Courier New" w:hAnsi="Courier New" w:cs="Courier New"/>
      <w:sz w:val="20"/>
      <w:szCs w:val="20"/>
    </w:rPr>
  </w:style>
  <w:style w:type="paragraph" w:styleId="HTML2">
    <w:name w:val="HTML Address"/>
    <w:basedOn w:val="a2"/>
    <w:semiHidden/>
    <w:rsid w:val="000B7600"/>
    <w:rPr>
      <w:i/>
      <w:iCs/>
    </w:rPr>
  </w:style>
  <w:style w:type="character" w:styleId="HTML3">
    <w:name w:val="HTML Definition"/>
    <w:basedOn w:val="a3"/>
    <w:semiHidden/>
    <w:rsid w:val="000B7600"/>
    <w:rPr>
      <w:i/>
      <w:iCs/>
    </w:rPr>
  </w:style>
  <w:style w:type="character" w:styleId="HTML4">
    <w:name w:val="HTML Keyboard"/>
    <w:basedOn w:val="a3"/>
    <w:semiHidden/>
    <w:rsid w:val="000B7600"/>
    <w:rPr>
      <w:rFonts w:ascii="Courier New" w:hAnsi="Courier New" w:cs="Courier New"/>
      <w:sz w:val="20"/>
      <w:szCs w:val="20"/>
    </w:rPr>
  </w:style>
  <w:style w:type="character" w:styleId="HTML5">
    <w:name w:val="HTML Acronym"/>
    <w:basedOn w:val="a3"/>
    <w:semiHidden/>
    <w:rsid w:val="000B7600"/>
  </w:style>
  <w:style w:type="character" w:styleId="HTML6">
    <w:name w:val="HTML Sample"/>
    <w:basedOn w:val="a3"/>
    <w:semiHidden/>
    <w:rsid w:val="000B7600"/>
    <w:rPr>
      <w:rFonts w:ascii="Courier New" w:hAnsi="Courier New" w:cs="Courier New"/>
    </w:rPr>
  </w:style>
  <w:style w:type="character" w:styleId="HTML7">
    <w:name w:val="HTML Cite"/>
    <w:basedOn w:val="a3"/>
    <w:semiHidden/>
    <w:rsid w:val="000B7600"/>
    <w:rPr>
      <w:i/>
      <w:iCs/>
    </w:rPr>
  </w:style>
  <w:style w:type="paragraph" w:styleId="HTML8">
    <w:name w:val="HTML Preformatted"/>
    <w:basedOn w:val="a2"/>
    <w:semiHidden/>
    <w:rsid w:val="000B7600"/>
    <w:rPr>
      <w:rFonts w:ascii="Courier New" w:hAnsi="Courier New" w:cs="Courier New"/>
      <w:sz w:val="20"/>
    </w:rPr>
  </w:style>
  <w:style w:type="table" w:styleId="12">
    <w:name w:val="Table Web 1"/>
    <w:basedOn w:val="a4"/>
    <w:semiHidden/>
    <w:rsid w:val="000B7600"/>
    <w:pPr>
      <w:widowControl w:val="0"/>
      <w:autoSpaceDE w:val="0"/>
      <w:autoSpaceDN w:val="0"/>
      <w:adjustRightInd w:val="0"/>
      <w:spacing w:before="80" w:after="80" w:line="300" w:lineRule="auto"/>
      <w:ind w:firstLineChars="200" w:firstLine="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4"/>
    <w:semiHidden/>
    <w:rsid w:val="000B7600"/>
    <w:pPr>
      <w:widowControl w:val="0"/>
      <w:autoSpaceDE w:val="0"/>
      <w:autoSpaceDN w:val="0"/>
      <w:adjustRightInd w:val="0"/>
      <w:spacing w:before="80" w:after="80" w:line="300" w:lineRule="auto"/>
      <w:ind w:firstLineChars="200" w:firstLine="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4"/>
    <w:semiHidden/>
    <w:rsid w:val="000B7600"/>
    <w:pPr>
      <w:widowControl w:val="0"/>
      <w:autoSpaceDE w:val="0"/>
      <w:autoSpaceDN w:val="0"/>
      <w:adjustRightInd w:val="0"/>
      <w:spacing w:before="80" w:after="80" w:line="300" w:lineRule="auto"/>
      <w:ind w:firstLineChars="200" w:firstLine="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4">
    <w:name w:val="Table Theme"/>
    <w:basedOn w:val="a4"/>
    <w:semiHidden/>
    <w:rsid w:val="000B7600"/>
    <w:pPr>
      <w:widowControl w:val="0"/>
      <w:autoSpaceDE w:val="0"/>
      <w:autoSpaceDN w:val="0"/>
      <w:adjustRightInd w:val="0"/>
      <w:spacing w:before="80" w:after="80" w:line="300" w:lineRule="auto"/>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4"/>
    <w:semiHidden/>
    <w:rsid w:val="000B7600"/>
    <w:pPr>
      <w:widowControl w:val="0"/>
      <w:autoSpaceDE w:val="0"/>
      <w:autoSpaceDN w:val="0"/>
      <w:adjustRightInd w:val="0"/>
      <w:spacing w:before="80" w:after="80" w:line="300" w:lineRule="auto"/>
      <w:ind w:firstLineChars="200" w:firstLine="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2">
    <w:name w:val="Table Colorful 2"/>
    <w:basedOn w:val="a4"/>
    <w:semiHidden/>
    <w:rsid w:val="000B7600"/>
    <w:pPr>
      <w:widowControl w:val="0"/>
      <w:autoSpaceDE w:val="0"/>
      <w:autoSpaceDN w:val="0"/>
      <w:adjustRightInd w:val="0"/>
      <w:spacing w:before="80" w:after="80" w:line="300" w:lineRule="auto"/>
      <w:ind w:firstLineChars="200" w:firstLine="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2">
    <w:name w:val="Table Colorful 3"/>
    <w:basedOn w:val="a4"/>
    <w:semiHidden/>
    <w:rsid w:val="000B7600"/>
    <w:pPr>
      <w:widowControl w:val="0"/>
      <w:autoSpaceDE w:val="0"/>
      <w:autoSpaceDN w:val="0"/>
      <w:adjustRightInd w:val="0"/>
      <w:spacing w:before="80" w:after="80" w:line="300" w:lineRule="auto"/>
      <w:ind w:firstLineChars="200" w:firstLine="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5">
    <w:name w:val="Hyperlink"/>
    <w:basedOn w:val="a3"/>
    <w:uiPriority w:val="99"/>
    <w:rsid w:val="000B7600"/>
    <w:rPr>
      <w:color w:val="0000FF"/>
      <w:u w:val="single"/>
    </w:rPr>
  </w:style>
  <w:style w:type="paragraph" w:styleId="af6">
    <w:name w:val="Salutation"/>
    <w:basedOn w:val="a2"/>
    <w:next w:val="a2"/>
    <w:semiHidden/>
    <w:rsid w:val="000B7600"/>
  </w:style>
  <w:style w:type="paragraph" w:styleId="af7">
    <w:name w:val="Plain Text"/>
    <w:basedOn w:val="a2"/>
    <w:semiHidden/>
    <w:rsid w:val="000B7600"/>
    <w:rPr>
      <w:rFonts w:ascii="宋体" w:hAnsi="Courier New" w:cs="Courier New"/>
    </w:rPr>
  </w:style>
  <w:style w:type="table" w:styleId="af8">
    <w:name w:val="Table Elegant"/>
    <w:basedOn w:val="a4"/>
    <w:semiHidden/>
    <w:rsid w:val="000B7600"/>
    <w:pPr>
      <w:widowControl w:val="0"/>
      <w:autoSpaceDE w:val="0"/>
      <w:autoSpaceDN w:val="0"/>
      <w:adjustRightInd w:val="0"/>
      <w:spacing w:before="80" w:after="80" w:line="300" w:lineRule="auto"/>
      <w:ind w:firstLineChars="200" w:firstLine="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9">
    <w:name w:val="E-mail Signature"/>
    <w:basedOn w:val="a2"/>
    <w:semiHidden/>
    <w:rsid w:val="000B7600"/>
  </w:style>
  <w:style w:type="paragraph" w:styleId="afa">
    <w:name w:val="Subtitle"/>
    <w:basedOn w:val="a2"/>
    <w:qFormat/>
    <w:rsid w:val="000B7600"/>
    <w:pPr>
      <w:spacing w:before="240" w:after="60" w:line="312" w:lineRule="auto"/>
      <w:jc w:val="center"/>
      <w:outlineLvl w:val="1"/>
    </w:pPr>
    <w:rPr>
      <w:b/>
      <w:bCs/>
      <w:kern w:val="28"/>
      <w:sz w:val="32"/>
      <w:szCs w:val="32"/>
    </w:rPr>
  </w:style>
  <w:style w:type="table" w:styleId="14">
    <w:name w:val="Table Classic 1"/>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0B7600"/>
    <w:pPr>
      <w:widowControl w:val="0"/>
      <w:autoSpaceDE w:val="0"/>
      <w:autoSpaceDN w:val="0"/>
      <w:adjustRightInd w:val="0"/>
      <w:spacing w:before="80" w:after="80" w:line="300" w:lineRule="auto"/>
      <w:ind w:firstLineChars="200" w:firstLine="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b">
    <w:name w:val="envelope return"/>
    <w:basedOn w:val="a2"/>
    <w:semiHidden/>
    <w:rsid w:val="000B7600"/>
  </w:style>
  <w:style w:type="table" w:styleId="15">
    <w:name w:val="Table Simple 1"/>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4"/>
    <w:semiHidden/>
    <w:rsid w:val="000B7600"/>
    <w:pPr>
      <w:widowControl w:val="0"/>
      <w:autoSpaceDE w:val="0"/>
      <w:autoSpaceDN w:val="0"/>
      <w:adjustRightInd w:val="0"/>
      <w:spacing w:before="80" w:after="80" w:line="300" w:lineRule="auto"/>
      <w:ind w:firstLineChars="200" w:firstLine="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4">
    <w:name w:val="Table Simple 3"/>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c">
    <w:name w:val="Closing"/>
    <w:basedOn w:val="a2"/>
    <w:semiHidden/>
    <w:rsid w:val="000B7600"/>
    <w:pPr>
      <w:ind w:leftChars="2100" w:left="100"/>
    </w:pPr>
  </w:style>
  <w:style w:type="table" w:styleId="16">
    <w:name w:val="Table Subtle 1"/>
    <w:basedOn w:val="a4"/>
    <w:semiHidden/>
    <w:rsid w:val="000B7600"/>
    <w:pPr>
      <w:widowControl w:val="0"/>
      <w:autoSpaceDE w:val="0"/>
      <w:autoSpaceDN w:val="0"/>
      <w:adjustRightInd w:val="0"/>
      <w:spacing w:before="80" w:after="80" w:line="300" w:lineRule="auto"/>
      <w:ind w:firstLineChars="200" w:firstLine="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4"/>
    <w:semiHidden/>
    <w:rsid w:val="000B7600"/>
    <w:pPr>
      <w:widowControl w:val="0"/>
      <w:autoSpaceDE w:val="0"/>
      <w:autoSpaceDN w:val="0"/>
      <w:adjustRightInd w:val="0"/>
      <w:spacing w:before="80" w:after="80" w:line="300" w:lineRule="auto"/>
      <w:ind w:firstLineChars="200" w:firstLine="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0B7600"/>
    <w:pPr>
      <w:widowControl w:val="0"/>
      <w:autoSpaceDE w:val="0"/>
      <w:autoSpaceDN w:val="0"/>
      <w:adjustRightInd w:val="0"/>
      <w:spacing w:before="80" w:after="80" w:line="300" w:lineRule="auto"/>
      <w:ind w:firstLineChars="200" w:firstLine="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4"/>
    <w:semiHidden/>
    <w:rsid w:val="000B7600"/>
    <w:pPr>
      <w:widowControl w:val="0"/>
      <w:autoSpaceDE w:val="0"/>
      <w:autoSpaceDN w:val="0"/>
      <w:adjustRightInd w:val="0"/>
      <w:spacing w:before="80" w:after="80" w:line="300" w:lineRule="auto"/>
      <w:ind w:firstLineChars="200" w:firstLine="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3D effects 3"/>
    <w:basedOn w:val="a4"/>
    <w:semiHidden/>
    <w:rsid w:val="000B7600"/>
    <w:pPr>
      <w:widowControl w:val="0"/>
      <w:autoSpaceDE w:val="0"/>
      <w:autoSpaceDN w:val="0"/>
      <w:adjustRightInd w:val="0"/>
      <w:spacing w:before="80" w:after="80" w:line="300" w:lineRule="auto"/>
      <w:ind w:firstLineChars="200" w:firstLine="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d">
    <w:name w:val="List"/>
    <w:basedOn w:val="a2"/>
    <w:semiHidden/>
    <w:rsid w:val="000B7600"/>
    <w:pPr>
      <w:ind w:left="200" w:hangingChars="200" w:hanging="200"/>
    </w:pPr>
  </w:style>
  <w:style w:type="paragraph" w:styleId="27">
    <w:name w:val="List 2"/>
    <w:basedOn w:val="a2"/>
    <w:semiHidden/>
    <w:rsid w:val="000B7600"/>
    <w:pPr>
      <w:ind w:leftChars="200" w:left="100" w:hangingChars="200" w:hanging="200"/>
    </w:pPr>
  </w:style>
  <w:style w:type="paragraph" w:styleId="36">
    <w:name w:val="List 3"/>
    <w:basedOn w:val="a2"/>
    <w:semiHidden/>
    <w:rsid w:val="000B7600"/>
    <w:pPr>
      <w:ind w:leftChars="400" w:left="100" w:hangingChars="200" w:hanging="200"/>
    </w:pPr>
  </w:style>
  <w:style w:type="paragraph" w:styleId="43">
    <w:name w:val="List 4"/>
    <w:basedOn w:val="a2"/>
    <w:semiHidden/>
    <w:rsid w:val="000B7600"/>
    <w:pPr>
      <w:ind w:leftChars="600" w:left="100" w:hangingChars="200" w:hanging="200"/>
    </w:pPr>
  </w:style>
  <w:style w:type="paragraph" w:styleId="51">
    <w:name w:val="List 5"/>
    <w:basedOn w:val="a2"/>
    <w:semiHidden/>
    <w:rsid w:val="000B7600"/>
    <w:pPr>
      <w:ind w:leftChars="800" w:left="100" w:hangingChars="200" w:hanging="200"/>
    </w:pPr>
  </w:style>
  <w:style w:type="paragraph" w:styleId="afe">
    <w:name w:val="List Number"/>
    <w:basedOn w:val="a2"/>
    <w:semiHidden/>
    <w:rsid w:val="000B7600"/>
    <w:pPr>
      <w:tabs>
        <w:tab w:val="num" w:pos="360"/>
      </w:tabs>
      <w:ind w:left="360" w:hanging="360"/>
    </w:pPr>
  </w:style>
  <w:style w:type="paragraph" w:styleId="28">
    <w:name w:val="List Number 2"/>
    <w:basedOn w:val="a2"/>
    <w:semiHidden/>
    <w:rsid w:val="000B7600"/>
    <w:pPr>
      <w:tabs>
        <w:tab w:val="num" w:pos="780"/>
      </w:tabs>
      <w:ind w:left="780" w:hanging="360"/>
    </w:pPr>
  </w:style>
  <w:style w:type="paragraph" w:styleId="37">
    <w:name w:val="List Number 3"/>
    <w:basedOn w:val="a2"/>
    <w:semiHidden/>
    <w:rsid w:val="000B7600"/>
    <w:pPr>
      <w:tabs>
        <w:tab w:val="num" w:pos="1200"/>
      </w:tabs>
      <w:ind w:left="1200" w:hanging="360"/>
    </w:pPr>
  </w:style>
  <w:style w:type="paragraph" w:styleId="44">
    <w:name w:val="List Number 4"/>
    <w:basedOn w:val="a2"/>
    <w:semiHidden/>
    <w:rsid w:val="000B7600"/>
    <w:pPr>
      <w:tabs>
        <w:tab w:val="num" w:pos="1620"/>
      </w:tabs>
      <w:ind w:left="1620" w:hanging="360"/>
    </w:pPr>
  </w:style>
  <w:style w:type="paragraph" w:styleId="52">
    <w:name w:val="List Number 5"/>
    <w:basedOn w:val="a2"/>
    <w:semiHidden/>
    <w:rsid w:val="000B7600"/>
    <w:pPr>
      <w:tabs>
        <w:tab w:val="num" w:pos="420"/>
      </w:tabs>
      <w:ind w:left="420" w:hanging="420"/>
    </w:pPr>
  </w:style>
  <w:style w:type="paragraph" w:styleId="aff">
    <w:name w:val="List Continue"/>
    <w:basedOn w:val="a2"/>
    <w:semiHidden/>
    <w:rsid w:val="000B7600"/>
    <w:pPr>
      <w:spacing w:after="120"/>
      <w:ind w:leftChars="200" w:left="420"/>
    </w:pPr>
  </w:style>
  <w:style w:type="paragraph" w:styleId="29">
    <w:name w:val="List Continue 2"/>
    <w:basedOn w:val="a2"/>
    <w:semiHidden/>
    <w:rsid w:val="000B7600"/>
    <w:pPr>
      <w:spacing w:after="120"/>
      <w:ind w:leftChars="400" w:left="840"/>
    </w:pPr>
  </w:style>
  <w:style w:type="paragraph" w:styleId="38">
    <w:name w:val="List Continue 3"/>
    <w:basedOn w:val="a2"/>
    <w:semiHidden/>
    <w:rsid w:val="000B7600"/>
    <w:pPr>
      <w:spacing w:after="120"/>
      <w:ind w:leftChars="600" w:left="1260"/>
    </w:pPr>
  </w:style>
  <w:style w:type="paragraph" w:styleId="45">
    <w:name w:val="List Continue 4"/>
    <w:basedOn w:val="a2"/>
    <w:semiHidden/>
    <w:rsid w:val="000B7600"/>
    <w:pPr>
      <w:spacing w:after="120"/>
      <w:ind w:leftChars="800" w:left="1680"/>
    </w:pPr>
  </w:style>
  <w:style w:type="paragraph" w:styleId="53">
    <w:name w:val="List Continue 5"/>
    <w:basedOn w:val="a2"/>
    <w:semiHidden/>
    <w:rsid w:val="000B7600"/>
    <w:pPr>
      <w:spacing w:after="120"/>
      <w:ind w:leftChars="1000" w:left="2100"/>
    </w:pPr>
  </w:style>
  <w:style w:type="paragraph" w:styleId="aff0">
    <w:name w:val="List Bullet"/>
    <w:basedOn w:val="a2"/>
    <w:autoRedefine/>
    <w:semiHidden/>
    <w:rsid w:val="000B7600"/>
    <w:pPr>
      <w:tabs>
        <w:tab w:val="num" w:pos="360"/>
      </w:tabs>
      <w:ind w:left="360" w:hanging="360"/>
    </w:pPr>
  </w:style>
  <w:style w:type="paragraph" w:styleId="2a">
    <w:name w:val="List Bullet 2"/>
    <w:basedOn w:val="a2"/>
    <w:autoRedefine/>
    <w:semiHidden/>
    <w:rsid w:val="000B7600"/>
    <w:pPr>
      <w:tabs>
        <w:tab w:val="num" w:pos="780"/>
      </w:tabs>
      <w:ind w:left="780" w:hanging="360"/>
    </w:pPr>
  </w:style>
  <w:style w:type="paragraph" w:styleId="39">
    <w:name w:val="List Bullet 3"/>
    <w:basedOn w:val="a2"/>
    <w:autoRedefine/>
    <w:semiHidden/>
    <w:rsid w:val="000B7600"/>
    <w:pPr>
      <w:tabs>
        <w:tab w:val="num" w:pos="1200"/>
      </w:tabs>
      <w:ind w:left="1200" w:hanging="360"/>
    </w:pPr>
  </w:style>
  <w:style w:type="paragraph" w:styleId="46">
    <w:name w:val="List Bullet 4"/>
    <w:basedOn w:val="a2"/>
    <w:autoRedefine/>
    <w:semiHidden/>
    <w:rsid w:val="000B7600"/>
    <w:pPr>
      <w:tabs>
        <w:tab w:val="num" w:pos="1620"/>
      </w:tabs>
      <w:ind w:left="1620" w:hanging="360"/>
    </w:pPr>
  </w:style>
  <w:style w:type="paragraph" w:styleId="54">
    <w:name w:val="List Bullet 5"/>
    <w:basedOn w:val="a2"/>
    <w:autoRedefine/>
    <w:semiHidden/>
    <w:rsid w:val="000B7600"/>
    <w:pPr>
      <w:tabs>
        <w:tab w:val="num" w:pos="2040"/>
      </w:tabs>
      <w:ind w:left="2040" w:hanging="360"/>
    </w:pPr>
  </w:style>
  <w:style w:type="table" w:styleId="18">
    <w:name w:val="Table List 1"/>
    <w:basedOn w:val="a4"/>
    <w:semiHidden/>
    <w:rsid w:val="000B7600"/>
    <w:pPr>
      <w:widowControl w:val="0"/>
      <w:autoSpaceDE w:val="0"/>
      <w:autoSpaceDN w:val="0"/>
      <w:adjustRightInd w:val="0"/>
      <w:spacing w:before="80" w:after="80" w:line="300" w:lineRule="auto"/>
      <w:ind w:firstLineChars="200" w:firstLine="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4"/>
    <w:semiHidden/>
    <w:rsid w:val="000B7600"/>
    <w:pPr>
      <w:widowControl w:val="0"/>
      <w:autoSpaceDE w:val="0"/>
      <w:autoSpaceDN w:val="0"/>
      <w:adjustRightInd w:val="0"/>
      <w:spacing w:before="80" w:after="80" w:line="300" w:lineRule="auto"/>
      <w:ind w:firstLineChars="200" w:firstLine="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List 3"/>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4"/>
    <w:semiHidden/>
    <w:rsid w:val="000B7600"/>
    <w:pPr>
      <w:widowControl w:val="0"/>
      <w:autoSpaceDE w:val="0"/>
      <w:autoSpaceDN w:val="0"/>
      <w:adjustRightInd w:val="0"/>
      <w:spacing w:before="80" w:after="80" w:line="300" w:lineRule="auto"/>
      <w:ind w:firstLineChars="200" w:firstLine="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0B7600"/>
    <w:pPr>
      <w:widowControl w:val="0"/>
      <w:autoSpaceDE w:val="0"/>
      <w:autoSpaceDN w:val="0"/>
      <w:adjustRightInd w:val="0"/>
      <w:spacing w:before="80" w:after="80" w:line="300" w:lineRule="auto"/>
      <w:ind w:firstLineChars="200" w:firstLine="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1">
    <w:name w:val="Table List 7"/>
    <w:basedOn w:val="a4"/>
    <w:semiHidden/>
    <w:rsid w:val="000B7600"/>
    <w:pPr>
      <w:widowControl w:val="0"/>
      <w:autoSpaceDE w:val="0"/>
      <w:autoSpaceDN w:val="0"/>
      <w:adjustRightInd w:val="0"/>
      <w:spacing w:before="80" w:after="80" w:line="300" w:lineRule="auto"/>
      <w:ind w:firstLineChars="200" w:firstLine="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semiHidden/>
    <w:rsid w:val="000B7600"/>
    <w:pPr>
      <w:widowControl w:val="0"/>
      <w:autoSpaceDE w:val="0"/>
      <w:autoSpaceDN w:val="0"/>
      <w:adjustRightInd w:val="0"/>
      <w:spacing w:before="80" w:after="80" w:line="300" w:lineRule="auto"/>
      <w:ind w:firstLineChars="200" w:firstLine="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1">
    <w:name w:val="Table Contemporary"/>
    <w:basedOn w:val="a4"/>
    <w:semiHidden/>
    <w:rsid w:val="000B7600"/>
    <w:pPr>
      <w:widowControl w:val="0"/>
      <w:autoSpaceDE w:val="0"/>
      <w:autoSpaceDN w:val="0"/>
      <w:adjustRightInd w:val="0"/>
      <w:spacing w:before="80" w:after="80" w:line="300" w:lineRule="auto"/>
      <w:ind w:firstLineChars="200" w:firstLine="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
    <w:name w:val="编写建议 Char"/>
    <w:basedOn w:val="a2"/>
    <w:link w:val="CharChar"/>
    <w:rsid w:val="00243331"/>
    <w:pPr>
      <w:spacing w:before="0" w:after="0"/>
      <w:jc w:val="left"/>
    </w:pPr>
    <w:rPr>
      <w:rFonts w:ascii="Times New Roman" w:hAnsi="Times New Roman"/>
      <w:i/>
      <w:iCs/>
      <w:color w:val="0000FF"/>
    </w:rPr>
  </w:style>
  <w:style w:type="paragraph" w:styleId="aff2">
    <w:name w:val="Normal (Web)"/>
    <w:basedOn w:val="a2"/>
    <w:uiPriority w:val="99"/>
    <w:semiHidden/>
    <w:rsid w:val="000B7600"/>
    <w:rPr>
      <w:rFonts w:ascii="Times New Roman" w:hAnsi="Times New Roman"/>
      <w:sz w:val="24"/>
      <w:szCs w:val="24"/>
    </w:rPr>
  </w:style>
  <w:style w:type="paragraph" w:styleId="aff3">
    <w:name w:val="Signature"/>
    <w:basedOn w:val="a2"/>
    <w:semiHidden/>
    <w:rsid w:val="000B7600"/>
    <w:pPr>
      <w:ind w:leftChars="2100" w:left="100"/>
    </w:pPr>
  </w:style>
  <w:style w:type="character" w:styleId="aff4">
    <w:name w:val="Emphasis"/>
    <w:basedOn w:val="a3"/>
    <w:qFormat/>
    <w:rsid w:val="000B7600"/>
    <w:rPr>
      <w:i/>
      <w:iCs/>
    </w:rPr>
  </w:style>
  <w:style w:type="paragraph" w:styleId="aff5">
    <w:name w:val="Date"/>
    <w:basedOn w:val="a2"/>
    <w:next w:val="a2"/>
    <w:semiHidden/>
    <w:rsid w:val="000B7600"/>
    <w:pPr>
      <w:ind w:leftChars="2500" w:left="100"/>
    </w:pPr>
  </w:style>
  <w:style w:type="table" w:styleId="19">
    <w:name w:val="Table Columns 1"/>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semiHidden/>
    <w:rsid w:val="000B7600"/>
    <w:pPr>
      <w:widowControl w:val="0"/>
      <w:autoSpaceDE w:val="0"/>
      <w:autoSpaceDN w:val="0"/>
      <w:adjustRightInd w:val="0"/>
      <w:spacing w:before="80" w:after="80" w:line="300" w:lineRule="auto"/>
      <w:ind w:firstLineChars="200" w:firstLine="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0B7600"/>
    <w:pPr>
      <w:widowControl w:val="0"/>
      <w:autoSpaceDE w:val="0"/>
      <w:autoSpaceDN w:val="0"/>
      <w:adjustRightInd w:val="0"/>
      <w:spacing w:before="80" w:after="80" w:line="300" w:lineRule="auto"/>
      <w:ind w:firstLineChars="200" w:firstLine="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0B7600"/>
    <w:pPr>
      <w:widowControl w:val="0"/>
      <w:autoSpaceDE w:val="0"/>
      <w:autoSpaceDN w:val="0"/>
      <w:adjustRightInd w:val="0"/>
      <w:spacing w:before="80" w:after="80" w:line="300" w:lineRule="auto"/>
      <w:ind w:firstLineChars="200" w:firstLine="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e">
    <w:name w:val="Table Grid"/>
    <w:basedOn w:val="a4"/>
    <w:rsid w:val="000B7600"/>
    <w:pPr>
      <w:snapToGrid w:val="0"/>
      <w:spacing w:before="80" w:after="8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Grid 1"/>
    <w:basedOn w:val="a4"/>
    <w:semiHidden/>
    <w:rsid w:val="000B7600"/>
    <w:pPr>
      <w:widowControl w:val="0"/>
      <w:autoSpaceDE w:val="0"/>
      <w:autoSpaceDN w:val="0"/>
      <w:adjustRightInd w:val="0"/>
      <w:spacing w:before="80" w:after="80" w:line="300" w:lineRule="auto"/>
      <w:ind w:firstLineChars="200" w:firstLin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d">
    <w:name w:val="Table Grid 2"/>
    <w:basedOn w:val="a4"/>
    <w:semiHidden/>
    <w:rsid w:val="000B7600"/>
    <w:pPr>
      <w:widowControl w:val="0"/>
      <w:autoSpaceDE w:val="0"/>
      <w:autoSpaceDN w:val="0"/>
      <w:adjustRightInd w:val="0"/>
      <w:spacing w:before="80" w:after="80" w:line="300" w:lineRule="auto"/>
      <w:ind w:firstLineChars="200" w:firstLine="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semiHidden/>
    <w:rsid w:val="000B7600"/>
    <w:pPr>
      <w:widowControl w:val="0"/>
      <w:autoSpaceDE w:val="0"/>
      <w:autoSpaceDN w:val="0"/>
      <w:adjustRightInd w:val="0"/>
      <w:spacing w:before="80" w:after="80" w:line="300" w:lineRule="auto"/>
      <w:ind w:firstLineChars="200" w:firstLine="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0B7600"/>
    <w:pPr>
      <w:widowControl w:val="0"/>
      <w:autoSpaceDE w:val="0"/>
      <w:autoSpaceDN w:val="0"/>
      <w:adjustRightInd w:val="0"/>
      <w:spacing w:before="80" w:after="80" w:line="300" w:lineRule="auto"/>
      <w:ind w:firstLineChars="200" w:firstLine="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0B7600"/>
    <w:pPr>
      <w:widowControl w:val="0"/>
      <w:autoSpaceDE w:val="0"/>
      <w:autoSpaceDN w:val="0"/>
      <w:adjustRightInd w:val="0"/>
      <w:spacing w:before="80" w:after="80" w:line="300" w:lineRule="auto"/>
      <w:ind w:firstLineChars="200" w:firstLine="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0B7600"/>
    <w:pPr>
      <w:widowControl w:val="0"/>
      <w:autoSpaceDE w:val="0"/>
      <w:autoSpaceDN w:val="0"/>
      <w:adjustRightInd w:val="0"/>
      <w:spacing w:before="80" w:after="80" w:line="300" w:lineRule="auto"/>
      <w:ind w:firstLineChars="200" w:firstLine="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0B7600"/>
    <w:pPr>
      <w:widowControl w:val="0"/>
      <w:autoSpaceDE w:val="0"/>
      <w:autoSpaceDN w:val="0"/>
      <w:adjustRightInd w:val="0"/>
      <w:spacing w:before="80" w:after="80" w:line="300" w:lineRule="auto"/>
      <w:ind w:firstLineChars="200" w:firstLine="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6">
    <w:name w:val="Block Text"/>
    <w:basedOn w:val="a2"/>
    <w:semiHidden/>
    <w:rsid w:val="000B7600"/>
    <w:pPr>
      <w:spacing w:after="120"/>
      <w:ind w:leftChars="700" w:left="1440" w:rightChars="700" w:right="1440"/>
    </w:pPr>
  </w:style>
  <w:style w:type="numbering" w:styleId="a1">
    <w:name w:val="Outline List 3"/>
    <w:basedOn w:val="a5"/>
    <w:semiHidden/>
    <w:rsid w:val="000B7600"/>
    <w:pPr>
      <w:numPr>
        <w:numId w:val="4"/>
      </w:numPr>
    </w:pPr>
  </w:style>
  <w:style w:type="paragraph" w:styleId="aff7">
    <w:name w:val="envelope address"/>
    <w:basedOn w:val="a2"/>
    <w:semiHidden/>
    <w:rsid w:val="000B7600"/>
    <w:pPr>
      <w:framePr w:w="7920" w:h="1980" w:hRule="exact" w:hSpace="180" w:wrap="auto" w:hAnchor="page" w:xAlign="center" w:yAlign="bottom"/>
      <w:ind w:leftChars="1400" w:left="100"/>
    </w:pPr>
    <w:rPr>
      <w:sz w:val="24"/>
      <w:szCs w:val="24"/>
    </w:rPr>
  </w:style>
  <w:style w:type="paragraph" w:styleId="aff8">
    <w:name w:val="Message Header"/>
    <w:basedOn w:val="a2"/>
    <w:semiHidden/>
    <w:rsid w:val="000B760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sz w:val="24"/>
      <w:szCs w:val="24"/>
    </w:rPr>
  </w:style>
  <w:style w:type="character" w:styleId="aff9">
    <w:name w:val="line number"/>
    <w:basedOn w:val="a3"/>
    <w:semiHidden/>
    <w:rsid w:val="000B7600"/>
  </w:style>
  <w:style w:type="character" w:styleId="affa">
    <w:name w:val="Strong"/>
    <w:basedOn w:val="a3"/>
    <w:qFormat/>
    <w:rsid w:val="000B7600"/>
    <w:rPr>
      <w:b/>
      <w:bCs/>
    </w:rPr>
  </w:style>
  <w:style w:type="character" w:styleId="affb">
    <w:name w:val="FollowedHyperlink"/>
    <w:basedOn w:val="a3"/>
    <w:semiHidden/>
    <w:rsid w:val="000B7600"/>
    <w:rPr>
      <w:color w:val="800080"/>
      <w:u w:val="single"/>
    </w:rPr>
  </w:style>
  <w:style w:type="paragraph" w:styleId="affc">
    <w:name w:val="Body Text"/>
    <w:basedOn w:val="a2"/>
    <w:semiHidden/>
    <w:rsid w:val="000B7600"/>
    <w:pPr>
      <w:spacing w:after="120"/>
    </w:pPr>
  </w:style>
  <w:style w:type="paragraph" w:styleId="affd">
    <w:name w:val="Body Text First Indent"/>
    <w:aliases w:val="正文首行缩进1,正文首行缩进 Char Char Char Char Char Char Char Char Char1"/>
    <w:basedOn w:val="affc"/>
    <w:link w:val="affe"/>
    <w:semiHidden/>
    <w:rsid w:val="000B7600"/>
    <w:pPr>
      <w:ind w:firstLineChars="100" w:firstLine="420"/>
    </w:pPr>
    <w:rPr>
      <w:kern w:val="2"/>
    </w:rPr>
  </w:style>
  <w:style w:type="paragraph" w:styleId="afff">
    <w:name w:val="Body Text Indent"/>
    <w:basedOn w:val="a2"/>
    <w:semiHidden/>
    <w:rsid w:val="000B7600"/>
    <w:pPr>
      <w:spacing w:after="120"/>
      <w:ind w:leftChars="200" w:left="420"/>
    </w:pPr>
  </w:style>
  <w:style w:type="paragraph" w:styleId="2e">
    <w:name w:val="Body Text First Indent 2"/>
    <w:basedOn w:val="afff"/>
    <w:semiHidden/>
    <w:rsid w:val="000B7600"/>
    <w:pPr>
      <w:ind w:firstLine="420"/>
    </w:pPr>
  </w:style>
  <w:style w:type="paragraph" w:styleId="afff0">
    <w:name w:val="Normal Indent"/>
    <w:basedOn w:val="a2"/>
    <w:semiHidden/>
    <w:rsid w:val="000B7600"/>
    <w:pPr>
      <w:ind w:firstLine="420"/>
    </w:pPr>
  </w:style>
  <w:style w:type="paragraph" w:styleId="2f">
    <w:name w:val="Body Text 2"/>
    <w:basedOn w:val="a2"/>
    <w:semiHidden/>
    <w:rsid w:val="000B7600"/>
    <w:pPr>
      <w:spacing w:after="120" w:line="480" w:lineRule="auto"/>
    </w:pPr>
  </w:style>
  <w:style w:type="paragraph" w:styleId="3d">
    <w:name w:val="Body Text 3"/>
    <w:basedOn w:val="a2"/>
    <w:semiHidden/>
    <w:rsid w:val="000B7600"/>
    <w:pPr>
      <w:spacing w:after="120"/>
    </w:pPr>
    <w:rPr>
      <w:sz w:val="16"/>
      <w:szCs w:val="16"/>
    </w:rPr>
  </w:style>
  <w:style w:type="paragraph" w:styleId="2f0">
    <w:name w:val="Body Text Indent 2"/>
    <w:basedOn w:val="a2"/>
    <w:semiHidden/>
    <w:rsid w:val="000B7600"/>
    <w:pPr>
      <w:spacing w:after="120" w:line="480" w:lineRule="auto"/>
      <w:ind w:leftChars="200" w:left="420"/>
    </w:pPr>
  </w:style>
  <w:style w:type="paragraph" w:styleId="3e">
    <w:name w:val="Body Text Indent 3"/>
    <w:basedOn w:val="a2"/>
    <w:semiHidden/>
    <w:rsid w:val="000B7600"/>
    <w:pPr>
      <w:spacing w:after="120"/>
      <w:ind w:leftChars="200" w:left="420"/>
    </w:pPr>
    <w:rPr>
      <w:sz w:val="16"/>
      <w:szCs w:val="16"/>
    </w:rPr>
  </w:style>
  <w:style w:type="paragraph" w:styleId="afff1">
    <w:name w:val="Note Heading"/>
    <w:basedOn w:val="a2"/>
    <w:next w:val="a2"/>
    <w:semiHidden/>
    <w:rsid w:val="000B7600"/>
    <w:pPr>
      <w:jc w:val="center"/>
    </w:pPr>
  </w:style>
  <w:style w:type="table" w:styleId="afff2">
    <w:name w:val="Table Professional"/>
    <w:basedOn w:val="a4"/>
    <w:semiHidden/>
    <w:rsid w:val="000B7600"/>
    <w:pPr>
      <w:widowControl w:val="0"/>
      <w:autoSpaceDE w:val="0"/>
      <w:autoSpaceDN w:val="0"/>
      <w:adjustRightInd w:val="0"/>
      <w:spacing w:before="80" w:after="80" w:line="300" w:lineRule="auto"/>
      <w:ind w:firstLineChars="200" w:firstLine="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erminalDisplay">
    <w:name w:val="Terminal Display"/>
    <w:rsid w:val="000B7600"/>
    <w:pPr>
      <w:widowControl w:val="0"/>
      <w:ind w:left="1134"/>
      <w:jc w:val="both"/>
    </w:pPr>
    <w:rPr>
      <w:rFonts w:ascii="Courier New" w:hAnsi="Courier New" w:cs="Courier New"/>
      <w:noProof/>
      <w:sz w:val="17"/>
      <w:szCs w:val="17"/>
    </w:rPr>
  </w:style>
  <w:style w:type="paragraph" w:customStyle="1" w:styleId="ItemStepChar">
    <w:name w:val="Item Step Char"/>
    <w:link w:val="ItemStepCharChar"/>
    <w:rsid w:val="000B7600"/>
    <w:pPr>
      <w:spacing w:line="300" w:lineRule="auto"/>
      <w:jc w:val="both"/>
      <w:outlineLvl w:val="4"/>
    </w:pPr>
    <w:rPr>
      <w:rFonts w:ascii="Arial" w:hAnsi="Arial" w:cs="Arial"/>
      <w:sz w:val="21"/>
      <w:szCs w:val="21"/>
    </w:rPr>
  </w:style>
  <w:style w:type="character" w:customStyle="1" w:styleId="TableTextCharChar0">
    <w:name w:val="Table Text Char Char"/>
    <w:basedOn w:val="a3"/>
    <w:link w:val="TableTextChar0"/>
    <w:rsid w:val="00E26C7A"/>
    <w:rPr>
      <w:rFonts w:ascii="Arial" w:eastAsia="宋体" w:hAnsi="Arial"/>
      <w:sz w:val="18"/>
      <w:lang w:val="en-US" w:eastAsia="zh-CN" w:bidi="ar-SA"/>
    </w:rPr>
  </w:style>
  <w:style w:type="paragraph" w:customStyle="1" w:styleId="TOC1">
    <w:name w:val="TOC 标题1"/>
    <w:next w:val="11"/>
    <w:rsid w:val="000B7600"/>
    <w:pPr>
      <w:keepNext/>
      <w:snapToGrid w:val="0"/>
      <w:spacing w:before="480" w:after="360"/>
      <w:jc w:val="center"/>
    </w:pPr>
    <w:rPr>
      <w:rFonts w:ascii="Arial" w:eastAsia="黑体" w:hAnsi="Arial" w:cs="Arial"/>
      <w:noProof/>
      <w:sz w:val="36"/>
      <w:szCs w:val="36"/>
    </w:rPr>
  </w:style>
  <w:style w:type="character" w:customStyle="1" w:styleId="ItemListCharChar">
    <w:name w:val="Item List Char Char"/>
    <w:basedOn w:val="a3"/>
    <w:link w:val="ItemListChar"/>
    <w:rsid w:val="00E26C7A"/>
    <w:rPr>
      <w:rFonts w:ascii="Arial" w:hAnsi="Arial" w:cs="Arial"/>
      <w:sz w:val="21"/>
      <w:szCs w:val="21"/>
      <w:shd w:val="clear" w:color="000000" w:fill="auto"/>
    </w:rPr>
  </w:style>
  <w:style w:type="character" w:customStyle="1" w:styleId="affe">
    <w:name w:val="正文首行缩进 字符"/>
    <w:aliases w:val="正文首行缩进1 字符,正文首行缩进 Char Char Char Char Char Char Char Char Char1 字符"/>
    <w:basedOn w:val="a3"/>
    <w:link w:val="affd"/>
    <w:rsid w:val="00E26C7A"/>
    <w:rPr>
      <w:rFonts w:ascii="Arial" w:eastAsia="宋体" w:hAnsi="Arial"/>
      <w:sz w:val="21"/>
      <w:lang w:val="en-US" w:eastAsia="zh-CN" w:bidi="ar-SA"/>
    </w:rPr>
  </w:style>
  <w:style w:type="character" w:customStyle="1" w:styleId="FigureCharChar">
    <w:name w:val="Figure Char Char"/>
    <w:basedOn w:val="a3"/>
    <w:link w:val="FigureChar"/>
    <w:rsid w:val="007D59EC"/>
    <w:rPr>
      <w:rFonts w:ascii="Arial" w:eastAsia="宋体" w:hAnsi="Arial" w:cs="Arial"/>
      <w:sz w:val="21"/>
      <w:szCs w:val="21"/>
      <w:lang w:val="en-US" w:eastAsia="zh-CN" w:bidi="ar-SA"/>
    </w:rPr>
  </w:style>
  <w:style w:type="paragraph" w:customStyle="1" w:styleId="Appendix">
    <w:name w:val="Appendix"/>
    <w:basedOn w:val="a2"/>
    <w:rsid w:val="007D59EC"/>
    <w:pPr>
      <w:spacing w:before="240" w:after="120" w:line="240" w:lineRule="auto"/>
      <w:ind w:left="0"/>
      <w:jc w:val="left"/>
    </w:pPr>
    <w:rPr>
      <w:rFonts w:eastAsia="黑体" w:cs="宋体"/>
      <w:b/>
      <w:bCs/>
      <w:snapToGrid w:val="0"/>
      <w:sz w:val="32"/>
      <w:szCs w:val="32"/>
    </w:rPr>
  </w:style>
  <w:style w:type="paragraph" w:customStyle="1" w:styleId="INFeature">
    <w:name w:val="IN Feature"/>
    <w:next w:val="INStep"/>
    <w:rsid w:val="00E26C7A"/>
    <w:pPr>
      <w:keepNext/>
      <w:keepLines/>
      <w:spacing w:before="240" w:after="240"/>
      <w:outlineLvl w:val="7"/>
    </w:pPr>
    <w:rPr>
      <w:rFonts w:ascii="Arial" w:eastAsia="黑体" w:hAnsi="Arial" w:cs="Arial"/>
      <w:sz w:val="21"/>
      <w:szCs w:val="21"/>
    </w:rPr>
  </w:style>
  <w:style w:type="paragraph" w:customStyle="1" w:styleId="INStep">
    <w:name w:val="IN Step"/>
    <w:basedOn w:val="a2"/>
    <w:qFormat/>
    <w:rsid w:val="00E26C7A"/>
    <w:pPr>
      <w:keepLines/>
      <w:ind w:left="0"/>
      <w:outlineLvl w:val="8"/>
    </w:pPr>
  </w:style>
  <w:style w:type="paragraph" w:customStyle="1" w:styleId="NotesTextListinTable">
    <w:name w:val="Notes Text List in Table"/>
    <w:rsid w:val="00A241C3"/>
    <w:pPr>
      <w:tabs>
        <w:tab w:val="num" w:pos="284"/>
      </w:tabs>
      <w:spacing w:before="40" w:after="40"/>
      <w:ind w:left="284" w:hanging="284"/>
      <w:jc w:val="both"/>
    </w:pPr>
    <w:rPr>
      <w:rFonts w:ascii="Arial" w:eastAsia="楷体_GB2312" w:hAnsi="Arial" w:cs="楷体_GB2312"/>
      <w:noProof/>
      <w:sz w:val="18"/>
      <w:szCs w:val="18"/>
    </w:rPr>
  </w:style>
  <w:style w:type="numbering" w:customStyle="1" w:styleId="1">
    <w:name w:val="当前列表1"/>
    <w:rsid w:val="001C5495"/>
    <w:pPr>
      <w:numPr>
        <w:numId w:val="5"/>
      </w:numPr>
    </w:pPr>
  </w:style>
  <w:style w:type="character" w:customStyle="1" w:styleId="ItemListCharChar0">
    <w:name w:val="Item List Char Char"/>
    <w:basedOn w:val="a3"/>
    <w:rsid w:val="00C35B39"/>
    <w:rPr>
      <w:rFonts w:ascii="Arial" w:eastAsia="宋体" w:hAnsi="Arial" w:cs="Arial"/>
      <w:sz w:val="21"/>
      <w:szCs w:val="21"/>
      <w:lang w:val="en-US" w:eastAsia="zh-CN" w:bidi="ar-SA"/>
    </w:rPr>
  </w:style>
  <w:style w:type="character" w:customStyle="1" w:styleId="ItemStepCharChar">
    <w:name w:val="Item Step Char Char"/>
    <w:basedOn w:val="a3"/>
    <w:link w:val="ItemStepChar"/>
    <w:rsid w:val="000B7600"/>
    <w:rPr>
      <w:rFonts w:ascii="Arial" w:hAnsi="Arial" w:cs="Arial"/>
      <w:sz w:val="21"/>
      <w:szCs w:val="21"/>
    </w:rPr>
  </w:style>
  <w:style w:type="paragraph" w:customStyle="1" w:styleId="ItemStep">
    <w:name w:val="Item Step"/>
    <w:qFormat/>
    <w:rsid w:val="006B6EB7"/>
    <w:pPr>
      <w:tabs>
        <w:tab w:val="num" w:pos="1644"/>
      </w:tabs>
      <w:spacing w:line="300" w:lineRule="auto"/>
      <w:ind w:left="1644" w:hanging="510"/>
      <w:jc w:val="both"/>
      <w:outlineLvl w:val="4"/>
    </w:pPr>
    <w:rPr>
      <w:rFonts w:ascii="Arial" w:hAnsi="Arial" w:cs="Arial"/>
      <w:sz w:val="21"/>
      <w:szCs w:val="21"/>
    </w:rPr>
  </w:style>
  <w:style w:type="character" w:styleId="afff3">
    <w:name w:val="annotation reference"/>
    <w:basedOn w:val="a3"/>
    <w:semiHidden/>
    <w:rsid w:val="000B7600"/>
    <w:rPr>
      <w:sz w:val="21"/>
      <w:szCs w:val="21"/>
    </w:rPr>
  </w:style>
  <w:style w:type="paragraph" w:styleId="afff4">
    <w:name w:val="annotation subject"/>
    <w:basedOn w:val="a2"/>
    <w:next w:val="af3"/>
    <w:semiHidden/>
    <w:rsid w:val="000B7600"/>
    <w:pPr>
      <w:jc w:val="left"/>
    </w:pPr>
    <w:rPr>
      <w:b/>
      <w:bCs/>
    </w:rPr>
  </w:style>
  <w:style w:type="paragraph" w:customStyle="1" w:styleId="6">
    <w:name w:val="标题6"/>
    <w:rsid w:val="000B7600"/>
    <w:pPr>
      <w:numPr>
        <w:ilvl w:val="7"/>
        <w:numId w:val="7"/>
      </w:numPr>
      <w:tabs>
        <w:tab w:val="left" w:pos="17262"/>
      </w:tabs>
    </w:pPr>
    <w:rPr>
      <w:rFonts w:ascii="Arial" w:hAnsi="Arial" w:cs="Arial"/>
      <w:sz w:val="21"/>
      <w:szCs w:val="21"/>
    </w:rPr>
  </w:style>
  <w:style w:type="paragraph" w:customStyle="1" w:styleId="ParaCharCharCharCharCharCharCharCharChar">
    <w:name w:val="默认段落字体 Para Char Char Char Char Char Char Char Char Char"/>
    <w:basedOn w:val="a2"/>
    <w:rsid w:val="00B3768B"/>
    <w:pPr>
      <w:spacing w:before="0" w:after="0" w:line="240" w:lineRule="auto"/>
      <w:ind w:left="0"/>
    </w:pPr>
    <w:rPr>
      <w:rFonts w:ascii="Tahoma" w:hAnsi="Tahoma"/>
      <w:bCs/>
      <w:kern w:val="2"/>
      <w:sz w:val="24"/>
    </w:rPr>
  </w:style>
  <w:style w:type="paragraph" w:customStyle="1" w:styleId="ParaCharCharCharCharCharCharChar1">
    <w:name w:val="默认段落字体 Para Char Char Char Char Char Char Char1"/>
    <w:aliases w:val="默认段落字体 Para Char Char Char Char Char1,默认段落字体 Para Char Char Char Char11 Char1,默认段落字体 Para Char Char Char Char Char Char1 Char1,默认段落字体 Para Char Char Char Char1 Char1"/>
    <w:basedOn w:val="a2"/>
    <w:rsid w:val="002C75E1"/>
    <w:pPr>
      <w:spacing w:before="0" w:after="0" w:line="240" w:lineRule="atLeast"/>
      <w:ind w:left="0"/>
      <w:jc w:val="left"/>
    </w:pPr>
    <w:rPr>
      <w:rFonts w:ascii="Tahoma" w:hAnsi="Tahoma"/>
      <w:kern w:val="2"/>
      <w:sz w:val="24"/>
    </w:rPr>
  </w:style>
  <w:style w:type="paragraph" w:customStyle="1" w:styleId="ParaCharCharCharCharCharChar2CharCharChar">
    <w:name w:val="默认段落字体 Para Char Char Char Char Char Char2 Char Char Char"/>
    <w:aliases w:val="默认段落字体 Para Char Char Char Char Char Char Char Char Char Char Char,默认段落字体 Para Char Char Char Char11 Char Char Char Char Char Char"/>
    <w:basedOn w:val="a2"/>
    <w:rsid w:val="000802A8"/>
    <w:pPr>
      <w:spacing w:before="0" w:after="0" w:line="240" w:lineRule="auto"/>
      <w:ind w:left="0"/>
    </w:pPr>
    <w:rPr>
      <w:rFonts w:ascii="Times New Roman" w:hAnsi="Times New Roman"/>
      <w:kern w:val="2"/>
      <w:szCs w:val="24"/>
    </w:rPr>
  </w:style>
  <w:style w:type="paragraph" w:customStyle="1" w:styleId="ParaCharCharCharCharCharChar2CharCharCharCharChar">
    <w:name w:val="默认段落字体 Para Char Char Char Char Char Char2 Char Char Char Char Char"/>
    <w:aliases w:val="默认段落字体 Para Char Char Char Char Char Char Char Char Char Char Char Char Char,默认段落字体 Para Char Char Char Char Char Char1 Char Char Char Char Char Char Char Char Char Char Char"/>
    <w:basedOn w:val="a2"/>
    <w:rsid w:val="002C1979"/>
    <w:pPr>
      <w:spacing w:before="0" w:after="0" w:line="240" w:lineRule="auto"/>
      <w:ind w:left="0"/>
    </w:pPr>
    <w:rPr>
      <w:rFonts w:ascii="Times New Roman" w:hAnsi="Times New Roman"/>
      <w:kern w:val="2"/>
      <w:szCs w:val="24"/>
    </w:rPr>
  </w:style>
  <w:style w:type="paragraph" w:customStyle="1" w:styleId="TableTextCharCharChar">
    <w:name w:val="Table Text Char Char Char"/>
    <w:link w:val="TableTextCharCharCharChar"/>
    <w:semiHidden/>
    <w:rsid w:val="000B7600"/>
    <w:pPr>
      <w:snapToGrid w:val="0"/>
      <w:spacing w:before="80" w:after="80"/>
    </w:pPr>
    <w:rPr>
      <w:rFonts w:ascii="Arial" w:hAnsi="Arial" w:cs="Arial"/>
      <w:kern w:val="2"/>
      <w:sz w:val="18"/>
      <w:szCs w:val="18"/>
    </w:rPr>
  </w:style>
  <w:style w:type="paragraph" w:customStyle="1" w:styleId="Figure">
    <w:name w:val="Figure"/>
    <w:basedOn w:val="a2"/>
    <w:next w:val="FigureDescription"/>
    <w:qFormat/>
    <w:rsid w:val="000B7600"/>
    <w:pPr>
      <w:keepNext/>
      <w:jc w:val="center"/>
    </w:pPr>
  </w:style>
  <w:style w:type="paragraph" w:customStyle="1" w:styleId="afff5">
    <w:name w:val="封面表格文本"/>
    <w:basedOn w:val="a2"/>
    <w:rsid w:val="000B7600"/>
    <w:pPr>
      <w:spacing w:line="240" w:lineRule="auto"/>
      <w:ind w:left="0"/>
      <w:jc w:val="center"/>
    </w:pPr>
  </w:style>
  <w:style w:type="paragraph" w:customStyle="1" w:styleId="a">
    <w:name w:val="测试项目编号"/>
    <w:basedOn w:val="3"/>
    <w:rsid w:val="000B7600"/>
    <w:pPr>
      <w:numPr>
        <w:ilvl w:val="7"/>
        <w:numId w:val="9"/>
      </w:numPr>
    </w:pPr>
  </w:style>
  <w:style w:type="paragraph" w:customStyle="1" w:styleId="ItemList">
    <w:name w:val="Item List"/>
    <w:qFormat/>
    <w:rsid w:val="000B7600"/>
    <w:pPr>
      <w:tabs>
        <w:tab w:val="num" w:pos="1644"/>
      </w:tabs>
      <w:spacing w:line="300" w:lineRule="auto"/>
      <w:ind w:left="1644" w:hanging="510"/>
      <w:jc w:val="both"/>
    </w:pPr>
    <w:rPr>
      <w:rFonts w:ascii="Arial" w:hAnsi="Arial" w:cs="Arial"/>
      <w:sz w:val="21"/>
      <w:szCs w:val="21"/>
    </w:rPr>
  </w:style>
  <w:style w:type="paragraph" w:customStyle="1" w:styleId="NotesText">
    <w:name w:val="Notes Text"/>
    <w:qFormat/>
    <w:rsid w:val="000B7600"/>
    <w:pPr>
      <w:pBdr>
        <w:bottom w:val="single" w:sz="8" w:space="5" w:color="auto"/>
      </w:pBdr>
      <w:ind w:left="1134"/>
      <w:jc w:val="both"/>
    </w:pPr>
    <w:rPr>
      <w:rFonts w:ascii="Arial" w:eastAsia="楷体_GB2312" w:hAnsi="Arial" w:cs="Arial"/>
      <w:noProof/>
      <w:sz w:val="21"/>
      <w:szCs w:val="21"/>
    </w:rPr>
  </w:style>
  <w:style w:type="character" w:customStyle="1" w:styleId="TableTextCharCharCharChar">
    <w:name w:val="Table Text Char Char Char Char"/>
    <w:basedOn w:val="a3"/>
    <w:link w:val="TableTextCharCharChar"/>
    <w:semiHidden/>
    <w:rsid w:val="000B7600"/>
    <w:rPr>
      <w:rFonts w:ascii="Arial" w:hAnsi="Arial" w:cs="Arial"/>
      <w:kern w:val="2"/>
      <w:sz w:val="18"/>
      <w:szCs w:val="18"/>
      <w:lang w:val="en-US" w:eastAsia="zh-CN" w:bidi="ar-SA"/>
    </w:rPr>
  </w:style>
  <w:style w:type="paragraph" w:customStyle="1" w:styleId="a0">
    <w:name w:val="测试子项目编号"/>
    <w:basedOn w:val="4"/>
    <w:rsid w:val="000B7600"/>
    <w:pPr>
      <w:numPr>
        <w:ilvl w:val="8"/>
        <w:numId w:val="9"/>
      </w:numPr>
      <w:spacing w:after="80"/>
    </w:pPr>
  </w:style>
  <w:style w:type="paragraph" w:customStyle="1" w:styleId="NotesTextList">
    <w:name w:val="Notes Text List"/>
    <w:rsid w:val="000B7600"/>
    <w:pPr>
      <w:keepNext/>
      <w:keepLines/>
      <w:numPr>
        <w:numId w:val="10"/>
      </w:numPr>
      <w:pBdr>
        <w:bottom w:val="single" w:sz="8" w:space="5" w:color="auto"/>
      </w:pBdr>
      <w:jc w:val="both"/>
    </w:pPr>
    <w:rPr>
      <w:rFonts w:ascii="Arial" w:eastAsia="楷体_GB2312" w:hAnsi="Arial" w:cs="Arial"/>
      <w:noProof/>
      <w:sz w:val="21"/>
      <w:szCs w:val="21"/>
    </w:rPr>
  </w:style>
  <w:style w:type="character" w:customStyle="1" w:styleId="CharCharCharCharCharCharCharCharChar1Char">
    <w:name w:val="正文首行缩进 Char Char Char Char Char Char Char Char Char1 Char"/>
    <w:basedOn w:val="a3"/>
    <w:rsid w:val="000B7600"/>
    <w:rPr>
      <w:rFonts w:ascii="Arial" w:eastAsia="宋体" w:hAnsi="Arial"/>
      <w:sz w:val="21"/>
      <w:lang w:val="en-US" w:eastAsia="zh-CN" w:bidi="ar-SA"/>
    </w:rPr>
  </w:style>
  <w:style w:type="paragraph" w:customStyle="1" w:styleId="Appendix1Char">
    <w:name w:val="Appendix 1 Char"/>
    <w:basedOn w:val="a2"/>
    <w:link w:val="Appendix1CharChar"/>
    <w:rsid w:val="000B7600"/>
    <w:pPr>
      <w:spacing w:before="240" w:after="120" w:line="240" w:lineRule="auto"/>
      <w:ind w:left="0"/>
      <w:jc w:val="left"/>
    </w:pPr>
    <w:rPr>
      <w:rFonts w:cs="宋体"/>
      <w:b/>
      <w:bCs/>
      <w:snapToGrid w:val="0"/>
      <w:kern w:val="2"/>
      <w:sz w:val="36"/>
      <w:szCs w:val="32"/>
    </w:rPr>
  </w:style>
  <w:style w:type="character" w:customStyle="1" w:styleId="Appendix1CharChar">
    <w:name w:val="Appendix 1 Char Char"/>
    <w:basedOn w:val="a3"/>
    <w:link w:val="Appendix1Char"/>
    <w:rsid w:val="000B7600"/>
    <w:rPr>
      <w:rFonts w:ascii="Arial" w:hAnsi="Arial" w:cs="宋体"/>
      <w:b/>
      <w:bCs/>
      <w:snapToGrid w:val="0"/>
      <w:sz w:val="36"/>
      <w:szCs w:val="32"/>
    </w:rPr>
  </w:style>
  <w:style w:type="paragraph" w:customStyle="1" w:styleId="ItemStepinTable">
    <w:name w:val="Item Step in Table"/>
    <w:rsid w:val="000B7600"/>
    <w:pPr>
      <w:numPr>
        <w:numId w:val="11"/>
      </w:numPr>
      <w:spacing w:before="40" w:after="40"/>
      <w:jc w:val="both"/>
    </w:pPr>
    <w:rPr>
      <w:rFonts w:ascii="Arial" w:hAnsi="Arial" w:cs="Arial"/>
      <w:sz w:val="18"/>
      <w:szCs w:val="18"/>
    </w:rPr>
  </w:style>
  <w:style w:type="paragraph" w:customStyle="1" w:styleId="Appendix2">
    <w:name w:val="Appendix 2"/>
    <w:basedOn w:val="Appendix1Char"/>
    <w:rsid w:val="000B7600"/>
    <w:pPr>
      <w:spacing w:before="120"/>
    </w:pPr>
    <w:rPr>
      <w:rFonts w:eastAsia="黑体"/>
      <w:sz w:val="30"/>
    </w:rPr>
  </w:style>
  <w:style w:type="paragraph" w:customStyle="1" w:styleId="afff6">
    <w:name w:val="缺省文本"/>
    <w:basedOn w:val="a2"/>
    <w:rsid w:val="000B7600"/>
    <w:pPr>
      <w:widowControl w:val="0"/>
      <w:autoSpaceDE w:val="0"/>
      <w:autoSpaceDN w:val="0"/>
      <w:adjustRightInd w:val="0"/>
      <w:snapToGrid/>
      <w:spacing w:before="0" w:after="0" w:line="240" w:lineRule="auto"/>
      <w:ind w:left="0"/>
      <w:jc w:val="left"/>
    </w:pPr>
    <w:rPr>
      <w:rFonts w:ascii="Times New Roman" w:hAnsi="Times New Roman" w:cs="Times New Roman"/>
      <w:sz w:val="24"/>
      <w:szCs w:val="24"/>
    </w:rPr>
  </w:style>
  <w:style w:type="character" w:customStyle="1" w:styleId="NotesHeadingCharChar">
    <w:name w:val="Notes Heading Char Char"/>
    <w:basedOn w:val="a3"/>
    <w:link w:val="NotesHeadingCharCharChar"/>
    <w:rsid w:val="000B7600"/>
    <w:rPr>
      <w:rFonts w:ascii="Arial" w:eastAsia="黑体" w:hAnsi="Arial" w:cs="Arial"/>
      <w:noProof/>
      <w:sz w:val="21"/>
      <w:szCs w:val="21"/>
      <w:lang w:val="en-US" w:eastAsia="zh-CN" w:bidi="ar-SA"/>
    </w:rPr>
  </w:style>
  <w:style w:type="paragraph" w:customStyle="1" w:styleId="FigureText">
    <w:name w:val="Figure Text"/>
    <w:rsid w:val="000B7600"/>
    <w:pPr>
      <w:snapToGrid w:val="0"/>
      <w:jc w:val="both"/>
    </w:pPr>
    <w:rPr>
      <w:rFonts w:ascii="Arial" w:eastAsia="楷体_GB2312" w:hAnsi="Arial" w:cs="Arial"/>
      <w:noProof/>
      <w:sz w:val="18"/>
      <w:szCs w:val="18"/>
    </w:rPr>
  </w:style>
  <w:style w:type="paragraph" w:styleId="afff7">
    <w:name w:val="caption"/>
    <w:basedOn w:val="a2"/>
    <w:next w:val="a2"/>
    <w:qFormat/>
    <w:rsid w:val="000B7600"/>
    <w:pPr>
      <w:spacing w:before="152" w:after="160"/>
    </w:pPr>
    <w:rPr>
      <w:rFonts w:eastAsia="黑体"/>
    </w:rPr>
  </w:style>
  <w:style w:type="paragraph" w:customStyle="1" w:styleId="afff8">
    <w:name w:val="表样式"/>
    <w:basedOn w:val="a2"/>
    <w:rsid w:val="000B7600"/>
    <w:pPr>
      <w:widowControl w:val="0"/>
      <w:autoSpaceDE w:val="0"/>
      <w:autoSpaceDN w:val="0"/>
      <w:adjustRightInd w:val="0"/>
      <w:snapToGrid/>
      <w:spacing w:line="240" w:lineRule="auto"/>
      <w:ind w:left="0"/>
      <w:jc w:val="left"/>
    </w:pPr>
    <w:rPr>
      <w:sz w:val="18"/>
      <w:szCs w:val="18"/>
    </w:rPr>
  </w:style>
  <w:style w:type="table" w:customStyle="1" w:styleId="afff9">
    <w:name w:val="正文中的表格"/>
    <w:basedOn w:val="ae"/>
    <w:rsid w:val="000B7600"/>
    <w:pPr>
      <w:snapToGrid/>
      <w:spacing w:before="0" w:after="0" w:line="240" w:lineRule="auto"/>
    </w:pPr>
    <w:rPr>
      <w:rFonts w:ascii="Arial" w:hAnsi="Arial" w:cs="Arial"/>
      <w:sz w:val="18"/>
      <w:szCs w:val="18"/>
    </w:rPr>
    <w:tblPr>
      <w:tblInd w:w="1809" w:type="dxa"/>
    </w:tblPr>
    <w:trPr>
      <w:cantSplit/>
    </w:trPr>
    <w:tcPr>
      <w:vAlign w:val="center"/>
    </w:tcPr>
  </w:style>
  <w:style w:type="character" w:customStyle="1" w:styleId="40">
    <w:name w:val="标题 4 字符"/>
    <w:aliases w:val="heading 4 字符,标题 4 Char 字符,heading 4 Char Char Char Char Char 字符,heading 4 Char Char Char Char 字符,heading 4 Char Char Char Char Char Char 字符,标题 4 Char Char Char 字符,标题 41 字符"/>
    <w:basedOn w:val="a3"/>
    <w:link w:val="4"/>
    <w:rsid w:val="000B7600"/>
    <w:rPr>
      <w:rFonts w:ascii="Arial" w:eastAsia="黑体" w:hAnsi="Arial" w:cs="Arial"/>
      <w:noProof/>
      <w:sz w:val="21"/>
      <w:szCs w:val="21"/>
    </w:rPr>
  </w:style>
  <w:style w:type="character" w:customStyle="1" w:styleId="NotesHeadingChar">
    <w:name w:val="Notes Heading Char"/>
    <w:basedOn w:val="a3"/>
    <w:link w:val="NotesHeading"/>
    <w:rsid w:val="000B7600"/>
    <w:rPr>
      <w:rFonts w:ascii="Arial" w:eastAsia="黑体" w:hAnsi="Arial" w:cs="Arial"/>
      <w:noProof/>
      <w:kern w:val="2"/>
      <w:sz w:val="21"/>
      <w:szCs w:val="21"/>
      <w:lang w:val="en-US" w:eastAsia="zh-CN" w:bidi="ar-SA"/>
    </w:rPr>
  </w:style>
  <w:style w:type="character" w:styleId="afffa">
    <w:name w:val="page number"/>
    <w:basedOn w:val="a3"/>
    <w:rsid w:val="000B7600"/>
  </w:style>
  <w:style w:type="paragraph" w:customStyle="1" w:styleId="afffb">
    <w:name w:val="注释"/>
    <w:basedOn w:val="a2"/>
    <w:rsid w:val="000B7600"/>
    <w:pPr>
      <w:spacing w:before="40" w:after="40" w:line="240" w:lineRule="auto"/>
      <w:ind w:left="0"/>
      <w:jc w:val="left"/>
    </w:pPr>
    <w:rPr>
      <w:sz w:val="18"/>
    </w:rPr>
  </w:style>
  <w:style w:type="character" w:customStyle="1" w:styleId="NotesHeadingCharCharChar">
    <w:name w:val="Notes Heading Char Char Char"/>
    <w:basedOn w:val="a3"/>
    <w:link w:val="NotesHeadingCharChar"/>
    <w:rsid w:val="000B7600"/>
    <w:rPr>
      <w:rFonts w:ascii="Arial" w:eastAsia="黑体" w:hAnsi="Arial" w:cs="Arial"/>
      <w:noProof/>
      <w:sz w:val="21"/>
      <w:szCs w:val="21"/>
      <w:lang w:val="en-US" w:eastAsia="zh-CN" w:bidi="ar-SA"/>
    </w:rPr>
  </w:style>
  <w:style w:type="paragraph" w:customStyle="1" w:styleId="afffc">
    <w:name w:val="图样式"/>
    <w:basedOn w:val="a2"/>
    <w:rsid w:val="000B7600"/>
    <w:pPr>
      <w:keepNext/>
      <w:autoSpaceDE w:val="0"/>
      <w:autoSpaceDN w:val="0"/>
      <w:adjustRightInd w:val="0"/>
      <w:snapToGrid/>
      <w:spacing w:line="360" w:lineRule="auto"/>
      <w:ind w:left="0"/>
      <w:jc w:val="center"/>
    </w:pPr>
    <w:rPr>
      <w:rFonts w:ascii="Times New Roman" w:hAnsi="Times New Roman" w:cs="Times New Roman"/>
      <w:szCs w:val="20"/>
    </w:rPr>
  </w:style>
  <w:style w:type="character" w:customStyle="1" w:styleId="TableHeadingChar">
    <w:name w:val="Table Heading Char"/>
    <w:link w:val="TableHeading"/>
    <w:rsid w:val="000B7600"/>
    <w:rPr>
      <w:rFonts w:ascii="Arial" w:eastAsia="黑体" w:hAnsi="Arial" w:cs="Arial"/>
      <w:sz w:val="18"/>
      <w:szCs w:val="18"/>
      <w:lang w:val="en-US" w:eastAsia="zh-CN" w:bidi="ar-SA"/>
    </w:rPr>
  </w:style>
  <w:style w:type="paragraph" w:customStyle="1" w:styleId="afffd">
    <w:name w:val="封面公司名称"/>
    <w:basedOn w:val="a2"/>
    <w:rsid w:val="000B7600"/>
    <w:pPr>
      <w:widowControl w:val="0"/>
      <w:tabs>
        <w:tab w:val="num" w:pos="284"/>
      </w:tabs>
      <w:autoSpaceDE w:val="0"/>
      <w:autoSpaceDN w:val="0"/>
      <w:adjustRightInd w:val="0"/>
      <w:snapToGrid/>
      <w:spacing w:before="0" w:after="0" w:line="360" w:lineRule="auto"/>
      <w:ind w:left="284" w:hanging="284"/>
      <w:jc w:val="center"/>
    </w:pPr>
    <w:rPr>
      <w:rFonts w:eastAsia="黑体" w:cs="Times New Roman"/>
      <w:sz w:val="32"/>
      <w:szCs w:val="32"/>
    </w:rPr>
  </w:style>
  <w:style w:type="paragraph" w:customStyle="1" w:styleId="afffe">
    <w:name w:val="文档封面标题"/>
    <w:basedOn w:val="a2"/>
    <w:rsid w:val="000B7600"/>
    <w:pPr>
      <w:widowControl w:val="0"/>
      <w:numPr>
        <w:ilvl w:val="12"/>
      </w:numPr>
      <w:tabs>
        <w:tab w:val="right" w:pos="9031"/>
      </w:tabs>
      <w:autoSpaceDE w:val="0"/>
      <w:autoSpaceDN w:val="0"/>
      <w:adjustRightInd w:val="0"/>
      <w:snapToGrid/>
      <w:spacing w:before="0" w:after="0" w:line="360" w:lineRule="auto"/>
      <w:ind w:left="1134"/>
      <w:jc w:val="center"/>
    </w:pPr>
    <w:rPr>
      <w:rFonts w:eastAsia="黑体" w:cs="Times New Roman"/>
      <w:bCs/>
      <w:sz w:val="44"/>
      <w:szCs w:val="44"/>
    </w:rPr>
  </w:style>
  <w:style w:type="paragraph" w:customStyle="1" w:styleId="affff">
    <w:name w:val="表格文本"/>
    <w:basedOn w:val="a2"/>
    <w:rsid w:val="000B7600"/>
    <w:pPr>
      <w:widowControl w:val="0"/>
      <w:autoSpaceDE w:val="0"/>
      <w:autoSpaceDN w:val="0"/>
      <w:adjustRightInd w:val="0"/>
      <w:snapToGrid/>
      <w:spacing w:before="0" w:after="0" w:line="240" w:lineRule="auto"/>
      <w:ind w:left="0"/>
      <w:jc w:val="center"/>
    </w:pPr>
    <w:rPr>
      <w:rFonts w:ascii="Times New Roman" w:hAnsi="Times New Roman"/>
      <w:sz w:val="18"/>
      <w:szCs w:val="18"/>
    </w:rPr>
  </w:style>
  <w:style w:type="paragraph" w:customStyle="1" w:styleId="affff0">
    <w:name w:val="表头"/>
    <w:basedOn w:val="a2"/>
    <w:rsid w:val="000B7600"/>
    <w:pPr>
      <w:widowControl w:val="0"/>
      <w:autoSpaceDE w:val="0"/>
      <w:autoSpaceDN w:val="0"/>
      <w:adjustRightInd w:val="0"/>
      <w:snapToGrid/>
      <w:spacing w:before="0" w:after="0" w:line="240" w:lineRule="auto"/>
      <w:ind w:left="0"/>
      <w:jc w:val="center"/>
    </w:pPr>
    <w:rPr>
      <w:sz w:val="18"/>
      <w:szCs w:val="18"/>
    </w:rPr>
  </w:style>
  <w:style w:type="paragraph" w:customStyle="1" w:styleId="affff1">
    <w:name w:val="表格题注"/>
    <w:basedOn w:val="a2"/>
    <w:rsid w:val="000B7600"/>
    <w:pPr>
      <w:keepLines/>
      <w:widowControl w:val="0"/>
      <w:autoSpaceDE w:val="0"/>
      <w:autoSpaceDN w:val="0"/>
      <w:adjustRightInd w:val="0"/>
      <w:snapToGrid/>
      <w:spacing w:line="240" w:lineRule="auto"/>
      <w:jc w:val="center"/>
    </w:pPr>
    <w:rPr>
      <w:sz w:val="18"/>
      <w:szCs w:val="18"/>
    </w:rPr>
  </w:style>
  <w:style w:type="paragraph" w:customStyle="1" w:styleId="affff2">
    <w:name w:val="注意说明内容"/>
    <w:basedOn w:val="a2"/>
    <w:rsid w:val="000B7600"/>
    <w:pPr>
      <w:widowControl w:val="0"/>
      <w:pBdr>
        <w:top w:val="single" w:sz="6" w:space="7" w:color="auto"/>
        <w:bottom w:val="single" w:sz="6" w:space="7" w:color="auto"/>
      </w:pBdr>
      <w:autoSpaceDE w:val="0"/>
      <w:autoSpaceDN w:val="0"/>
      <w:adjustRightInd w:val="0"/>
      <w:snapToGrid/>
    </w:pPr>
    <w:rPr>
      <w:rFonts w:ascii="Times New Roman" w:hAnsi="Times New Roman"/>
    </w:rPr>
  </w:style>
  <w:style w:type="paragraph" w:customStyle="1" w:styleId="affff3">
    <w:name w:val="注意说明标题"/>
    <w:basedOn w:val="a2"/>
    <w:rsid w:val="000B7600"/>
    <w:pPr>
      <w:keepLines/>
      <w:widowControl w:val="0"/>
      <w:pBdr>
        <w:top w:val="single" w:sz="6" w:space="7" w:color="auto"/>
        <w:bottom w:val="single" w:sz="6" w:space="7" w:color="auto"/>
      </w:pBdr>
      <w:autoSpaceDE w:val="0"/>
      <w:autoSpaceDN w:val="0"/>
      <w:adjustRightInd w:val="0"/>
      <w:snapToGrid/>
    </w:pPr>
    <w:rPr>
      <w:rFonts w:ascii="Wingdings" w:hAnsi="Wingdings" w:cs="Wingdings"/>
    </w:rPr>
  </w:style>
  <w:style w:type="paragraph" w:customStyle="1" w:styleId="affff4">
    <w:name w:val="图号"/>
    <w:basedOn w:val="a2"/>
    <w:rsid w:val="000B7600"/>
    <w:pPr>
      <w:widowControl w:val="0"/>
      <w:tabs>
        <w:tab w:val="num" w:pos="1418"/>
      </w:tabs>
      <w:autoSpaceDE w:val="0"/>
      <w:autoSpaceDN w:val="0"/>
      <w:adjustRightInd w:val="0"/>
      <w:snapToGrid/>
      <w:spacing w:before="105" w:after="0" w:line="360" w:lineRule="auto"/>
      <w:ind w:left="1418" w:hanging="1418"/>
      <w:jc w:val="center"/>
    </w:pPr>
    <w:rPr>
      <w:sz w:val="18"/>
      <w:szCs w:val="18"/>
    </w:rPr>
  </w:style>
  <w:style w:type="paragraph" w:customStyle="1" w:styleId="1b">
    <w:name w:val="表样式:1"/>
    <w:basedOn w:val="a2"/>
    <w:rsid w:val="000B7600"/>
    <w:pPr>
      <w:spacing w:before="90" w:after="90"/>
      <w:jc w:val="left"/>
    </w:pPr>
    <w:rPr>
      <w:sz w:val="18"/>
    </w:rPr>
  </w:style>
  <w:style w:type="paragraph" w:customStyle="1" w:styleId="affff5">
    <w:name w:val="大纲(无缩进)"/>
    <w:basedOn w:val="a2"/>
    <w:rsid w:val="000B7600"/>
    <w:pPr>
      <w:widowControl w:val="0"/>
      <w:autoSpaceDE w:val="0"/>
      <w:autoSpaceDN w:val="0"/>
      <w:adjustRightInd w:val="0"/>
      <w:snapToGrid/>
      <w:spacing w:before="0" w:after="0" w:line="240" w:lineRule="auto"/>
      <w:ind w:left="360" w:hanging="360"/>
      <w:jc w:val="left"/>
    </w:pPr>
    <w:rPr>
      <w:rFonts w:ascii="Times New Roman" w:hAnsi="Times New Roman"/>
      <w:sz w:val="24"/>
      <w:szCs w:val="24"/>
    </w:rPr>
  </w:style>
  <w:style w:type="character" w:customStyle="1" w:styleId="TerminalDisplayCharCharChar1">
    <w:name w:val="Terminal Display Char Char Char1"/>
    <w:basedOn w:val="a3"/>
    <w:link w:val="TerminalDisplayCharCharCharChar"/>
    <w:rsid w:val="000B7600"/>
    <w:rPr>
      <w:rFonts w:ascii="Courier New" w:eastAsia="宋体" w:hAnsi="Courier New" w:cs="Arial"/>
      <w:noProof/>
      <w:kern w:val="2"/>
      <w:sz w:val="17"/>
      <w:szCs w:val="24"/>
      <w:lang w:val="en-US" w:eastAsia="zh-CN" w:bidi="ar-SA"/>
    </w:rPr>
  </w:style>
  <w:style w:type="character" w:customStyle="1" w:styleId="TerminalDisplayCharCharCharChar">
    <w:name w:val="Terminal Display Char Char Char Char"/>
    <w:basedOn w:val="a3"/>
    <w:link w:val="TerminalDisplayCharCharChar1"/>
    <w:rsid w:val="000B7600"/>
    <w:rPr>
      <w:rFonts w:ascii="Courier New" w:eastAsia="宋体" w:hAnsi="Courier New" w:cs="Arial"/>
      <w:noProof/>
      <w:kern w:val="2"/>
      <w:sz w:val="17"/>
      <w:szCs w:val="24"/>
      <w:lang w:val="en-US" w:eastAsia="zh-CN" w:bidi="ar-SA"/>
    </w:rPr>
  </w:style>
  <w:style w:type="paragraph" w:customStyle="1" w:styleId="1c">
    <w:name w:val="项目符号 1"/>
    <w:basedOn w:val="a2"/>
    <w:rsid w:val="000B7600"/>
    <w:pPr>
      <w:widowControl w:val="0"/>
      <w:autoSpaceDE w:val="0"/>
      <w:autoSpaceDN w:val="0"/>
      <w:adjustRightInd w:val="0"/>
      <w:snapToGrid/>
      <w:spacing w:before="105" w:after="0" w:line="240" w:lineRule="auto"/>
      <w:ind w:left="360" w:hanging="360"/>
      <w:jc w:val="left"/>
    </w:pPr>
    <w:rPr>
      <w:rFonts w:ascii="Times New Roman" w:hAnsi="Times New Roman"/>
    </w:rPr>
  </w:style>
  <w:style w:type="paragraph" w:customStyle="1" w:styleId="ItemListinTable">
    <w:name w:val="Item List in Table"/>
    <w:rsid w:val="00EF2555"/>
    <w:pPr>
      <w:numPr>
        <w:numId w:val="13"/>
      </w:numPr>
      <w:spacing w:before="40" w:after="40"/>
      <w:jc w:val="both"/>
    </w:pPr>
    <w:rPr>
      <w:rFonts w:ascii="Arial" w:hAnsi="Arial" w:cs="Arial"/>
      <w:sz w:val="18"/>
      <w:szCs w:val="18"/>
    </w:rPr>
  </w:style>
  <w:style w:type="character" w:customStyle="1" w:styleId="commandparameter">
    <w:name w:val="command parameter"/>
    <w:rsid w:val="004974D0"/>
    <w:rPr>
      <w:rFonts w:ascii="Arial" w:eastAsia="宋体" w:hAnsi="Arial"/>
      <w:i/>
      <w:color w:val="auto"/>
      <w:sz w:val="21"/>
      <w:szCs w:val="21"/>
    </w:rPr>
  </w:style>
  <w:style w:type="paragraph" w:customStyle="1" w:styleId="ParaCharCharCharChar1111CharCharCharCharCharChar">
    <w:name w:val="默认段落字体 Para Char Char Char Char1111 Char Char Char Char Char Char"/>
    <w:basedOn w:val="a2"/>
    <w:rsid w:val="00DC0D21"/>
    <w:pPr>
      <w:widowControl w:val="0"/>
      <w:snapToGrid/>
      <w:spacing w:before="0" w:after="0" w:line="240" w:lineRule="auto"/>
      <w:ind w:left="0"/>
    </w:pPr>
    <w:rPr>
      <w:rFonts w:ascii="Times New Roman" w:hAnsi="Times New Roman" w:cs="Times New Roman"/>
      <w:kern w:val="2"/>
      <w:szCs w:val="24"/>
    </w:rPr>
  </w:style>
  <w:style w:type="paragraph" w:customStyle="1" w:styleId="ParaCharCharCharCharCharCharCharCharChar1CharCharCharCharCharCharChar">
    <w:name w:val="默认段落字体 Para Char Char Char Char Char Char Char Char Char1 Char Char Char Char Char Char Char"/>
    <w:aliases w:val="默认段落字体 Para Char Char Char Char Char Char2 Char Char Char1 Char Char Char Char Char"/>
    <w:basedOn w:val="a2"/>
    <w:rsid w:val="00553C5B"/>
    <w:pPr>
      <w:widowControl w:val="0"/>
      <w:snapToGrid/>
      <w:spacing w:before="0" w:after="0" w:line="240" w:lineRule="auto"/>
      <w:ind w:left="0"/>
    </w:pPr>
    <w:rPr>
      <w:rFonts w:ascii="Tahoma" w:hAnsi="Tahoma"/>
      <w:kern w:val="2"/>
      <w:sz w:val="24"/>
    </w:rPr>
  </w:style>
  <w:style w:type="paragraph" w:customStyle="1" w:styleId="ParaCharCharCharCharCharChar2CharCharCharCharCharCharChar">
    <w:name w:val="默认段落字体 Para Char Char Char Char Char Char2 Char Char Char Char Char Char Char"/>
    <w:aliases w:val="默认段落字体 Para Char Char Char Char Char Char Char Char Char Char Char Char Char Char Char Char"/>
    <w:basedOn w:val="a2"/>
    <w:rsid w:val="00E120EF"/>
    <w:pPr>
      <w:widowControl w:val="0"/>
      <w:snapToGrid/>
      <w:spacing w:before="0" w:after="0" w:line="240" w:lineRule="auto"/>
      <w:ind w:left="0"/>
    </w:pPr>
    <w:rPr>
      <w:rFonts w:ascii="Tahoma" w:hAnsi="Tahoma"/>
      <w:kern w:val="2"/>
      <w:sz w:val="24"/>
    </w:rPr>
  </w:style>
  <w:style w:type="character" w:customStyle="1" w:styleId="TableTextChar1">
    <w:name w:val="Table Text Char1"/>
    <w:basedOn w:val="a3"/>
    <w:link w:val="TableText"/>
    <w:rsid w:val="001E792D"/>
    <w:rPr>
      <w:rFonts w:ascii="Arial" w:hAnsi="Arial" w:cs="Arial"/>
      <w:sz w:val="18"/>
      <w:szCs w:val="21"/>
      <w:lang w:val="en-US" w:eastAsia="zh-CN" w:bidi="ar-SA"/>
    </w:rPr>
  </w:style>
  <w:style w:type="paragraph" w:customStyle="1" w:styleId="ItemStep2">
    <w:name w:val="Item Step_2"/>
    <w:qFormat/>
    <w:rsid w:val="003A56F2"/>
    <w:pPr>
      <w:tabs>
        <w:tab w:val="num" w:pos="1418"/>
      </w:tabs>
      <w:spacing w:before="40" w:after="40"/>
      <w:ind w:left="1418" w:hanging="284"/>
      <w:outlineLvl w:val="7"/>
    </w:pPr>
    <w:rPr>
      <w:rFonts w:ascii="Arial" w:hAnsi="Arial"/>
      <w:sz w:val="21"/>
      <w:lang w:eastAsia="en-US"/>
    </w:rPr>
  </w:style>
  <w:style w:type="character" w:customStyle="1" w:styleId="TableDescriptionChar">
    <w:name w:val="Table Description Char"/>
    <w:basedOn w:val="a3"/>
    <w:link w:val="TableDescription"/>
    <w:rsid w:val="003A56F2"/>
    <w:rPr>
      <w:rFonts w:ascii="Arial" w:eastAsia="黑体" w:hAnsi="Arial" w:cs="Arial"/>
      <w:sz w:val="18"/>
      <w:szCs w:val="18"/>
    </w:rPr>
  </w:style>
  <w:style w:type="paragraph" w:styleId="affff6">
    <w:name w:val="List Paragraph"/>
    <w:basedOn w:val="a2"/>
    <w:uiPriority w:val="34"/>
    <w:qFormat/>
    <w:rsid w:val="001D660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4565">
      <w:bodyDiv w:val="1"/>
      <w:marLeft w:val="0"/>
      <w:marRight w:val="0"/>
      <w:marTop w:val="0"/>
      <w:marBottom w:val="0"/>
      <w:divBdr>
        <w:top w:val="none" w:sz="0" w:space="0" w:color="auto"/>
        <w:left w:val="none" w:sz="0" w:space="0" w:color="auto"/>
        <w:bottom w:val="none" w:sz="0" w:space="0" w:color="auto"/>
        <w:right w:val="none" w:sz="0" w:space="0" w:color="auto"/>
      </w:divBdr>
    </w:div>
    <w:div w:id="45222204">
      <w:bodyDiv w:val="1"/>
      <w:marLeft w:val="0"/>
      <w:marRight w:val="0"/>
      <w:marTop w:val="0"/>
      <w:marBottom w:val="0"/>
      <w:divBdr>
        <w:top w:val="none" w:sz="0" w:space="0" w:color="auto"/>
        <w:left w:val="none" w:sz="0" w:space="0" w:color="auto"/>
        <w:bottom w:val="none" w:sz="0" w:space="0" w:color="auto"/>
        <w:right w:val="none" w:sz="0" w:space="0" w:color="auto"/>
      </w:divBdr>
    </w:div>
    <w:div w:id="184293164">
      <w:bodyDiv w:val="1"/>
      <w:marLeft w:val="0"/>
      <w:marRight w:val="0"/>
      <w:marTop w:val="0"/>
      <w:marBottom w:val="0"/>
      <w:divBdr>
        <w:top w:val="none" w:sz="0" w:space="0" w:color="auto"/>
        <w:left w:val="none" w:sz="0" w:space="0" w:color="auto"/>
        <w:bottom w:val="none" w:sz="0" w:space="0" w:color="auto"/>
        <w:right w:val="none" w:sz="0" w:space="0" w:color="auto"/>
      </w:divBdr>
    </w:div>
    <w:div w:id="248001101">
      <w:bodyDiv w:val="1"/>
      <w:marLeft w:val="0"/>
      <w:marRight w:val="0"/>
      <w:marTop w:val="0"/>
      <w:marBottom w:val="0"/>
      <w:divBdr>
        <w:top w:val="none" w:sz="0" w:space="0" w:color="auto"/>
        <w:left w:val="none" w:sz="0" w:space="0" w:color="auto"/>
        <w:bottom w:val="none" w:sz="0" w:space="0" w:color="auto"/>
        <w:right w:val="none" w:sz="0" w:space="0" w:color="auto"/>
      </w:divBdr>
    </w:div>
    <w:div w:id="326904274">
      <w:bodyDiv w:val="1"/>
      <w:marLeft w:val="0"/>
      <w:marRight w:val="0"/>
      <w:marTop w:val="0"/>
      <w:marBottom w:val="0"/>
      <w:divBdr>
        <w:top w:val="none" w:sz="0" w:space="0" w:color="auto"/>
        <w:left w:val="none" w:sz="0" w:space="0" w:color="auto"/>
        <w:bottom w:val="none" w:sz="0" w:space="0" w:color="auto"/>
        <w:right w:val="none" w:sz="0" w:space="0" w:color="auto"/>
      </w:divBdr>
    </w:div>
    <w:div w:id="387534721">
      <w:bodyDiv w:val="1"/>
      <w:marLeft w:val="0"/>
      <w:marRight w:val="0"/>
      <w:marTop w:val="0"/>
      <w:marBottom w:val="0"/>
      <w:divBdr>
        <w:top w:val="none" w:sz="0" w:space="0" w:color="auto"/>
        <w:left w:val="none" w:sz="0" w:space="0" w:color="auto"/>
        <w:bottom w:val="none" w:sz="0" w:space="0" w:color="auto"/>
        <w:right w:val="none" w:sz="0" w:space="0" w:color="auto"/>
      </w:divBdr>
    </w:div>
    <w:div w:id="454759938">
      <w:bodyDiv w:val="1"/>
      <w:marLeft w:val="0"/>
      <w:marRight w:val="0"/>
      <w:marTop w:val="0"/>
      <w:marBottom w:val="0"/>
      <w:divBdr>
        <w:top w:val="none" w:sz="0" w:space="0" w:color="auto"/>
        <w:left w:val="none" w:sz="0" w:space="0" w:color="auto"/>
        <w:bottom w:val="none" w:sz="0" w:space="0" w:color="auto"/>
        <w:right w:val="none" w:sz="0" w:space="0" w:color="auto"/>
      </w:divBdr>
    </w:div>
    <w:div w:id="455682058">
      <w:bodyDiv w:val="1"/>
      <w:marLeft w:val="0"/>
      <w:marRight w:val="0"/>
      <w:marTop w:val="0"/>
      <w:marBottom w:val="0"/>
      <w:divBdr>
        <w:top w:val="none" w:sz="0" w:space="0" w:color="auto"/>
        <w:left w:val="none" w:sz="0" w:space="0" w:color="auto"/>
        <w:bottom w:val="none" w:sz="0" w:space="0" w:color="auto"/>
        <w:right w:val="none" w:sz="0" w:space="0" w:color="auto"/>
      </w:divBdr>
    </w:div>
    <w:div w:id="527372101">
      <w:bodyDiv w:val="1"/>
      <w:marLeft w:val="0"/>
      <w:marRight w:val="0"/>
      <w:marTop w:val="0"/>
      <w:marBottom w:val="0"/>
      <w:divBdr>
        <w:top w:val="none" w:sz="0" w:space="0" w:color="auto"/>
        <w:left w:val="none" w:sz="0" w:space="0" w:color="auto"/>
        <w:bottom w:val="none" w:sz="0" w:space="0" w:color="auto"/>
        <w:right w:val="none" w:sz="0" w:space="0" w:color="auto"/>
      </w:divBdr>
      <w:divsChild>
        <w:div w:id="1473866774">
          <w:marLeft w:val="0"/>
          <w:marRight w:val="0"/>
          <w:marTop w:val="0"/>
          <w:marBottom w:val="0"/>
          <w:divBdr>
            <w:top w:val="none" w:sz="0" w:space="0" w:color="auto"/>
            <w:left w:val="none" w:sz="0" w:space="0" w:color="auto"/>
            <w:bottom w:val="none" w:sz="0" w:space="0" w:color="auto"/>
            <w:right w:val="none" w:sz="0" w:space="0" w:color="auto"/>
          </w:divBdr>
        </w:div>
      </w:divsChild>
    </w:div>
    <w:div w:id="545529525">
      <w:bodyDiv w:val="1"/>
      <w:marLeft w:val="0"/>
      <w:marRight w:val="0"/>
      <w:marTop w:val="0"/>
      <w:marBottom w:val="0"/>
      <w:divBdr>
        <w:top w:val="none" w:sz="0" w:space="0" w:color="auto"/>
        <w:left w:val="none" w:sz="0" w:space="0" w:color="auto"/>
        <w:bottom w:val="none" w:sz="0" w:space="0" w:color="auto"/>
        <w:right w:val="none" w:sz="0" w:space="0" w:color="auto"/>
      </w:divBdr>
    </w:div>
    <w:div w:id="552471301">
      <w:bodyDiv w:val="1"/>
      <w:marLeft w:val="0"/>
      <w:marRight w:val="0"/>
      <w:marTop w:val="0"/>
      <w:marBottom w:val="0"/>
      <w:divBdr>
        <w:top w:val="none" w:sz="0" w:space="0" w:color="auto"/>
        <w:left w:val="none" w:sz="0" w:space="0" w:color="auto"/>
        <w:bottom w:val="none" w:sz="0" w:space="0" w:color="auto"/>
        <w:right w:val="none" w:sz="0" w:space="0" w:color="auto"/>
      </w:divBdr>
    </w:div>
    <w:div w:id="585265620">
      <w:bodyDiv w:val="1"/>
      <w:marLeft w:val="0"/>
      <w:marRight w:val="0"/>
      <w:marTop w:val="0"/>
      <w:marBottom w:val="0"/>
      <w:divBdr>
        <w:top w:val="none" w:sz="0" w:space="0" w:color="auto"/>
        <w:left w:val="none" w:sz="0" w:space="0" w:color="auto"/>
        <w:bottom w:val="none" w:sz="0" w:space="0" w:color="auto"/>
        <w:right w:val="none" w:sz="0" w:space="0" w:color="auto"/>
      </w:divBdr>
    </w:div>
    <w:div w:id="636688142">
      <w:bodyDiv w:val="1"/>
      <w:marLeft w:val="0"/>
      <w:marRight w:val="0"/>
      <w:marTop w:val="0"/>
      <w:marBottom w:val="0"/>
      <w:divBdr>
        <w:top w:val="none" w:sz="0" w:space="0" w:color="auto"/>
        <w:left w:val="none" w:sz="0" w:space="0" w:color="auto"/>
        <w:bottom w:val="none" w:sz="0" w:space="0" w:color="auto"/>
        <w:right w:val="none" w:sz="0" w:space="0" w:color="auto"/>
      </w:divBdr>
    </w:div>
    <w:div w:id="685643381">
      <w:bodyDiv w:val="1"/>
      <w:marLeft w:val="0"/>
      <w:marRight w:val="0"/>
      <w:marTop w:val="0"/>
      <w:marBottom w:val="0"/>
      <w:divBdr>
        <w:top w:val="none" w:sz="0" w:space="0" w:color="auto"/>
        <w:left w:val="none" w:sz="0" w:space="0" w:color="auto"/>
        <w:bottom w:val="none" w:sz="0" w:space="0" w:color="auto"/>
        <w:right w:val="none" w:sz="0" w:space="0" w:color="auto"/>
      </w:divBdr>
      <w:divsChild>
        <w:div w:id="1054622255">
          <w:marLeft w:val="0"/>
          <w:marRight w:val="0"/>
          <w:marTop w:val="0"/>
          <w:marBottom w:val="0"/>
          <w:divBdr>
            <w:top w:val="none" w:sz="0" w:space="0" w:color="auto"/>
            <w:left w:val="none" w:sz="0" w:space="0" w:color="auto"/>
            <w:bottom w:val="none" w:sz="0" w:space="0" w:color="auto"/>
            <w:right w:val="none" w:sz="0" w:space="0" w:color="auto"/>
          </w:divBdr>
          <w:divsChild>
            <w:div w:id="4945099">
              <w:marLeft w:val="0"/>
              <w:marRight w:val="0"/>
              <w:marTop w:val="0"/>
              <w:marBottom w:val="0"/>
              <w:divBdr>
                <w:top w:val="none" w:sz="0" w:space="0" w:color="auto"/>
                <w:left w:val="none" w:sz="0" w:space="0" w:color="auto"/>
                <w:bottom w:val="none" w:sz="0" w:space="0" w:color="auto"/>
                <w:right w:val="none" w:sz="0" w:space="0" w:color="auto"/>
              </w:divBdr>
            </w:div>
            <w:div w:id="102462295">
              <w:marLeft w:val="0"/>
              <w:marRight w:val="0"/>
              <w:marTop w:val="0"/>
              <w:marBottom w:val="0"/>
              <w:divBdr>
                <w:top w:val="none" w:sz="0" w:space="0" w:color="auto"/>
                <w:left w:val="none" w:sz="0" w:space="0" w:color="auto"/>
                <w:bottom w:val="none" w:sz="0" w:space="0" w:color="auto"/>
                <w:right w:val="none" w:sz="0" w:space="0" w:color="auto"/>
              </w:divBdr>
            </w:div>
            <w:div w:id="268974445">
              <w:marLeft w:val="0"/>
              <w:marRight w:val="0"/>
              <w:marTop w:val="0"/>
              <w:marBottom w:val="0"/>
              <w:divBdr>
                <w:top w:val="none" w:sz="0" w:space="0" w:color="auto"/>
                <w:left w:val="none" w:sz="0" w:space="0" w:color="auto"/>
                <w:bottom w:val="none" w:sz="0" w:space="0" w:color="auto"/>
                <w:right w:val="none" w:sz="0" w:space="0" w:color="auto"/>
              </w:divBdr>
            </w:div>
            <w:div w:id="7764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69445">
      <w:bodyDiv w:val="1"/>
      <w:marLeft w:val="0"/>
      <w:marRight w:val="0"/>
      <w:marTop w:val="0"/>
      <w:marBottom w:val="0"/>
      <w:divBdr>
        <w:top w:val="none" w:sz="0" w:space="0" w:color="auto"/>
        <w:left w:val="none" w:sz="0" w:space="0" w:color="auto"/>
        <w:bottom w:val="none" w:sz="0" w:space="0" w:color="auto"/>
        <w:right w:val="none" w:sz="0" w:space="0" w:color="auto"/>
      </w:divBdr>
    </w:div>
    <w:div w:id="871572834">
      <w:bodyDiv w:val="1"/>
      <w:marLeft w:val="0"/>
      <w:marRight w:val="0"/>
      <w:marTop w:val="0"/>
      <w:marBottom w:val="0"/>
      <w:divBdr>
        <w:top w:val="none" w:sz="0" w:space="0" w:color="auto"/>
        <w:left w:val="none" w:sz="0" w:space="0" w:color="auto"/>
        <w:bottom w:val="none" w:sz="0" w:space="0" w:color="auto"/>
        <w:right w:val="none" w:sz="0" w:space="0" w:color="auto"/>
      </w:divBdr>
    </w:div>
    <w:div w:id="876352756">
      <w:bodyDiv w:val="1"/>
      <w:marLeft w:val="0"/>
      <w:marRight w:val="0"/>
      <w:marTop w:val="0"/>
      <w:marBottom w:val="0"/>
      <w:divBdr>
        <w:top w:val="none" w:sz="0" w:space="0" w:color="auto"/>
        <w:left w:val="none" w:sz="0" w:space="0" w:color="auto"/>
        <w:bottom w:val="none" w:sz="0" w:space="0" w:color="auto"/>
        <w:right w:val="none" w:sz="0" w:space="0" w:color="auto"/>
      </w:divBdr>
    </w:div>
    <w:div w:id="928659094">
      <w:bodyDiv w:val="1"/>
      <w:marLeft w:val="0"/>
      <w:marRight w:val="0"/>
      <w:marTop w:val="0"/>
      <w:marBottom w:val="0"/>
      <w:divBdr>
        <w:top w:val="none" w:sz="0" w:space="0" w:color="auto"/>
        <w:left w:val="none" w:sz="0" w:space="0" w:color="auto"/>
        <w:bottom w:val="none" w:sz="0" w:space="0" w:color="auto"/>
        <w:right w:val="none" w:sz="0" w:space="0" w:color="auto"/>
      </w:divBdr>
    </w:div>
    <w:div w:id="949356101">
      <w:bodyDiv w:val="1"/>
      <w:marLeft w:val="0"/>
      <w:marRight w:val="0"/>
      <w:marTop w:val="0"/>
      <w:marBottom w:val="0"/>
      <w:divBdr>
        <w:top w:val="none" w:sz="0" w:space="0" w:color="auto"/>
        <w:left w:val="none" w:sz="0" w:space="0" w:color="auto"/>
        <w:bottom w:val="none" w:sz="0" w:space="0" w:color="auto"/>
        <w:right w:val="none" w:sz="0" w:space="0" w:color="auto"/>
      </w:divBdr>
    </w:div>
    <w:div w:id="1008799214">
      <w:bodyDiv w:val="1"/>
      <w:marLeft w:val="0"/>
      <w:marRight w:val="0"/>
      <w:marTop w:val="0"/>
      <w:marBottom w:val="0"/>
      <w:divBdr>
        <w:top w:val="none" w:sz="0" w:space="0" w:color="auto"/>
        <w:left w:val="none" w:sz="0" w:space="0" w:color="auto"/>
        <w:bottom w:val="none" w:sz="0" w:space="0" w:color="auto"/>
        <w:right w:val="none" w:sz="0" w:space="0" w:color="auto"/>
      </w:divBdr>
    </w:div>
    <w:div w:id="1040979862">
      <w:bodyDiv w:val="1"/>
      <w:marLeft w:val="0"/>
      <w:marRight w:val="0"/>
      <w:marTop w:val="0"/>
      <w:marBottom w:val="0"/>
      <w:divBdr>
        <w:top w:val="none" w:sz="0" w:space="0" w:color="auto"/>
        <w:left w:val="none" w:sz="0" w:space="0" w:color="auto"/>
        <w:bottom w:val="none" w:sz="0" w:space="0" w:color="auto"/>
        <w:right w:val="none" w:sz="0" w:space="0" w:color="auto"/>
      </w:divBdr>
    </w:div>
    <w:div w:id="1063411138">
      <w:bodyDiv w:val="1"/>
      <w:marLeft w:val="0"/>
      <w:marRight w:val="0"/>
      <w:marTop w:val="0"/>
      <w:marBottom w:val="0"/>
      <w:divBdr>
        <w:top w:val="none" w:sz="0" w:space="0" w:color="auto"/>
        <w:left w:val="none" w:sz="0" w:space="0" w:color="auto"/>
        <w:bottom w:val="none" w:sz="0" w:space="0" w:color="auto"/>
        <w:right w:val="none" w:sz="0" w:space="0" w:color="auto"/>
      </w:divBdr>
    </w:div>
    <w:div w:id="1094713613">
      <w:bodyDiv w:val="1"/>
      <w:marLeft w:val="0"/>
      <w:marRight w:val="0"/>
      <w:marTop w:val="0"/>
      <w:marBottom w:val="0"/>
      <w:divBdr>
        <w:top w:val="none" w:sz="0" w:space="0" w:color="auto"/>
        <w:left w:val="none" w:sz="0" w:space="0" w:color="auto"/>
        <w:bottom w:val="none" w:sz="0" w:space="0" w:color="auto"/>
        <w:right w:val="none" w:sz="0" w:space="0" w:color="auto"/>
      </w:divBdr>
    </w:div>
    <w:div w:id="1243026464">
      <w:bodyDiv w:val="1"/>
      <w:marLeft w:val="0"/>
      <w:marRight w:val="0"/>
      <w:marTop w:val="0"/>
      <w:marBottom w:val="0"/>
      <w:divBdr>
        <w:top w:val="none" w:sz="0" w:space="0" w:color="auto"/>
        <w:left w:val="none" w:sz="0" w:space="0" w:color="auto"/>
        <w:bottom w:val="none" w:sz="0" w:space="0" w:color="auto"/>
        <w:right w:val="none" w:sz="0" w:space="0" w:color="auto"/>
      </w:divBdr>
    </w:div>
    <w:div w:id="1248806734">
      <w:bodyDiv w:val="1"/>
      <w:marLeft w:val="0"/>
      <w:marRight w:val="0"/>
      <w:marTop w:val="0"/>
      <w:marBottom w:val="0"/>
      <w:divBdr>
        <w:top w:val="none" w:sz="0" w:space="0" w:color="auto"/>
        <w:left w:val="none" w:sz="0" w:space="0" w:color="auto"/>
        <w:bottom w:val="none" w:sz="0" w:space="0" w:color="auto"/>
        <w:right w:val="none" w:sz="0" w:space="0" w:color="auto"/>
      </w:divBdr>
    </w:div>
    <w:div w:id="1521040338">
      <w:bodyDiv w:val="1"/>
      <w:marLeft w:val="0"/>
      <w:marRight w:val="0"/>
      <w:marTop w:val="0"/>
      <w:marBottom w:val="0"/>
      <w:divBdr>
        <w:top w:val="none" w:sz="0" w:space="0" w:color="auto"/>
        <w:left w:val="none" w:sz="0" w:space="0" w:color="auto"/>
        <w:bottom w:val="none" w:sz="0" w:space="0" w:color="auto"/>
        <w:right w:val="none" w:sz="0" w:space="0" w:color="auto"/>
      </w:divBdr>
      <w:divsChild>
        <w:div w:id="1986080854">
          <w:marLeft w:val="0"/>
          <w:marRight w:val="0"/>
          <w:marTop w:val="0"/>
          <w:marBottom w:val="0"/>
          <w:divBdr>
            <w:top w:val="none" w:sz="0" w:space="0" w:color="auto"/>
            <w:left w:val="none" w:sz="0" w:space="0" w:color="auto"/>
            <w:bottom w:val="none" w:sz="0" w:space="0" w:color="auto"/>
            <w:right w:val="none" w:sz="0" w:space="0" w:color="auto"/>
          </w:divBdr>
          <w:divsChild>
            <w:div w:id="390076850">
              <w:marLeft w:val="0"/>
              <w:marRight w:val="0"/>
              <w:marTop w:val="0"/>
              <w:marBottom w:val="0"/>
              <w:divBdr>
                <w:top w:val="none" w:sz="0" w:space="0" w:color="auto"/>
                <w:left w:val="none" w:sz="0" w:space="0" w:color="auto"/>
                <w:bottom w:val="none" w:sz="0" w:space="0" w:color="auto"/>
                <w:right w:val="none" w:sz="0" w:space="0" w:color="auto"/>
              </w:divBdr>
            </w:div>
            <w:div w:id="1144544422">
              <w:marLeft w:val="0"/>
              <w:marRight w:val="0"/>
              <w:marTop w:val="0"/>
              <w:marBottom w:val="0"/>
              <w:divBdr>
                <w:top w:val="none" w:sz="0" w:space="0" w:color="auto"/>
                <w:left w:val="none" w:sz="0" w:space="0" w:color="auto"/>
                <w:bottom w:val="none" w:sz="0" w:space="0" w:color="auto"/>
                <w:right w:val="none" w:sz="0" w:space="0" w:color="auto"/>
              </w:divBdr>
            </w:div>
            <w:div w:id="1205946286">
              <w:marLeft w:val="0"/>
              <w:marRight w:val="0"/>
              <w:marTop w:val="0"/>
              <w:marBottom w:val="0"/>
              <w:divBdr>
                <w:top w:val="none" w:sz="0" w:space="0" w:color="auto"/>
                <w:left w:val="none" w:sz="0" w:space="0" w:color="auto"/>
                <w:bottom w:val="none" w:sz="0" w:space="0" w:color="auto"/>
                <w:right w:val="none" w:sz="0" w:space="0" w:color="auto"/>
              </w:divBdr>
            </w:div>
            <w:div w:id="16776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0434">
      <w:bodyDiv w:val="1"/>
      <w:marLeft w:val="0"/>
      <w:marRight w:val="0"/>
      <w:marTop w:val="0"/>
      <w:marBottom w:val="0"/>
      <w:divBdr>
        <w:top w:val="none" w:sz="0" w:space="0" w:color="auto"/>
        <w:left w:val="none" w:sz="0" w:space="0" w:color="auto"/>
        <w:bottom w:val="none" w:sz="0" w:space="0" w:color="auto"/>
        <w:right w:val="none" w:sz="0" w:space="0" w:color="auto"/>
      </w:divBdr>
    </w:div>
    <w:div w:id="1677027308">
      <w:bodyDiv w:val="1"/>
      <w:marLeft w:val="0"/>
      <w:marRight w:val="0"/>
      <w:marTop w:val="0"/>
      <w:marBottom w:val="0"/>
      <w:divBdr>
        <w:top w:val="none" w:sz="0" w:space="0" w:color="auto"/>
        <w:left w:val="none" w:sz="0" w:space="0" w:color="auto"/>
        <w:bottom w:val="none" w:sz="0" w:space="0" w:color="auto"/>
        <w:right w:val="none" w:sz="0" w:space="0" w:color="auto"/>
      </w:divBdr>
      <w:divsChild>
        <w:div w:id="321853678">
          <w:marLeft w:val="0"/>
          <w:marRight w:val="0"/>
          <w:marTop w:val="0"/>
          <w:marBottom w:val="0"/>
          <w:divBdr>
            <w:top w:val="none" w:sz="0" w:space="0" w:color="auto"/>
            <w:left w:val="none" w:sz="0" w:space="0" w:color="auto"/>
            <w:bottom w:val="none" w:sz="0" w:space="0" w:color="auto"/>
            <w:right w:val="none" w:sz="0" w:space="0" w:color="auto"/>
          </w:divBdr>
          <w:divsChild>
            <w:div w:id="8289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263">
      <w:bodyDiv w:val="1"/>
      <w:marLeft w:val="0"/>
      <w:marRight w:val="0"/>
      <w:marTop w:val="0"/>
      <w:marBottom w:val="0"/>
      <w:divBdr>
        <w:top w:val="none" w:sz="0" w:space="0" w:color="auto"/>
        <w:left w:val="none" w:sz="0" w:space="0" w:color="auto"/>
        <w:bottom w:val="none" w:sz="0" w:space="0" w:color="auto"/>
        <w:right w:val="none" w:sz="0" w:space="0" w:color="auto"/>
      </w:divBdr>
    </w:div>
    <w:div w:id="1766614175">
      <w:bodyDiv w:val="1"/>
      <w:marLeft w:val="0"/>
      <w:marRight w:val="0"/>
      <w:marTop w:val="0"/>
      <w:marBottom w:val="0"/>
      <w:divBdr>
        <w:top w:val="none" w:sz="0" w:space="0" w:color="auto"/>
        <w:left w:val="none" w:sz="0" w:space="0" w:color="auto"/>
        <w:bottom w:val="none" w:sz="0" w:space="0" w:color="auto"/>
        <w:right w:val="none" w:sz="0" w:space="0" w:color="auto"/>
      </w:divBdr>
    </w:div>
    <w:div w:id="1790585242">
      <w:bodyDiv w:val="1"/>
      <w:marLeft w:val="0"/>
      <w:marRight w:val="0"/>
      <w:marTop w:val="0"/>
      <w:marBottom w:val="0"/>
      <w:divBdr>
        <w:top w:val="none" w:sz="0" w:space="0" w:color="auto"/>
        <w:left w:val="none" w:sz="0" w:space="0" w:color="auto"/>
        <w:bottom w:val="none" w:sz="0" w:space="0" w:color="auto"/>
        <w:right w:val="none" w:sz="0" w:space="0" w:color="auto"/>
      </w:divBdr>
    </w:div>
    <w:div w:id="1991254316">
      <w:bodyDiv w:val="1"/>
      <w:marLeft w:val="0"/>
      <w:marRight w:val="0"/>
      <w:marTop w:val="0"/>
      <w:marBottom w:val="0"/>
      <w:divBdr>
        <w:top w:val="none" w:sz="0" w:space="0" w:color="auto"/>
        <w:left w:val="none" w:sz="0" w:space="0" w:color="auto"/>
        <w:bottom w:val="none" w:sz="0" w:space="0" w:color="auto"/>
        <w:right w:val="none" w:sz="0" w:space="0" w:color="auto"/>
      </w:divBdr>
    </w:div>
    <w:div w:id="2015718789">
      <w:bodyDiv w:val="1"/>
      <w:marLeft w:val="0"/>
      <w:marRight w:val="0"/>
      <w:marTop w:val="0"/>
      <w:marBottom w:val="0"/>
      <w:divBdr>
        <w:top w:val="none" w:sz="0" w:space="0" w:color="auto"/>
        <w:left w:val="none" w:sz="0" w:space="0" w:color="auto"/>
        <w:bottom w:val="none" w:sz="0" w:space="0" w:color="auto"/>
        <w:right w:val="none" w:sz="0" w:space="0" w:color="auto"/>
      </w:divBdr>
    </w:div>
    <w:div w:id="2064667843">
      <w:bodyDiv w:val="1"/>
      <w:marLeft w:val="0"/>
      <w:marRight w:val="0"/>
      <w:marTop w:val="0"/>
      <w:marBottom w:val="0"/>
      <w:divBdr>
        <w:top w:val="none" w:sz="0" w:space="0" w:color="auto"/>
        <w:left w:val="none" w:sz="0" w:space="0" w:color="auto"/>
        <w:bottom w:val="none" w:sz="0" w:space="0" w:color="auto"/>
        <w:right w:val="none" w:sz="0" w:space="0" w:color="auto"/>
      </w:divBdr>
    </w:div>
    <w:div w:id="2091150880">
      <w:bodyDiv w:val="1"/>
      <w:marLeft w:val="0"/>
      <w:marRight w:val="0"/>
      <w:marTop w:val="0"/>
      <w:marBottom w:val="0"/>
      <w:divBdr>
        <w:top w:val="none" w:sz="0" w:space="0" w:color="auto"/>
        <w:left w:val="none" w:sz="0" w:space="0" w:color="auto"/>
        <w:bottom w:val="none" w:sz="0" w:space="0" w:color="auto"/>
        <w:right w:val="none" w:sz="0" w:space="0" w:color="auto"/>
      </w:divBdr>
    </w:div>
    <w:div w:id="2131632333">
      <w:bodyDiv w:val="1"/>
      <w:marLeft w:val="0"/>
      <w:marRight w:val="0"/>
      <w:marTop w:val="0"/>
      <w:marBottom w:val="0"/>
      <w:divBdr>
        <w:top w:val="none" w:sz="0" w:space="0" w:color="auto"/>
        <w:left w:val="none" w:sz="0" w:space="0" w:color="auto"/>
        <w:bottom w:val="none" w:sz="0" w:space="0" w:color="auto"/>
        <w:right w:val="none" w:sz="0" w:space="0" w:color="auto"/>
      </w:divBdr>
    </w:div>
    <w:div w:id="214021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___9.xlsx"/><Relationship Id="rId21" Type="http://schemas.openxmlformats.org/officeDocument/2006/relationships/package" Target="embeddings/Microsoft_Excel____6.xlsx"/><Relationship Id="rId42" Type="http://schemas.openxmlformats.org/officeDocument/2006/relationships/package" Target="embeddings/Microsoft_Excel____25.xlsx"/><Relationship Id="rId47" Type="http://schemas.openxmlformats.org/officeDocument/2006/relationships/package" Target="embeddings/Microsoft_Excel____30.xlsx"/><Relationship Id="rId63" Type="http://schemas.openxmlformats.org/officeDocument/2006/relationships/package" Target="embeddings/Microsoft_Excel____41.xlsx"/><Relationship Id="rId68" Type="http://schemas.openxmlformats.org/officeDocument/2006/relationships/image" Target="media/image15.emf"/><Relationship Id="rId84" Type="http://schemas.openxmlformats.org/officeDocument/2006/relationships/image" Target="media/image25.png"/><Relationship Id="rId89" Type="http://schemas.openxmlformats.org/officeDocument/2006/relationships/image" Target="media/image29.png"/><Relationship Id="rId16" Type="http://schemas.openxmlformats.org/officeDocument/2006/relationships/image" Target="media/image3.emf"/><Relationship Id="rId11" Type="http://schemas.openxmlformats.org/officeDocument/2006/relationships/package" Target="embeddings/Microsoft_Excel____.xlsx"/><Relationship Id="rId32" Type="http://schemas.openxmlformats.org/officeDocument/2006/relationships/package" Target="embeddings/Microsoft_Excel____15.xlsx"/><Relationship Id="rId37" Type="http://schemas.openxmlformats.org/officeDocument/2006/relationships/package" Target="embeddings/Microsoft_Excel____20.xlsx"/><Relationship Id="rId53" Type="http://schemas.openxmlformats.org/officeDocument/2006/relationships/package" Target="embeddings/Microsoft_Excel____36.xlsx"/><Relationship Id="rId58" Type="http://schemas.openxmlformats.org/officeDocument/2006/relationships/image" Target="media/image10.emf"/><Relationship Id="rId74" Type="http://schemas.openxmlformats.org/officeDocument/2006/relationships/image" Target="media/image18.emf"/><Relationship Id="rId79"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fontTable" Target="fontTable.xml"/><Relationship Id="rId22" Type="http://schemas.openxmlformats.org/officeDocument/2006/relationships/image" Target="media/image6.emf"/><Relationship Id="rId27" Type="http://schemas.openxmlformats.org/officeDocument/2006/relationships/package" Target="embeddings/Microsoft_Excel____10.xlsx"/><Relationship Id="rId43" Type="http://schemas.openxmlformats.org/officeDocument/2006/relationships/package" Target="embeddings/Microsoft_Excel____26.xlsx"/><Relationship Id="rId48" Type="http://schemas.openxmlformats.org/officeDocument/2006/relationships/package" Target="embeddings/Microsoft_Excel____31.xlsx"/><Relationship Id="rId64" Type="http://schemas.openxmlformats.org/officeDocument/2006/relationships/image" Target="media/image13.emf"/><Relationship Id="rId69" Type="http://schemas.openxmlformats.org/officeDocument/2006/relationships/package" Target="embeddings/Microsoft_Excel____44.xlsx"/><Relationship Id="rId8" Type="http://schemas.openxmlformats.org/officeDocument/2006/relationships/header" Target="header1.xml"/><Relationship Id="rId51" Type="http://schemas.openxmlformats.org/officeDocument/2006/relationships/package" Target="embeddings/Microsoft_Excel____34.xlsx"/><Relationship Id="rId72" Type="http://schemas.openxmlformats.org/officeDocument/2006/relationships/image" Target="media/image17.emf"/><Relationship Id="rId80" Type="http://schemas.openxmlformats.org/officeDocument/2006/relationships/image" Target="media/image22.png"/><Relationship Id="rId85" Type="http://schemas.openxmlformats.org/officeDocument/2006/relationships/image" Target="media/image26.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Excel____4.xlsx"/><Relationship Id="rId25" Type="http://schemas.openxmlformats.org/officeDocument/2006/relationships/package" Target="embeddings/Microsoft_Excel____8.xlsx"/><Relationship Id="rId33" Type="http://schemas.openxmlformats.org/officeDocument/2006/relationships/package" Target="embeddings/Microsoft_Excel____16.xlsx"/><Relationship Id="rId38" Type="http://schemas.openxmlformats.org/officeDocument/2006/relationships/package" Target="embeddings/Microsoft_Excel____21.xlsx"/><Relationship Id="rId46" Type="http://schemas.openxmlformats.org/officeDocument/2006/relationships/package" Target="embeddings/Microsoft_Excel____29.xlsx"/><Relationship Id="rId59" Type="http://schemas.openxmlformats.org/officeDocument/2006/relationships/package" Target="embeddings/Microsoft_Excel____39.xlsx"/><Relationship Id="rId67" Type="http://schemas.openxmlformats.org/officeDocument/2006/relationships/package" Target="embeddings/Microsoft_Excel____43.xlsx"/><Relationship Id="rId20" Type="http://schemas.openxmlformats.org/officeDocument/2006/relationships/image" Target="media/image5.emf"/><Relationship Id="rId41" Type="http://schemas.openxmlformats.org/officeDocument/2006/relationships/package" Target="embeddings/Microsoft_Excel____24.xlsx"/><Relationship Id="rId54" Type="http://schemas.openxmlformats.org/officeDocument/2006/relationships/image" Target="media/image8.emf"/><Relationship Id="rId62" Type="http://schemas.openxmlformats.org/officeDocument/2006/relationships/image" Target="media/image12.emf"/><Relationship Id="rId70" Type="http://schemas.openxmlformats.org/officeDocument/2006/relationships/image" Target="media/image16.emf"/><Relationship Id="rId75" Type="http://schemas.openxmlformats.org/officeDocument/2006/relationships/package" Target="embeddings/Microsoft_Excel____47.xlsx"/><Relationship Id="rId83" Type="http://schemas.openxmlformats.org/officeDocument/2006/relationships/image" Target="media/image24.png"/><Relationship Id="rId88" Type="http://schemas.openxmlformats.org/officeDocument/2006/relationships/oleObject" Target="embeddings/oleObject2.bin"/><Relationship Id="rId91" Type="http://schemas.openxmlformats.org/officeDocument/2006/relationships/image" Target="media/image3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___3.xlsx"/><Relationship Id="rId23" Type="http://schemas.openxmlformats.org/officeDocument/2006/relationships/package" Target="embeddings/Microsoft_Excel____7.xlsx"/><Relationship Id="rId28" Type="http://schemas.openxmlformats.org/officeDocument/2006/relationships/package" Target="embeddings/Microsoft_Excel____11.xlsx"/><Relationship Id="rId36" Type="http://schemas.openxmlformats.org/officeDocument/2006/relationships/package" Target="embeddings/Microsoft_Excel____19.xlsx"/><Relationship Id="rId49" Type="http://schemas.openxmlformats.org/officeDocument/2006/relationships/package" Target="embeddings/Microsoft_Excel____32.xlsx"/><Relationship Id="rId57" Type="http://schemas.openxmlformats.org/officeDocument/2006/relationships/package" Target="embeddings/Microsoft_Excel____38.xlsx"/><Relationship Id="rId10" Type="http://schemas.openxmlformats.org/officeDocument/2006/relationships/image" Target="media/image1.emf"/><Relationship Id="rId31" Type="http://schemas.openxmlformats.org/officeDocument/2006/relationships/package" Target="embeddings/Microsoft_Excel____14.xlsx"/><Relationship Id="rId44" Type="http://schemas.openxmlformats.org/officeDocument/2006/relationships/package" Target="embeddings/Microsoft_Excel____27.xlsx"/><Relationship Id="rId52" Type="http://schemas.openxmlformats.org/officeDocument/2006/relationships/package" Target="embeddings/Microsoft_Excel____35.xlsx"/><Relationship Id="rId60" Type="http://schemas.openxmlformats.org/officeDocument/2006/relationships/image" Target="media/image11.emf"/><Relationship Id="rId65" Type="http://schemas.openxmlformats.org/officeDocument/2006/relationships/package" Target="embeddings/Microsoft_Excel____42.xlsx"/><Relationship Id="rId73" Type="http://schemas.openxmlformats.org/officeDocument/2006/relationships/package" Target="embeddings/Microsoft_Excel____46.xlsx"/><Relationship Id="rId78" Type="http://schemas.openxmlformats.org/officeDocument/2006/relationships/image" Target="media/image20.png"/><Relationship Id="rId81" Type="http://schemas.openxmlformats.org/officeDocument/2006/relationships/image" Target="media/image23.emf"/><Relationship Id="rId86" Type="http://schemas.openxmlformats.org/officeDocument/2006/relationships/image" Target="media/image27.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package" Target="embeddings/Microsoft_Excel____1.xlsx"/><Relationship Id="rId18" Type="http://schemas.openxmlformats.org/officeDocument/2006/relationships/image" Target="media/image4.emf"/><Relationship Id="rId39" Type="http://schemas.openxmlformats.org/officeDocument/2006/relationships/package" Target="embeddings/Microsoft_Excel____22.xlsx"/><Relationship Id="rId34" Type="http://schemas.openxmlformats.org/officeDocument/2006/relationships/package" Target="embeddings/Microsoft_Excel____17.xlsx"/><Relationship Id="rId50" Type="http://schemas.openxmlformats.org/officeDocument/2006/relationships/package" Target="embeddings/Microsoft_Excel____33.xlsx"/><Relationship Id="rId55" Type="http://schemas.openxmlformats.org/officeDocument/2006/relationships/package" Target="embeddings/Microsoft_Excel____37.xlsx"/><Relationship Id="rId76" Type="http://schemas.openxmlformats.org/officeDocument/2006/relationships/image" Target="media/image19.emf"/><Relationship Id="rId7" Type="http://schemas.openxmlformats.org/officeDocument/2006/relationships/endnotes" Target="endnotes.xml"/><Relationship Id="rId71" Type="http://schemas.openxmlformats.org/officeDocument/2006/relationships/package" Target="embeddings/Microsoft_Excel____45.xlsx"/><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package" Target="embeddings/Microsoft_Excel____12.xlsx"/><Relationship Id="rId24" Type="http://schemas.openxmlformats.org/officeDocument/2006/relationships/image" Target="media/image7.emf"/><Relationship Id="rId40" Type="http://schemas.openxmlformats.org/officeDocument/2006/relationships/package" Target="embeddings/Microsoft_Excel____23.xlsx"/><Relationship Id="rId45" Type="http://schemas.openxmlformats.org/officeDocument/2006/relationships/package" Target="embeddings/Microsoft_Excel____28.xlsx"/><Relationship Id="rId66" Type="http://schemas.openxmlformats.org/officeDocument/2006/relationships/image" Target="media/image14.emf"/><Relationship Id="rId87" Type="http://schemas.openxmlformats.org/officeDocument/2006/relationships/image" Target="media/image28.emf"/><Relationship Id="rId61" Type="http://schemas.openxmlformats.org/officeDocument/2006/relationships/package" Target="embeddings/Microsoft_Excel____40.xlsx"/><Relationship Id="rId82" Type="http://schemas.openxmlformats.org/officeDocument/2006/relationships/oleObject" Target="embeddings/oleObject1.bin"/><Relationship Id="rId19" Type="http://schemas.openxmlformats.org/officeDocument/2006/relationships/package" Target="embeddings/Microsoft_Excel____5.xlsx"/><Relationship Id="rId14" Type="http://schemas.openxmlformats.org/officeDocument/2006/relationships/package" Target="embeddings/Microsoft_Excel____2.xlsx"/><Relationship Id="rId30" Type="http://schemas.openxmlformats.org/officeDocument/2006/relationships/package" Target="embeddings/Microsoft_Excel____13.xlsx"/><Relationship Id="rId35" Type="http://schemas.openxmlformats.org/officeDocument/2006/relationships/package" Target="embeddings/Microsoft_Excel____18.xlsx"/><Relationship Id="rId56" Type="http://schemas.openxmlformats.org/officeDocument/2006/relationships/image" Target="media/image9.emf"/><Relationship Id="rId77" Type="http://schemas.openxmlformats.org/officeDocument/2006/relationships/package" Target="embeddings/Microsoft_Excel____48.xlsx"/></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06204\&#26700;&#38754;\&#29256;&#26412;&#35828;&#26126;&#20070;&#27169;&#26495;%20v3.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2D39-8C05-4DDE-B943-76797446F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版本说明书模板 v3.0.dot</Template>
  <TotalTime>3558</TotalTime>
  <Pages>30</Pages>
  <Words>2922</Words>
  <Characters>16661</Characters>
  <Application>Microsoft Office Word</Application>
  <DocSecurity>0</DocSecurity>
  <Lines>138</Lines>
  <Paragraphs>39</Paragraphs>
  <ScaleCrop>false</ScaleCrop>
  <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 Technologies Co</dc:title>
  <dc:creator>z00655</dc:creator>
  <cp:keywords>°æ±¾£ºIPD CMM V2.0             ·¢²¼ÈÕÆÚ£º2002-09-30</cp:keywords>
  <cp:lastModifiedBy>gaowenqian</cp:lastModifiedBy>
  <cp:revision>366</cp:revision>
  <cp:lastPrinted>1899-12-31T16:00:00Z</cp:lastPrinted>
  <dcterms:created xsi:type="dcterms:W3CDTF">2015-07-19T03:00:00Z</dcterms:created>
  <dcterms:modified xsi:type="dcterms:W3CDTF">2022-08-12T09:57:00Z</dcterms:modified>
</cp:coreProperties>
</file>